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259F271B" w:rsidR="000D3965" w:rsidRPr="00E534D9" w:rsidRDefault="00AF4AC8" w:rsidP="00462AB2">
      <w:pPr>
        <w:spacing w:before="480" w:after="240" w:line="240" w:lineRule="auto"/>
        <w:jc w:val="center"/>
        <w:rPr>
          <w:rStyle w:val="Title-p1Char"/>
          <w14:ligatures w14:val="none"/>
        </w:rPr>
      </w:pPr>
      <w:r w:rsidRPr="00E534D9">
        <w:rPr>
          <w:noProof/>
          <w14:ligatures w14:val="none"/>
        </w:rPr>
        <w:drawing>
          <wp:anchor distT="0" distB="0" distL="114300" distR="114300" simplePos="0" relativeHeight="251658241" behindDoc="1" locked="0" layoutInCell="1" allowOverlap="1" wp14:anchorId="353EED18" wp14:editId="60325658">
            <wp:simplePos x="0" y="0"/>
            <wp:positionH relativeFrom="margin">
              <wp:align>right</wp:align>
            </wp:positionH>
            <wp:positionV relativeFrom="paragraph">
              <wp:posOffset>762000</wp:posOffset>
            </wp:positionV>
            <wp:extent cx="8229600" cy="1270635"/>
            <wp:effectExtent l="0" t="0" r="0" b="5715"/>
            <wp:wrapTight wrapText="bothSides">
              <wp:wrapPolygon edited="0">
                <wp:start x="350" y="0"/>
                <wp:lineTo x="0" y="1619"/>
                <wp:lineTo x="0" y="19106"/>
                <wp:lineTo x="200" y="20726"/>
                <wp:lineTo x="350" y="21373"/>
                <wp:lineTo x="21200" y="21373"/>
                <wp:lineTo x="21350" y="20726"/>
                <wp:lineTo x="21550" y="19106"/>
                <wp:lineTo x="21550" y="1619"/>
                <wp:lineTo x="21200" y="0"/>
                <wp:lineTo x="350"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57437" cy="1275412"/>
                    </a:xfrm>
                    <a:prstGeom prst="rect">
                      <a:avLst/>
                    </a:prstGeom>
                    <a:noFill/>
                    <a:ln>
                      <a:noFill/>
                    </a:ln>
                  </pic:spPr>
                </pic:pic>
              </a:graphicData>
            </a:graphic>
            <wp14:sizeRelH relativeFrom="page">
              <wp14:pctWidth>0</wp14:pctWidth>
            </wp14:sizeRelH>
            <wp14:sizeRelV relativeFrom="page">
              <wp14:pctHeight>0</wp14:pctHeight>
            </wp14:sizeRelV>
          </wp:anchor>
        </w:drawing>
      </w:r>
      <w:r w:rsidR="00A660E8" w:rsidRPr="00E534D9">
        <w:rPr>
          <w:b/>
          <w:bCs/>
          <w:noProof/>
          <w:sz w:val="32"/>
          <w:szCs w:val="32"/>
          <w14:ligatures w14:val="none"/>
        </w:rPr>
        <mc:AlternateContent>
          <mc:Choice Requires="wps">
            <w:drawing>
              <wp:anchor distT="45720" distB="45720" distL="114300" distR="114300" simplePos="0" relativeHeight="251658242" behindDoc="1" locked="0" layoutInCell="1" allowOverlap="1" wp14:anchorId="2776CCC1" wp14:editId="4C013AFF">
                <wp:simplePos x="0" y="0"/>
                <wp:positionH relativeFrom="margin">
                  <wp:posOffset>71120</wp:posOffset>
                </wp:positionH>
                <wp:positionV relativeFrom="paragraph">
                  <wp:posOffset>785495</wp:posOffset>
                </wp:positionV>
                <wp:extent cx="8023860" cy="1249680"/>
                <wp:effectExtent l="0" t="0" r="0" b="0"/>
                <wp:wrapTight wrapText="bothSides">
                  <wp:wrapPolygon edited="0">
                    <wp:start x="154" y="0"/>
                    <wp:lineTo x="154" y="21073"/>
                    <wp:lineTo x="21436" y="21073"/>
                    <wp:lineTo x="21436"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3860" cy="1249680"/>
                        </a:xfrm>
                        <a:prstGeom prst="rect">
                          <a:avLst/>
                        </a:prstGeom>
                        <a:noFill/>
                        <a:ln w="9525">
                          <a:noFill/>
                          <a:miter lim="800000"/>
                          <a:headEnd/>
                          <a:tailEnd/>
                        </a:ln>
                      </wps:spPr>
                      <wps:txbx>
                        <w:txbxContent>
                          <w:p w14:paraId="6A1D6FC2" w14:textId="7D90DB10" w:rsidR="00A660E8" w:rsidRPr="00E534D9" w:rsidRDefault="00A660E8" w:rsidP="00A660E8">
                            <w:pPr>
                              <w:spacing w:after="120" w:line="240" w:lineRule="auto"/>
                              <w:rPr>
                                <w:rFonts w:cstheme="minorHAnsi"/>
                                <w:sz w:val="24"/>
                                <w:szCs w:val="24"/>
                                <w14:ligatures w14:val="none"/>
                              </w:rPr>
                            </w:pPr>
                            <w:r w:rsidRPr="00E534D9">
                              <w:rPr>
                                <w:rFonts w:cstheme="minorHAnsi"/>
                                <w:b/>
                                <w:bCs/>
                                <w:color w:val="66348C"/>
                                <w:sz w:val="24"/>
                                <w:szCs w:val="24"/>
                                <w14:ligatures w14:val="none"/>
                              </w:rPr>
                              <w:t>What to do:</w:t>
                            </w:r>
                            <w:r w:rsidRPr="00E534D9">
                              <w:rPr>
                                <w:rFonts w:cstheme="minorHAnsi"/>
                                <w:color w:val="66348C"/>
                                <w:sz w:val="24"/>
                                <w:szCs w:val="24"/>
                                <w14:ligatures w14:val="none"/>
                              </w:rPr>
                              <w:t xml:space="preserve"> </w:t>
                            </w:r>
                            <w:r w:rsidRPr="00E534D9">
                              <w:rPr>
                                <w:rFonts w:cstheme="minorHAnsi"/>
                                <w:sz w:val="24"/>
                                <w:szCs w:val="24"/>
                                <w14:ligatures w14:val="none"/>
                              </w:rPr>
                              <w:t>Share this rubric with students and review the skills they’ll need to demonstrate at each ability level (novice, apprentice, and expert). You can use the third page as a template to create a rubric for any science-related project.</w:t>
                            </w:r>
                            <w:r w:rsidR="00FB7FE2" w:rsidRPr="00E534D9">
                              <w:rPr>
                                <w:rFonts w:cstheme="minorHAnsi"/>
                                <w:sz w:val="24"/>
                                <w:szCs w:val="24"/>
                                <w14:ligatures w14:val="none"/>
                              </w:rPr>
                              <w:t xml:space="preserve"> </w:t>
                            </w:r>
                          </w:p>
                          <w:p w14:paraId="386703CD" w14:textId="721D2845" w:rsidR="00087DAF" w:rsidRPr="00E534D9" w:rsidRDefault="00A660E8" w:rsidP="00A660E8">
                            <w:pPr>
                              <w:spacing w:after="120" w:line="240" w:lineRule="auto"/>
                              <w:rPr>
                                <w14:ligatures w14:val="none"/>
                              </w:rPr>
                            </w:pPr>
                            <w:r w:rsidRPr="00E534D9">
                              <w:rPr>
                                <w:rFonts w:cstheme="minorHAnsi"/>
                                <w:b/>
                                <w:bCs/>
                                <w:color w:val="66348C"/>
                                <w:sz w:val="24"/>
                                <w:szCs w:val="24"/>
                                <w14:ligatures w14:val="none"/>
                              </w:rPr>
                              <w:t>Why it matters:</w:t>
                            </w:r>
                            <w:r w:rsidRPr="00E534D9">
                              <w:rPr>
                                <w:rFonts w:cstheme="minorHAnsi"/>
                                <w:color w:val="66348C"/>
                                <w:sz w:val="24"/>
                                <w:szCs w:val="24"/>
                                <w14:ligatures w14:val="none"/>
                              </w:rPr>
                              <w:t xml:space="preserve"> </w:t>
                            </w:r>
                            <w:r w:rsidRPr="00E534D9">
                              <w:rPr>
                                <w:rFonts w:cstheme="minorHAnsi"/>
                                <w:sz w:val="24"/>
                                <w:szCs w:val="24"/>
                                <w14:ligatures w14:val="none"/>
                              </w:rPr>
                              <w:t>Students have more confidence and buy-in when they know the expectations for high performance. Also, rubrics like this one help activity leaders evaluate student performance consistently and provide specific feedback.</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5.6pt;margin-top:61.85pt;width:631.8pt;height:98.4pt;z-index:-25165823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" filled="f" stroked="f">
                <v:textbox>
                  <w:txbxContent>
                    <w:p w14:paraId="6A1D6FC2" w14:textId="7D90DB10" w:rsidR="00A660E8" w:rsidRPr="00E534D9" w:rsidRDefault="00A660E8" w:rsidP="00A660E8">
                      <w:pPr>
                        <w:spacing w:after="120" w:line="240" w:lineRule="auto"/>
                        <w:rPr>
                          <w:rFonts w:cstheme="minorHAnsi"/>
                          <w:sz w:val="24"/>
                          <w:szCs w:val="24"/>
                          <w14:ligatures w14:val="none"/>
                        </w:rPr>
                      </w:pPr>
                      <w:r w:rsidRPr="00E534D9">
                        <w:rPr>
                          <w:rFonts w:cstheme="minorHAnsi"/>
                          <w:b/>
                          <w:bCs/>
                          <w:color w:val="66348C"/>
                          <w:sz w:val="24"/>
                          <w:szCs w:val="24"/>
                          <w14:ligatures w14:val="none"/>
                        </w:rPr>
                        <w:t>What to do:</w:t>
                      </w:r>
                      <w:r w:rsidRPr="00E534D9">
                        <w:rPr>
                          <w:rFonts w:cstheme="minorHAnsi"/>
                          <w:color w:val="66348C"/>
                          <w:sz w:val="24"/>
                          <w:szCs w:val="24"/>
                          <w14:ligatures w14:val="none"/>
                        </w:rPr>
                        <w:t xml:space="preserve"> </w:t>
                      </w:r>
                      <w:r w:rsidRPr="00E534D9">
                        <w:rPr>
                          <w:rFonts w:cstheme="minorHAnsi"/>
                          <w:sz w:val="24"/>
                          <w:szCs w:val="24"/>
                          <w14:ligatures w14:val="none"/>
                        </w:rPr>
                        <w:t>Share this rubric with students and review the skills they’ll need to demonstrate at each ability level (novice, apprentice, and expert). You can use the third page as a template to create a rubric for any science-related project.</w:t>
                      </w:r>
                      <w:r w:rsidR="00FB7FE2" w:rsidRPr="00E534D9">
                        <w:rPr>
                          <w:rFonts w:cstheme="minorHAnsi"/>
                          <w:sz w:val="24"/>
                          <w:szCs w:val="24"/>
                          <w14:ligatures w14:val="none"/>
                        </w:rPr>
                        <w:t xml:space="preserve"> </w:t>
                      </w:r>
                    </w:p>
                    <w:p w14:paraId="386703CD" w14:textId="721D2845" w:rsidR="00087DAF" w:rsidRPr="00E534D9" w:rsidRDefault="00A660E8" w:rsidP="00A660E8">
                      <w:pPr>
                        <w:spacing w:after="120" w:line="240" w:lineRule="auto"/>
                        <w:rPr>
                          <w14:ligatures w14:val="none"/>
                        </w:rPr>
                      </w:pPr>
                      <w:r w:rsidRPr="00E534D9">
                        <w:rPr>
                          <w:rFonts w:cstheme="minorHAnsi"/>
                          <w:b/>
                          <w:bCs/>
                          <w:color w:val="66348C"/>
                          <w:sz w:val="24"/>
                          <w:szCs w:val="24"/>
                          <w14:ligatures w14:val="none"/>
                        </w:rPr>
                        <w:t>Why it matters:</w:t>
                      </w:r>
                      <w:r w:rsidRPr="00E534D9">
                        <w:rPr>
                          <w:rFonts w:cstheme="minorHAnsi"/>
                          <w:color w:val="66348C"/>
                          <w:sz w:val="24"/>
                          <w:szCs w:val="24"/>
                          <w14:ligatures w14:val="none"/>
                        </w:rPr>
                        <w:t xml:space="preserve"> </w:t>
                      </w:r>
                      <w:r w:rsidRPr="00E534D9">
                        <w:rPr>
                          <w:rFonts w:cstheme="minorHAnsi"/>
                          <w:sz w:val="24"/>
                          <w:szCs w:val="24"/>
                          <w14:ligatures w14:val="none"/>
                        </w:rPr>
                        <w:t>Students have more confidence and buy-in when they know the expectations for high performance. Also, rubrics like this one help activity leaders evaluate student performance consistently and provide specific feedback.</w:t>
                      </w:r>
                    </w:p>
                  </w:txbxContent>
                </v:textbox>
                <w10:wrap type="tight" anchorx="margin"/>
              </v:shape>
            </w:pict>
          </mc:Fallback>
        </mc:AlternateContent>
      </w:r>
      <w:r w:rsidR="00D244AE" w:rsidRPr="00E534D9">
        <w:rPr>
          <w:noProof/>
          <w14:ligatures w14:val="none"/>
        </w:rPr>
        <mc:AlternateContent>
          <mc:Choice Requires="wps">
            <w:drawing>
              <wp:anchor distT="45720" distB="45720" distL="114300" distR="114300" simplePos="0" relativeHeight="251658243" behindDoc="0" locked="0" layoutInCell="1" allowOverlap="1" wp14:anchorId="50DC9D9B" wp14:editId="128F1E6E">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FD77388" w:rsidR="000D3965" w:rsidRPr="00E534D9" w:rsidRDefault="00A06BED" w:rsidP="00E534D9">
                            <w:pPr>
                              <w:spacing w:after="0" w:line="240" w:lineRule="auto"/>
                              <w:jc w:val="right"/>
                              <w:rPr>
                                <w:b/>
                                <w:bCs/>
                                <w:sz w:val="28"/>
                                <w:szCs w:val="28"/>
                                <w14:ligatures w14:val="none"/>
                              </w:rPr>
                            </w:pPr>
                            <w:r w:rsidRPr="00E534D9">
                              <w:rPr>
                                <w:b/>
                                <w:bCs/>
                                <w:sz w:val="28"/>
                                <w:szCs w:val="28"/>
                                <w14:ligatures w14:val="none"/>
                              </w:rPr>
                              <w:t>Assessment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FD77388" w:rsidR="000D3965" w:rsidRPr="00E534D9" w:rsidRDefault="00A06BED" w:rsidP="00E534D9">
                      <w:pPr>
                        <w:spacing w:after="0" w:line="240" w:lineRule="auto"/>
                        <w:jc w:val="right"/>
                        <w:rPr>
                          <w:b/>
                          <w:bCs/>
                          <w:sz w:val="28"/>
                          <w:szCs w:val="28"/>
                          <w14:ligatures w14:val="none"/>
                        </w:rPr>
                      </w:pPr>
                      <w:r w:rsidRPr="00E534D9">
                        <w:rPr>
                          <w:b/>
                          <w:bCs/>
                          <w:sz w:val="28"/>
                          <w:szCs w:val="28"/>
                          <w14:ligatures w14:val="none"/>
                        </w:rPr>
                        <w:t>Assessment</w:t>
                      </w:r>
                    </w:p>
                  </w:txbxContent>
                </v:textbox>
              </v:shape>
            </w:pict>
          </mc:Fallback>
        </mc:AlternateContent>
      </w:r>
      <w:r w:rsidR="000D3965" w:rsidRPr="00E534D9">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660E8" w:rsidRPr="00E534D9">
        <w:rPr>
          <w:b/>
          <w:bCs/>
          <w:color w:val="66348C" w:themeColor="background2"/>
          <w:sz w:val="40"/>
          <w:szCs w:val="40"/>
          <w14:ligatures w14:val="none"/>
        </w:rPr>
        <w:t>Sc</w:t>
      </w:r>
      <w:r w:rsidR="00A660E8" w:rsidRPr="00E534D9">
        <w:rPr>
          <w:b/>
          <w:bCs/>
          <w:color w:val="66348C"/>
          <w:sz w:val="40"/>
          <w:szCs w:val="40"/>
          <w14:ligatures w14:val="none"/>
        </w:rPr>
        <w:t>ie</w:t>
      </w:r>
      <w:r w:rsidR="00A660E8" w:rsidRPr="00E534D9">
        <w:rPr>
          <w:b/>
          <w:bCs/>
          <w:color w:val="66348C" w:themeColor="background2"/>
          <w:sz w:val="40"/>
          <w:szCs w:val="40"/>
          <w14:ligatures w14:val="none"/>
        </w:rPr>
        <w:t>nce Skills Rubric</w:t>
      </w:r>
    </w:p>
    <w:p w14:paraId="5261FBC2" w14:textId="50EA9055" w:rsidR="00F5056C" w:rsidRPr="00E534D9" w:rsidRDefault="00F5056C" w:rsidP="00AF4AC8">
      <w:pPr>
        <w:pStyle w:val="Heading1"/>
        <w:spacing w:before="360"/>
        <w:rPr>
          <w:rFonts w:cstheme="minorHAnsi"/>
          <w:b w:val="0"/>
          <w:sz w:val="26"/>
          <w:szCs w:val="26"/>
          <w14:ligatures w14:val="none"/>
        </w:rPr>
      </w:pPr>
      <w:r w:rsidRPr="00E534D9">
        <w:rPr>
          <w:sz w:val="28"/>
          <w:szCs w:val="28"/>
          <w14:ligatures w14:val="none"/>
        </w:rPr>
        <w:t>Ready-to-Use Science Skills Rubric</w:t>
      </w:r>
    </w:p>
    <w:tbl>
      <w:tblPr>
        <w:tblStyle w:val="TableGrid"/>
        <w:tblW w:w="12960" w:type="dxa"/>
        <w:jc w:val="center"/>
        <w:tblCellMar>
          <w:top w:w="29" w:type="dxa"/>
          <w:left w:w="58" w:type="dxa"/>
          <w:bottom w:w="29" w:type="dxa"/>
          <w:right w:w="58" w:type="dxa"/>
        </w:tblCellMar>
        <w:tblLook w:val="04A0" w:firstRow="1" w:lastRow="0" w:firstColumn="1" w:lastColumn="0" w:noHBand="0" w:noVBand="1"/>
      </w:tblPr>
      <w:tblGrid>
        <w:gridCol w:w="2334"/>
        <w:gridCol w:w="2971"/>
        <w:gridCol w:w="3240"/>
        <w:gridCol w:w="3553"/>
        <w:gridCol w:w="862"/>
      </w:tblGrid>
      <w:tr w:rsidR="008A5BAB" w:rsidRPr="00E534D9" w14:paraId="28AA701A" w14:textId="7031575B" w:rsidTr="007949B2">
        <w:trPr>
          <w:cantSplit/>
          <w:trHeight w:val="57"/>
          <w:tblHeader/>
          <w:jc w:val="center"/>
        </w:trPr>
        <w:tc>
          <w:tcPr>
            <w:tcW w:w="2334" w:type="dxa"/>
            <w:vMerge w:val="restart"/>
            <w:shd w:val="clear" w:color="auto" w:fill="E6E1F6"/>
            <w:vAlign w:val="center"/>
          </w:tcPr>
          <w:p w14:paraId="14042728" w14:textId="77777777" w:rsidR="008A5BAB" w:rsidRPr="00E534D9" w:rsidRDefault="008A5BAB" w:rsidP="008A5BAB">
            <w:pPr>
              <w:jc w:val="center"/>
              <w:rPr>
                <w:rFonts w:asciiTheme="minorHAnsi" w:hAnsiTheme="minorHAnsi" w:cstheme="minorHAnsi"/>
                <w:b/>
                <w:sz w:val="24"/>
                <w:szCs w:val="24"/>
              </w:rPr>
            </w:pPr>
            <w:r w:rsidRPr="00E534D9">
              <w:rPr>
                <w:rFonts w:asciiTheme="minorHAnsi" w:hAnsiTheme="minorHAnsi" w:cstheme="minorHAnsi"/>
                <w:b/>
                <w:sz w:val="24"/>
                <w:szCs w:val="24"/>
              </w:rPr>
              <w:t>Skill/Knowledge</w:t>
            </w:r>
          </w:p>
        </w:tc>
        <w:tc>
          <w:tcPr>
            <w:tcW w:w="2971" w:type="dxa"/>
            <w:tcBorders>
              <w:right w:val="nil"/>
            </w:tcBorders>
            <w:shd w:val="clear" w:color="auto" w:fill="E6E1F6"/>
            <w:vAlign w:val="center"/>
          </w:tcPr>
          <w:p w14:paraId="7E5EEFA9" w14:textId="77777777" w:rsidR="008A5BAB" w:rsidRPr="00E534D9" w:rsidRDefault="008A5BAB" w:rsidP="007949B2">
            <w:pPr>
              <w:jc w:val="center"/>
              <w:rPr>
                <w:rFonts w:asciiTheme="minorHAnsi" w:hAnsiTheme="minorHAnsi" w:cstheme="minorHAnsi"/>
                <w:b/>
                <w:sz w:val="24"/>
                <w:szCs w:val="24"/>
              </w:rPr>
            </w:pPr>
          </w:p>
        </w:tc>
        <w:tc>
          <w:tcPr>
            <w:tcW w:w="3240" w:type="dxa"/>
            <w:tcBorders>
              <w:left w:val="nil"/>
              <w:right w:val="nil"/>
            </w:tcBorders>
            <w:shd w:val="clear" w:color="auto" w:fill="E6E1F6"/>
            <w:vAlign w:val="center"/>
          </w:tcPr>
          <w:p w14:paraId="1B1D2733" w14:textId="77777777" w:rsidR="008A5BAB" w:rsidRPr="00E534D9" w:rsidRDefault="008A5BAB" w:rsidP="007949B2">
            <w:pPr>
              <w:ind w:left="314"/>
              <w:jc w:val="center"/>
              <w:rPr>
                <w:rFonts w:asciiTheme="minorHAnsi" w:hAnsiTheme="minorHAnsi" w:cstheme="minorHAnsi"/>
                <w:b/>
                <w:sz w:val="24"/>
                <w:szCs w:val="24"/>
              </w:rPr>
            </w:pPr>
            <w:r w:rsidRPr="00E534D9">
              <w:rPr>
                <w:rFonts w:asciiTheme="minorHAnsi" w:hAnsiTheme="minorHAnsi" w:cstheme="minorHAnsi"/>
                <w:b/>
                <w:sz w:val="24"/>
                <w:szCs w:val="24"/>
              </w:rPr>
              <w:t>Value</w:t>
            </w:r>
          </w:p>
        </w:tc>
        <w:tc>
          <w:tcPr>
            <w:tcW w:w="3553" w:type="dxa"/>
            <w:tcBorders>
              <w:left w:val="nil"/>
            </w:tcBorders>
            <w:shd w:val="clear" w:color="auto" w:fill="E6E1F6"/>
            <w:vAlign w:val="center"/>
          </w:tcPr>
          <w:p w14:paraId="48758C4B" w14:textId="77777777" w:rsidR="008A5BAB" w:rsidRPr="00E534D9" w:rsidRDefault="008A5BAB" w:rsidP="007949B2">
            <w:pPr>
              <w:jc w:val="center"/>
              <w:rPr>
                <w:rFonts w:asciiTheme="minorHAnsi" w:hAnsiTheme="minorHAnsi" w:cstheme="minorHAnsi"/>
                <w:b/>
                <w:sz w:val="24"/>
                <w:szCs w:val="24"/>
              </w:rPr>
            </w:pPr>
          </w:p>
        </w:tc>
        <w:tc>
          <w:tcPr>
            <w:tcW w:w="862" w:type="dxa"/>
            <w:vMerge w:val="restart"/>
            <w:shd w:val="clear" w:color="auto" w:fill="E6E1F6"/>
            <w:vAlign w:val="center"/>
          </w:tcPr>
          <w:p w14:paraId="6093FEFF" w14:textId="77777777" w:rsidR="008A5BAB" w:rsidRPr="00E534D9" w:rsidRDefault="008A5BAB" w:rsidP="008A5BAB">
            <w:pPr>
              <w:jc w:val="center"/>
              <w:rPr>
                <w:rFonts w:asciiTheme="minorHAnsi" w:hAnsiTheme="minorHAnsi" w:cstheme="minorHAnsi"/>
                <w:b/>
                <w:sz w:val="24"/>
                <w:szCs w:val="24"/>
              </w:rPr>
            </w:pPr>
            <w:r w:rsidRPr="00E534D9">
              <w:rPr>
                <w:rFonts w:asciiTheme="minorHAnsi" w:hAnsiTheme="minorHAnsi" w:cstheme="minorHAnsi"/>
                <w:b/>
                <w:sz w:val="24"/>
                <w:szCs w:val="24"/>
              </w:rPr>
              <w:t>Points</w:t>
            </w:r>
          </w:p>
        </w:tc>
      </w:tr>
      <w:tr w:rsidR="00F5056C" w:rsidRPr="00E534D9" w14:paraId="1DD34EFD" w14:textId="53032484" w:rsidTr="007949B2">
        <w:trPr>
          <w:cantSplit/>
          <w:trHeight w:val="57"/>
          <w:jc w:val="center"/>
        </w:trPr>
        <w:tc>
          <w:tcPr>
            <w:tcW w:w="2334" w:type="dxa"/>
            <w:vMerge/>
            <w:shd w:val="clear" w:color="auto" w:fill="E6E1F6"/>
            <w:vAlign w:val="center"/>
          </w:tcPr>
          <w:p w14:paraId="2D9B6BC4" w14:textId="77777777" w:rsidR="00F5056C" w:rsidRPr="00E534D9" w:rsidRDefault="00F5056C" w:rsidP="00412AAE">
            <w:pPr>
              <w:jc w:val="center"/>
              <w:rPr>
                <w:sz w:val="24"/>
                <w:szCs w:val="24"/>
              </w:rPr>
            </w:pPr>
          </w:p>
        </w:tc>
        <w:tc>
          <w:tcPr>
            <w:tcW w:w="2971" w:type="dxa"/>
            <w:shd w:val="clear" w:color="auto" w:fill="E6E1F6"/>
            <w:vAlign w:val="center"/>
          </w:tcPr>
          <w:p w14:paraId="3E81FB45" w14:textId="77777777" w:rsidR="00F5056C" w:rsidRPr="00E534D9" w:rsidRDefault="00F5056C" w:rsidP="007949B2">
            <w:pPr>
              <w:jc w:val="center"/>
              <w:rPr>
                <w:rFonts w:asciiTheme="minorHAnsi" w:hAnsiTheme="minorHAnsi" w:cstheme="minorHAnsi"/>
                <w:sz w:val="24"/>
                <w:szCs w:val="24"/>
              </w:rPr>
            </w:pPr>
            <w:r w:rsidRPr="00E534D9">
              <w:rPr>
                <w:rFonts w:asciiTheme="minorHAnsi" w:hAnsiTheme="minorHAnsi" w:cstheme="minorHAnsi"/>
                <w:sz w:val="24"/>
                <w:szCs w:val="24"/>
              </w:rPr>
              <w:t>Novice (1 point)</w:t>
            </w:r>
          </w:p>
        </w:tc>
        <w:tc>
          <w:tcPr>
            <w:tcW w:w="3240" w:type="dxa"/>
            <w:shd w:val="clear" w:color="auto" w:fill="E6E1F6"/>
            <w:vAlign w:val="center"/>
          </w:tcPr>
          <w:p w14:paraId="1B916155" w14:textId="77777777" w:rsidR="00F5056C" w:rsidRPr="00E534D9" w:rsidRDefault="00F5056C" w:rsidP="007949B2">
            <w:pPr>
              <w:jc w:val="center"/>
              <w:rPr>
                <w:rFonts w:asciiTheme="minorHAnsi" w:hAnsiTheme="minorHAnsi" w:cstheme="minorHAnsi"/>
                <w:sz w:val="24"/>
                <w:szCs w:val="24"/>
              </w:rPr>
            </w:pPr>
            <w:r w:rsidRPr="00E534D9">
              <w:rPr>
                <w:rFonts w:asciiTheme="minorHAnsi" w:hAnsiTheme="minorHAnsi" w:cstheme="minorHAnsi"/>
                <w:sz w:val="24"/>
                <w:szCs w:val="24"/>
              </w:rPr>
              <w:t xml:space="preserve">Apprentice (2 </w:t>
            </w:r>
            <w:r w:rsidR="00A72E4E" w:rsidRPr="00E534D9">
              <w:rPr>
                <w:rFonts w:asciiTheme="minorHAnsi" w:hAnsiTheme="minorHAnsi" w:cstheme="minorHAnsi"/>
                <w:sz w:val="24"/>
                <w:szCs w:val="24"/>
              </w:rPr>
              <w:t>p</w:t>
            </w:r>
            <w:r w:rsidRPr="00E534D9">
              <w:rPr>
                <w:rFonts w:asciiTheme="minorHAnsi" w:hAnsiTheme="minorHAnsi" w:cstheme="minorHAnsi"/>
                <w:sz w:val="24"/>
                <w:szCs w:val="24"/>
              </w:rPr>
              <w:t>oints)</w:t>
            </w:r>
          </w:p>
        </w:tc>
        <w:tc>
          <w:tcPr>
            <w:tcW w:w="3553" w:type="dxa"/>
            <w:shd w:val="clear" w:color="auto" w:fill="E6E1F6"/>
            <w:vAlign w:val="center"/>
          </w:tcPr>
          <w:p w14:paraId="334FB67F" w14:textId="77777777" w:rsidR="00F5056C" w:rsidRPr="00E534D9" w:rsidRDefault="00F5056C" w:rsidP="007949B2">
            <w:pPr>
              <w:jc w:val="center"/>
              <w:rPr>
                <w:rFonts w:asciiTheme="minorHAnsi" w:hAnsiTheme="minorHAnsi" w:cstheme="minorHAnsi"/>
                <w:sz w:val="24"/>
                <w:szCs w:val="24"/>
              </w:rPr>
            </w:pPr>
            <w:r w:rsidRPr="00E534D9">
              <w:rPr>
                <w:rFonts w:asciiTheme="minorHAnsi" w:hAnsiTheme="minorHAnsi" w:cstheme="minorHAnsi"/>
                <w:sz w:val="24"/>
                <w:szCs w:val="24"/>
              </w:rPr>
              <w:t>Expert (3 points)</w:t>
            </w:r>
          </w:p>
        </w:tc>
        <w:tc>
          <w:tcPr>
            <w:tcW w:w="862" w:type="dxa"/>
            <w:vMerge/>
            <w:shd w:val="clear" w:color="auto" w:fill="E6E1F6"/>
            <w:vAlign w:val="center"/>
          </w:tcPr>
          <w:p w14:paraId="1418FDF5" w14:textId="77777777" w:rsidR="00F5056C" w:rsidRPr="00E534D9" w:rsidRDefault="00F5056C" w:rsidP="007949B2">
            <w:pPr>
              <w:jc w:val="center"/>
              <w:rPr>
                <w:i/>
                <w:sz w:val="24"/>
                <w:szCs w:val="24"/>
              </w:rPr>
            </w:pPr>
          </w:p>
        </w:tc>
      </w:tr>
      <w:tr w:rsidR="00F5056C" w:rsidRPr="00E534D9" w14:paraId="1D92BEA9" w14:textId="7564B527" w:rsidTr="007949B2">
        <w:trPr>
          <w:cantSplit/>
          <w:trHeight w:val="1990"/>
          <w:jc w:val="center"/>
        </w:trPr>
        <w:tc>
          <w:tcPr>
            <w:tcW w:w="2334" w:type="dxa"/>
          </w:tcPr>
          <w:p w14:paraId="4E89EF1D" w14:textId="77777777" w:rsidR="00F5056C" w:rsidRPr="00E534D9" w:rsidRDefault="00F5056C" w:rsidP="00412AAE">
            <w:pPr>
              <w:rPr>
                <w:color w:val="6A7DD0" w:themeColor="text2" w:themeTint="99"/>
                <w:sz w:val="24"/>
                <w:szCs w:val="24"/>
              </w:rPr>
            </w:pPr>
            <w:r w:rsidRPr="00E534D9">
              <w:rPr>
                <w:sz w:val="24"/>
                <w:szCs w:val="24"/>
              </w:rPr>
              <w:t>Making observations and asking questions</w:t>
            </w:r>
          </w:p>
        </w:tc>
        <w:tc>
          <w:tcPr>
            <w:tcW w:w="2971" w:type="dxa"/>
          </w:tcPr>
          <w:p w14:paraId="1CA71603" w14:textId="77777777" w:rsidR="00F5056C" w:rsidRPr="00E534D9" w:rsidRDefault="00F5056C" w:rsidP="00A660E8">
            <w:pPr>
              <w:pStyle w:val="ListParagraph"/>
              <w:numPr>
                <w:ilvl w:val="0"/>
                <w:numId w:val="1"/>
              </w:numPr>
              <w:ind w:left="216" w:hanging="216"/>
              <w:rPr>
                <w:sz w:val="24"/>
                <w:szCs w:val="24"/>
              </w:rPr>
            </w:pPr>
            <w:r w:rsidRPr="00E534D9">
              <w:rPr>
                <w:sz w:val="24"/>
                <w:szCs w:val="24"/>
              </w:rPr>
              <w:t>Required consistent prompting to identify observations</w:t>
            </w:r>
          </w:p>
          <w:p w14:paraId="510428D6" w14:textId="77777777" w:rsidR="00F5056C" w:rsidRPr="00E534D9" w:rsidRDefault="00F5056C" w:rsidP="00A660E8">
            <w:pPr>
              <w:pStyle w:val="ListParagraph"/>
              <w:numPr>
                <w:ilvl w:val="0"/>
                <w:numId w:val="1"/>
              </w:numPr>
              <w:ind w:left="216" w:hanging="216"/>
              <w:rPr>
                <w:sz w:val="24"/>
                <w:szCs w:val="24"/>
              </w:rPr>
            </w:pPr>
            <w:r w:rsidRPr="00E534D9">
              <w:rPr>
                <w:sz w:val="24"/>
                <w:szCs w:val="24"/>
              </w:rPr>
              <w:t>Described observations incompletely</w:t>
            </w:r>
          </w:p>
          <w:p w14:paraId="279F78FA" w14:textId="77777777" w:rsidR="00F5056C" w:rsidRPr="00E534D9" w:rsidRDefault="00F5056C" w:rsidP="00A660E8">
            <w:pPr>
              <w:pStyle w:val="ListParagraph"/>
              <w:numPr>
                <w:ilvl w:val="0"/>
                <w:numId w:val="1"/>
              </w:numPr>
              <w:ind w:left="216" w:hanging="216"/>
              <w:rPr>
                <w:sz w:val="24"/>
                <w:szCs w:val="24"/>
              </w:rPr>
            </w:pPr>
            <w:r w:rsidRPr="00E534D9">
              <w:rPr>
                <w:sz w:val="24"/>
                <w:szCs w:val="24"/>
              </w:rPr>
              <w:t>Made very basic predictions</w:t>
            </w:r>
          </w:p>
        </w:tc>
        <w:tc>
          <w:tcPr>
            <w:tcW w:w="3240" w:type="dxa"/>
          </w:tcPr>
          <w:p w14:paraId="2BF0E37E" w14:textId="77777777" w:rsidR="00F5056C" w:rsidRPr="00E534D9" w:rsidRDefault="00F5056C" w:rsidP="00A660E8">
            <w:pPr>
              <w:pStyle w:val="ListParagraph"/>
              <w:numPr>
                <w:ilvl w:val="0"/>
                <w:numId w:val="1"/>
              </w:numPr>
              <w:ind w:left="216" w:hanging="216"/>
              <w:rPr>
                <w:sz w:val="24"/>
                <w:szCs w:val="24"/>
              </w:rPr>
            </w:pPr>
            <w:r w:rsidRPr="00E534D9">
              <w:rPr>
                <w:sz w:val="24"/>
                <w:szCs w:val="24"/>
              </w:rPr>
              <w:t>Required some prompting to identify observations</w:t>
            </w:r>
          </w:p>
          <w:p w14:paraId="535415FD"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Identified some things of interest and opportunities for investigation </w:t>
            </w:r>
          </w:p>
          <w:p w14:paraId="5BDC741C"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Made some predictions </w:t>
            </w:r>
          </w:p>
        </w:tc>
        <w:tc>
          <w:tcPr>
            <w:tcW w:w="3553" w:type="dxa"/>
          </w:tcPr>
          <w:p w14:paraId="335F30E9" w14:textId="77777777" w:rsidR="00F5056C" w:rsidRPr="00E534D9" w:rsidRDefault="00F5056C" w:rsidP="00A660E8">
            <w:pPr>
              <w:pStyle w:val="ListParagraph"/>
              <w:numPr>
                <w:ilvl w:val="0"/>
                <w:numId w:val="1"/>
              </w:numPr>
              <w:ind w:left="216" w:hanging="216"/>
              <w:rPr>
                <w:sz w:val="24"/>
                <w:szCs w:val="24"/>
              </w:rPr>
            </w:pPr>
            <w:r w:rsidRPr="00E534D9">
              <w:rPr>
                <w:sz w:val="24"/>
                <w:szCs w:val="24"/>
              </w:rPr>
              <w:t>Made observations without prompting</w:t>
            </w:r>
          </w:p>
          <w:p w14:paraId="65E43335" w14:textId="77777777" w:rsidR="00F5056C" w:rsidRPr="00E534D9" w:rsidRDefault="00F5056C" w:rsidP="00A660E8">
            <w:pPr>
              <w:pStyle w:val="ListParagraph"/>
              <w:numPr>
                <w:ilvl w:val="0"/>
                <w:numId w:val="1"/>
              </w:numPr>
              <w:ind w:left="216" w:hanging="216"/>
              <w:rPr>
                <w:sz w:val="24"/>
                <w:szCs w:val="24"/>
              </w:rPr>
            </w:pPr>
            <w:r w:rsidRPr="00E534D9">
              <w:rPr>
                <w:sz w:val="24"/>
                <w:szCs w:val="24"/>
              </w:rPr>
              <w:t>Described observations in writing</w:t>
            </w:r>
          </w:p>
          <w:p w14:paraId="7E8D6CEA" w14:textId="77777777" w:rsidR="00F5056C" w:rsidRPr="00E534D9" w:rsidRDefault="00F5056C" w:rsidP="00A660E8">
            <w:pPr>
              <w:pStyle w:val="ListParagraph"/>
              <w:numPr>
                <w:ilvl w:val="0"/>
                <w:numId w:val="1"/>
              </w:numPr>
              <w:ind w:left="216" w:hanging="216"/>
              <w:rPr>
                <w:sz w:val="24"/>
                <w:szCs w:val="24"/>
              </w:rPr>
            </w:pPr>
            <w:r w:rsidRPr="00E534D9">
              <w:rPr>
                <w:sz w:val="24"/>
                <w:szCs w:val="24"/>
              </w:rPr>
              <w:t>Identified things of interest or ideas for future investigation</w:t>
            </w:r>
          </w:p>
          <w:p w14:paraId="12984618" w14:textId="77777777" w:rsidR="00F5056C" w:rsidRPr="00E534D9" w:rsidRDefault="00F5056C" w:rsidP="00A660E8">
            <w:pPr>
              <w:pStyle w:val="ListParagraph"/>
              <w:numPr>
                <w:ilvl w:val="0"/>
                <w:numId w:val="1"/>
              </w:numPr>
              <w:ind w:left="216" w:hanging="216"/>
              <w:rPr>
                <w:sz w:val="24"/>
                <w:szCs w:val="24"/>
              </w:rPr>
            </w:pPr>
            <w:r w:rsidRPr="00E534D9">
              <w:rPr>
                <w:sz w:val="24"/>
                <w:szCs w:val="24"/>
              </w:rPr>
              <w:t>Made predictions based on observational evidence</w:t>
            </w:r>
          </w:p>
        </w:tc>
        <w:tc>
          <w:tcPr>
            <w:tcW w:w="862" w:type="dxa"/>
          </w:tcPr>
          <w:p w14:paraId="76C5CE92" w14:textId="77777777" w:rsidR="00F5056C" w:rsidRPr="00E534D9" w:rsidRDefault="00F5056C" w:rsidP="007949B2">
            <w:pPr>
              <w:pStyle w:val="ListParagraph"/>
              <w:ind w:left="0"/>
              <w:rPr>
                <w:sz w:val="24"/>
                <w:szCs w:val="24"/>
              </w:rPr>
            </w:pPr>
          </w:p>
        </w:tc>
      </w:tr>
      <w:tr w:rsidR="00F5056C" w:rsidRPr="00E534D9" w14:paraId="2EDE7F42" w14:textId="357BC27A" w:rsidTr="007949B2">
        <w:trPr>
          <w:cantSplit/>
          <w:trHeight w:val="1162"/>
          <w:jc w:val="center"/>
        </w:trPr>
        <w:tc>
          <w:tcPr>
            <w:tcW w:w="2334" w:type="dxa"/>
          </w:tcPr>
          <w:p w14:paraId="21A92A8B" w14:textId="745CA00E" w:rsidR="00F5056C" w:rsidRPr="00E534D9" w:rsidRDefault="00F5056C" w:rsidP="00412AAE">
            <w:pPr>
              <w:rPr>
                <w:color w:val="6A7DD0" w:themeColor="text2" w:themeTint="99"/>
                <w:sz w:val="24"/>
                <w:szCs w:val="24"/>
              </w:rPr>
            </w:pPr>
            <w:r w:rsidRPr="00E534D9">
              <w:rPr>
                <w:sz w:val="24"/>
                <w:szCs w:val="24"/>
              </w:rPr>
              <w:t xml:space="preserve">Planning and </w:t>
            </w:r>
            <w:r w:rsidR="004A197F" w:rsidRPr="00E534D9">
              <w:rPr>
                <w:sz w:val="24"/>
                <w:szCs w:val="24"/>
              </w:rPr>
              <w:t>doing</w:t>
            </w:r>
            <w:r w:rsidRPr="00E534D9">
              <w:rPr>
                <w:sz w:val="24"/>
                <w:szCs w:val="24"/>
              </w:rPr>
              <w:t xml:space="preserve"> investigations </w:t>
            </w:r>
          </w:p>
        </w:tc>
        <w:tc>
          <w:tcPr>
            <w:tcW w:w="2971" w:type="dxa"/>
          </w:tcPr>
          <w:p w14:paraId="71D1E578" w14:textId="77777777" w:rsidR="00F5056C" w:rsidRPr="00E534D9" w:rsidRDefault="00F5056C" w:rsidP="00A660E8">
            <w:pPr>
              <w:pStyle w:val="ListParagraph"/>
              <w:numPr>
                <w:ilvl w:val="0"/>
                <w:numId w:val="1"/>
              </w:numPr>
              <w:ind w:left="216" w:hanging="216"/>
              <w:rPr>
                <w:sz w:val="24"/>
                <w:szCs w:val="24"/>
              </w:rPr>
            </w:pPr>
            <w:r w:rsidRPr="00E534D9">
              <w:rPr>
                <w:sz w:val="24"/>
                <w:szCs w:val="24"/>
              </w:rPr>
              <w:t>Required step-by-step assistance and guidance to complete tasks</w:t>
            </w:r>
          </w:p>
          <w:p w14:paraId="1C5D17AB" w14:textId="77777777" w:rsidR="00F5056C" w:rsidRPr="00E534D9" w:rsidRDefault="00F5056C" w:rsidP="00A660E8">
            <w:pPr>
              <w:pStyle w:val="ListParagraph"/>
              <w:numPr>
                <w:ilvl w:val="0"/>
                <w:numId w:val="1"/>
              </w:numPr>
              <w:ind w:left="216" w:hanging="216"/>
              <w:rPr>
                <w:sz w:val="24"/>
                <w:szCs w:val="24"/>
              </w:rPr>
            </w:pPr>
            <w:r w:rsidRPr="00E534D9">
              <w:rPr>
                <w:sz w:val="24"/>
                <w:szCs w:val="24"/>
              </w:rPr>
              <w:t>Project was incomplete or late</w:t>
            </w:r>
          </w:p>
        </w:tc>
        <w:tc>
          <w:tcPr>
            <w:tcW w:w="3240" w:type="dxa"/>
          </w:tcPr>
          <w:p w14:paraId="3A61C454" w14:textId="77777777" w:rsidR="00F5056C" w:rsidRPr="00E534D9" w:rsidRDefault="00F5056C" w:rsidP="00A660E8">
            <w:pPr>
              <w:pStyle w:val="ListParagraph"/>
              <w:numPr>
                <w:ilvl w:val="0"/>
                <w:numId w:val="1"/>
              </w:numPr>
              <w:ind w:left="216" w:hanging="216"/>
              <w:rPr>
                <w:sz w:val="24"/>
                <w:szCs w:val="24"/>
              </w:rPr>
            </w:pPr>
            <w:r w:rsidRPr="00E534D9">
              <w:rPr>
                <w:sz w:val="24"/>
                <w:szCs w:val="24"/>
              </w:rPr>
              <w:t>Required some assistance to approach and complete tasks</w:t>
            </w:r>
          </w:p>
          <w:p w14:paraId="53B58FC0" w14:textId="77777777" w:rsidR="00F5056C" w:rsidRPr="00E534D9" w:rsidRDefault="00F5056C" w:rsidP="00A660E8">
            <w:pPr>
              <w:pStyle w:val="ListParagraph"/>
              <w:numPr>
                <w:ilvl w:val="0"/>
                <w:numId w:val="1"/>
              </w:numPr>
              <w:ind w:left="216" w:hanging="216"/>
              <w:rPr>
                <w:sz w:val="24"/>
                <w:szCs w:val="24"/>
              </w:rPr>
            </w:pPr>
            <w:r w:rsidRPr="00E534D9">
              <w:rPr>
                <w:sz w:val="24"/>
                <w:szCs w:val="24"/>
              </w:rPr>
              <w:t>Completed project with some distraction</w:t>
            </w:r>
          </w:p>
        </w:tc>
        <w:tc>
          <w:tcPr>
            <w:tcW w:w="3553" w:type="dxa"/>
            <w:shd w:val="clear" w:color="auto" w:fill="auto"/>
          </w:tcPr>
          <w:p w14:paraId="77588C4B" w14:textId="77777777" w:rsidR="00F5056C" w:rsidRPr="00E534D9" w:rsidRDefault="00F5056C" w:rsidP="00A660E8">
            <w:pPr>
              <w:pStyle w:val="ListParagraph"/>
              <w:numPr>
                <w:ilvl w:val="0"/>
                <w:numId w:val="1"/>
              </w:numPr>
              <w:ind w:left="216" w:hanging="216"/>
              <w:rPr>
                <w:sz w:val="24"/>
                <w:szCs w:val="24"/>
              </w:rPr>
            </w:pPr>
            <w:r w:rsidRPr="00E534D9">
              <w:rPr>
                <w:sz w:val="24"/>
                <w:szCs w:val="24"/>
              </w:rPr>
              <w:t>Used a sophisticated strategy to approach and complete the tasks</w:t>
            </w:r>
          </w:p>
          <w:p w14:paraId="1B0B0765"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Completed project on time and with minimal distraction </w:t>
            </w:r>
          </w:p>
        </w:tc>
        <w:tc>
          <w:tcPr>
            <w:tcW w:w="862" w:type="dxa"/>
          </w:tcPr>
          <w:p w14:paraId="112761C5" w14:textId="77777777" w:rsidR="00F5056C" w:rsidRPr="00E534D9" w:rsidRDefault="00F5056C" w:rsidP="007949B2">
            <w:pPr>
              <w:pStyle w:val="ListParagraph"/>
              <w:ind w:left="0"/>
              <w:rPr>
                <w:sz w:val="24"/>
                <w:szCs w:val="24"/>
              </w:rPr>
            </w:pPr>
          </w:p>
        </w:tc>
      </w:tr>
      <w:tr w:rsidR="00F5056C" w:rsidRPr="00E534D9" w14:paraId="20871053" w14:textId="233A80AA" w:rsidTr="007949B2">
        <w:trPr>
          <w:cantSplit/>
          <w:trHeight w:val="57"/>
          <w:jc w:val="center"/>
        </w:trPr>
        <w:tc>
          <w:tcPr>
            <w:tcW w:w="2334" w:type="dxa"/>
          </w:tcPr>
          <w:p w14:paraId="28C4E5C3" w14:textId="77777777" w:rsidR="00F5056C" w:rsidRPr="00E534D9" w:rsidRDefault="00F5056C" w:rsidP="00412AAE">
            <w:pPr>
              <w:rPr>
                <w:color w:val="6A7DD0" w:themeColor="text2" w:themeTint="99"/>
                <w:sz w:val="24"/>
                <w:szCs w:val="24"/>
              </w:rPr>
            </w:pPr>
            <w:r w:rsidRPr="00E534D9">
              <w:rPr>
                <w:sz w:val="24"/>
                <w:szCs w:val="24"/>
              </w:rPr>
              <w:lastRenderedPageBreak/>
              <w:t>Collecting and analyzing data</w:t>
            </w:r>
          </w:p>
        </w:tc>
        <w:tc>
          <w:tcPr>
            <w:tcW w:w="2971" w:type="dxa"/>
          </w:tcPr>
          <w:p w14:paraId="24AF3B10" w14:textId="77777777" w:rsidR="00F5056C" w:rsidRPr="00E534D9" w:rsidRDefault="00F5056C" w:rsidP="00A660E8">
            <w:pPr>
              <w:pStyle w:val="ListParagraph"/>
              <w:numPr>
                <w:ilvl w:val="0"/>
                <w:numId w:val="1"/>
              </w:numPr>
              <w:ind w:left="216" w:hanging="216"/>
              <w:rPr>
                <w:sz w:val="24"/>
                <w:szCs w:val="24"/>
              </w:rPr>
            </w:pPr>
            <w:r w:rsidRPr="00E534D9">
              <w:rPr>
                <w:sz w:val="24"/>
                <w:szCs w:val="24"/>
              </w:rPr>
              <w:t>Collected some initial data with assistance</w:t>
            </w:r>
          </w:p>
          <w:p w14:paraId="7179AAC1" w14:textId="77777777" w:rsidR="00F5056C" w:rsidRPr="00E534D9" w:rsidRDefault="00F5056C" w:rsidP="00A660E8">
            <w:pPr>
              <w:pStyle w:val="ListParagraph"/>
              <w:numPr>
                <w:ilvl w:val="0"/>
                <w:numId w:val="1"/>
              </w:numPr>
              <w:ind w:left="216" w:hanging="216"/>
              <w:rPr>
                <w:b/>
                <w:color w:val="6A7DD0" w:themeColor="text2" w:themeTint="99"/>
                <w:sz w:val="24"/>
                <w:szCs w:val="24"/>
              </w:rPr>
            </w:pPr>
            <w:r w:rsidRPr="00E534D9">
              <w:rPr>
                <w:sz w:val="24"/>
                <w:szCs w:val="24"/>
              </w:rPr>
              <w:t xml:space="preserve">Data </w:t>
            </w:r>
            <w:r w:rsidR="007F7430" w:rsidRPr="00E534D9">
              <w:rPr>
                <w:sz w:val="24"/>
                <w:szCs w:val="24"/>
              </w:rPr>
              <w:t>we</w:t>
            </w:r>
            <w:r w:rsidRPr="00E534D9">
              <w:rPr>
                <w:sz w:val="24"/>
                <w:szCs w:val="24"/>
              </w:rPr>
              <w:t>re incomplete, disorganized</w:t>
            </w:r>
            <w:r w:rsidR="007F7430" w:rsidRPr="00E534D9">
              <w:rPr>
                <w:sz w:val="24"/>
                <w:szCs w:val="24"/>
              </w:rPr>
              <w:t>,</w:t>
            </w:r>
            <w:r w:rsidRPr="00E534D9">
              <w:rPr>
                <w:sz w:val="24"/>
                <w:szCs w:val="24"/>
              </w:rPr>
              <w:t xml:space="preserve"> or ha</w:t>
            </w:r>
            <w:r w:rsidR="003C64C8" w:rsidRPr="00E534D9">
              <w:rPr>
                <w:sz w:val="24"/>
                <w:szCs w:val="24"/>
              </w:rPr>
              <w:t>dn’t</w:t>
            </w:r>
            <w:r w:rsidRPr="00E534D9">
              <w:rPr>
                <w:sz w:val="24"/>
                <w:szCs w:val="24"/>
              </w:rPr>
              <w:t xml:space="preserve"> been analyzed</w:t>
            </w:r>
          </w:p>
        </w:tc>
        <w:tc>
          <w:tcPr>
            <w:tcW w:w="3240" w:type="dxa"/>
          </w:tcPr>
          <w:p w14:paraId="63989510"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Imprecise data </w:t>
            </w:r>
            <w:r w:rsidR="007F7430" w:rsidRPr="00E534D9">
              <w:rPr>
                <w:sz w:val="24"/>
                <w:szCs w:val="24"/>
              </w:rPr>
              <w:t>were</w:t>
            </w:r>
            <w:r w:rsidRPr="00E534D9">
              <w:rPr>
                <w:sz w:val="24"/>
                <w:szCs w:val="24"/>
              </w:rPr>
              <w:t xml:space="preserve"> collected or some errors </w:t>
            </w:r>
            <w:r w:rsidR="007F7430" w:rsidRPr="00E534D9">
              <w:rPr>
                <w:sz w:val="24"/>
                <w:szCs w:val="24"/>
              </w:rPr>
              <w:t>we</w:t>
            </w:r>
            <w:r w:rsidRPr="00E534D9">
              <w:rPr>
                <w:sz w:val="24"/>
                <w:szCs w:val="24"/>
              </w:rPr>
              <w:t>re present in collection or calculation</w:t>
            </w:r>
          </w:p>
        </w:tc>
        <w:tc>
          <w:tcPr>
            <w:tcW w:w="3553" w:type="dxa"/>
          </w:tcPr>
          <w:p w14:paraId="6F9B76D4"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Data </w:t>
            </w:r>
            <w:r w:rsidR="007F7430" w:rsidRPr="00E534D9">
              <w:rPr>
                <w:sz w:val="24"/>
                <w:szCs w:val="24"/>
              </w:rPr>
              <w:t>we</w:t>
            </w:r>
            <w:r w:rsidRPr="00E534D9">
              <w:rPr>
                <w:sz w:val="24"/>
                <w:szCs w:val="24"/>
              </w:rPr>
              <w:t>re complete and precise</w:t>
            </w:r>
          </w:p>
          <w:p w14:paraId="3A2A920F"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All relevant details </w:t>
            </w:r>
            <w:r w:rsidR="003C64C8" w:rsidRPr="00E534D9">
              <w:rPr>
                <w:sz w:val="24"/>
                <w:szCs w:val="24"/>
              </w:rPr>
              <w:t>were</w:t>
            </w:r>
            <w:r w:rsidRPr="00E534D9">
              <w:rPr>
                <w:sz w:val="24"/>
                <w:szCs w:val="24"/>
              </w:rPr>
              <w:t xml:space="preserve"> recorded</w:t>
            </w:r>
          </w:p>
          <w:p w14:paraId="0E322AC9" w14:textId="77777777" w:rsidR="00F5056C" w:rsidRPr="00E534D9" w:rsidRDefault="00F5056C" w:rsidP="00A660E8">
            <w:pPr>
              <w:pStyle w:val="ListParagraph"/>
              <w:numPr>
                <w:ilvl w:val="0"/>
                <w:numId w:val="1"/>
              </w:numPr>
              <w:ind w:left="216" w:hanging="216"/>
              <w:rPr>
                <w:sz w:val="24"/>
                <w:szCs w:val="24"/>
              </w:rPr>
            </w:pPr>
            <w:r w:rsidRPr="00E534D9">
              <w:rPr>
                <w:sz w:val="24"/>
                <w:szCs w:val="24"/>
              </w:rPr>
              <w:t>Demonstrated understanding of how to use data collection tools</w:t>
            </w:r>
          </w:p>
          <w:p w14:paraId="35A0129F" w14:textId="77777777" w:rsidR="00F5056C" w:rsidRPr="00E534D9" w:rsidRDefault="00F5056C" w:rsidP="00A660E8">
            <w:pPr>
              <w:pStyle w:val="ListParagraph"/>
              <w:numPr>
                <w:ilvl w:val="0"/>
                <w:numId w:val="1"/>
              </w:numPr>
              <w:ind w:left="216" w:hanging="216"/>
              <w:contextualSpacing w:val="0"/>
              <w:rPr>
                <w:sz w:val="24"/>
                <w:szCs w:val="24"/>
              </w:rPr>
            </w:pPr>
            <w:r w:rsidRPr="00E534D9">
              <w:rPr>
                <w:sz w:val="24"/>
                <w:szCs w:val="24"/>
              </w:rPr>
              <w:t xml:space="preserve">Analysis </w:t>
            </w:r>
            <w:r w:rsidR="007F7430" w:rsidRPr="00E534D9">
              <w:rPr>
                <w:sz w:val="24"/>
                <w:szCs w:val="24"/>
              </w:rPr>
              <w:t>w</w:t>
            </w:r>
            <w:r w:rsidRPr="00E534D9">
              <w:rPr>
                <w:sz w:val="24"/>
                <w:szCs w:val="24"/>
              </w:rPr>
              <w:t>as performed</w:t>
            </w:r>
          </w:p>
        </w:tc>
        <w:tc>
          <w:tcPr>
            <w:tcW w:w="862" w:type="dxa"/>
          </w:tcPr>
          <w:p w14:paraId="58F7410A" w14:textId="77777777" w:rsidR="00F5056C" w:rsidRPr="00E534D9" w:rsidRDefault="00F5056C" w:rsidP="007949B2">
            <w:pPr>
              <w:pStyle w:val="ListParagraph"/>
              <w:ind w:left="0"/>
              <w:rPr>
                <w:sz w:val="24"/>
                <w:szCs w:val="24"/>
              </w:rPr>
            </w:pPr>
          </w:p>
        </w:tc>
      </w:tr>
      <w:tr w:rsidR="00F5056C" w:rsidRPr="00E534D9" w14:paraId="5EAF963B" w14:textId="24C1763E" w:rsidTr="007949B2">
        <w:trPr>
          <w:cantSplit/>
          <w:trHeight w:val="57"/>
          <w:jc w:val="center"/>
        </w:trPr>
        <w:tc>
          <w:tcPr>
            <w:tcW w:w="2334" w:type="dxa"/>
          </w:tcPr>
          <w:p w14:paraId="788A0502" w14:textId="77777777" w:rsidR="00F5056C" w:rsidRPr="00E534D9" w:rsidRDefault="00F5056C" w:rsidP="00412AAE">
            <w:pPr>
              <w:rPr>
                <w:color w:val="6A7DD0" w:themeColor="text2" w:themeTint="99"/>
                <w:sz w:val="24"/>
                <w:szCs w:val="24"/>
              </w:rPr>
            </w:pPr>
            <w:r w:rsidRPr="00E534D9">
              <w:rPr>
                <w:sz w:val="24"/>
                <w:szCs w:val="24"/>
              </w:rPr>
              <w:t>Developing and using scientific models</w:t>
            </w:r>
          </w:p>
        </w:tc>
        <w:tc>
          <w:tcPr>
            <w:tcW w:w="2971" w:type="dxa"/>
          </w:tcPr>
          <w:p w14:paraId="61EF1B28"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No connections </w:t>
            </w:r>
            <w:r w:rsidR="000E0722" w:rsidRPr="00E534D9">
              <w:rPr>
                <w:sz w:val="24"/>
                <w:szCs w:val="24"/>
              </w:rPr>
              <w:t>were</w:t>
            </w:r>
            <w:r w:rsidRPr="00E534D9">
              <w:rPr>
                <w:sz w:val="24"/>
                <w:szCs w:val="24"/>
              </w:rPr>
              <w:t xml:space="preserve"> made between investigation and larger scientific ideas</w:t>
            </w:r>
          </w:p>
        </w:tc>
        <w:tc>
          <w:tcPr>
            <w:tcW w:w="3240" w:type="dxa"/>
          </w:tcPr>
          <w:p w14:paraId="2CF1AA12" w14:textId="77777777" w:rsidR="00F5056C" w:rsidRPr="00E534D9" w:rsidRDefault="00F5056C" w:rsidP="00A660E8">
            <w:pPr>
              <w:pStyle w:val="ListParagraph"/>
              <w:numPr>
                <w:ilvl w:val="0"/>
                <w:numId w:val="1"/>
              </w:numPr>
              <w:ind w:left="216" w:hanging="216"/>
              <w:rPr>
                <w:sz w:val="24"/>
                <w:szCs w:val="24"/>
              </w:rPr>
            </w:pPr>
            <w:r w:rsidRPr="00E534D9">
              <w:rPr>
                <w:sz w:val="24"/>
                <w:szCs w:val="24"/>
              </w:rPr>
              <w:t>Identified t</w:t>
            </w:r>
            <w:r w:rsidR="00A72E4E" w:rsidRPr="00E534D9">
              <w:rPr>
                <w:sz w:val="24"/>
                <w:szCs w:val="24"/>
              </w:rPr>
              <w:t>r</w:t>
            </w:r>
            <w:r w:rsidRPr="00E534D9">
              <w:rPr>
                <w:sz w:val="24"/>
                <w:szCs w:val="24"/>
              </w:rPr>
              <w:t>ends that were not always consistent with observations</w:t>
            </w:r>
          </w:p>
          <w:p w14:paraId="4E163487" w14:textId="77777777" w:rsidR="00F5056C" w:rsidRPr="00E534D9" w:rsidRDefault="00F5056C" w:rsidP="00A660E8">
            <w:pPr>
              <w:pStyle w:val="ListParagraph"/>
              <w:numPr>
                <w:ilvl w:val="0"/>
                <w:numId w:val="1"/>
              </w:numPr>
              <w:ind w:left="216" w:hanging="216"/>
              <w:rPr>
                <w:sz w:val="24"/>
                <w:szCs w:val="24"/>
              </w:rPr>
            </w:pPr>
            <w:r w:rsidRPr="00E534D9">
              <w:rPr>
                <w:sz w:val="24"/>
                <w:szCs w:val="24"/>
              </w:rPr>
              <w:t>Larger connections between ideas were not present or</w:t>
            </w:r>
            <w:r w:rsidR="000E0722" w:rsidRPr="00E534D9">
              <w:rPr>
                <w:sz w:val="24"/>
                <w:szCs w:val="24"/>
              </w:rPr>
              <w:t xml:space="preserve"> were</w:t>
            </w:r>
            <w:r w:rsidRPr="00E534D9">
              <w:rPr>
                <w:sz w:val="24"/>
                <w:szCs w:val="24"/>
              </w:rPr>
              <w:t xml:space="preserve"> incomplete</w:t>
            </w:r>
          </w:p>
        </w:tc>
        <w:tc>
          <w:tcPr>
            <w:tcW w:w="3553" w:type="dxa"/>
          </w:tcPr>
          <w:p w14:paraId="44E9FD87"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Demonstrated understanding of key science concepts </w:t>
            </w:r>
          </w:p>
          <w:p w14:paraId="5FAFFFC1" w14:textId="77777777" w:rsidR="00F5056C" w:rsidRPr="00E534D9" w:rsidRDefault="00F5056C" w:rsidP="00A660E8">
            <w:pPr>
              <w:pStyle w:val="ListParagraph"/>
              <w:numPr>
                <w:ilvl w:val="0"/>
                <w:numId w:val="1"/>
              </w:numPr>
              <w:ind w:left="216" w:hanging="216"/>
              <w:rPr>
                <w:sz w:val="24"/>
                <w:szCs w:val="24"/>
              </w:rPr>
            </w:pPr>
            <w:r w:rsidRPr="00E534D9">
              <w:rPr>
                <w:sz w:val="24"/>
                <w:szCs w:val="24"/>
              </w:rPr>
              <w:t>Took clear</w:t>
            </w:r>
            <w:r w:rsidR="000E0722" w:rsidRPr="00E534D9">
              <w:rPr>
                <w:sz w:val="24"/>
                <w:szCs w:val="24"/>
              </w:rPr>
              <w:t>,</w:t>
            </w:r>
            <w:r w:rsidRPr="00E534D9">
              <w:rPr>
                <w:sz w:val="24"/>
                <w:szCs w:val="24"/>
              </w:rPr>
              <w:t xml:space="preserve"> logical steps </w:t>
            </w:r>
          </w:p>
          <w:p w14:paraId="7DF37589" w14:textId="77777777" w:rsidR="00F5056C" w:rsidRPr="00E534D9" w:rsidRDefault="00F5056C" w:rsidP="00A660E8">
            <w:pPr>
              <w:pStyle w:val="ListParagraph"/>
              <w:numPr>
                <w:ilvl w:val="0"/>
                <w:numId w:val="1"/>
              </w:numPr>
              <w:ind w:left="216" w:hanging="216"/>
              <w:contextualSpacing w:val="0"/>
              <w:rPr>
                <w:sz w:val="24"/>
                <w:szCs w:val="24"/>
              </w:rPr>
            </w:pPr>
            <w:r w:rsidRPr="00E534D9">
              <w:rPr>
                <w:sz w:val="24"/>
                <w:szCs w:val="24"/>
              </w:rPr>
              <w:t xml:space="preserve">Identified connections between observations and larger phenomena </w:t>
            </w:r>
          </w:p>
        </w:tc>
        <w:tc>
          <w:tcPr>
            <w:tcW w:w="862" w:type="dxa"/>
          </w:tcPr>
          <w:p w14:paraId="7FF11495" w14:textId="77777777" w:rsidR="00F5056C" w:rsidRPr="00E534D9" w:rsidRDefault="00F5056C" w:rsidP="007949B2">
            <w:pPr>
              <w:pStyle w:val="ListParagraph"/>
              <w:ind w:left="0"/>
              <w:rPr>
                <w:sz w:val="24"/>
                <w:szCs w:val="24"/>
              </w:rPr>
            </w:pPr>
          </w:p>
        </w:tc>
      </w:tr>
      <w:tr w:rsidR="00F5056C" w:rsidRPr="00E534D9" w14:paraId="3D5ED4C3" w14:textId="46BE4450" w:rsidTr="007949B2">
        <w:trPr>
          <w:cantSplit/>
          <w:trHeight w:val="968"/>
          <w:jc w:val="center"/>
        </w:trPr>
        <w:tc>
          <w:tcPr>
            <w:tcW w:w="2334" w:type="dxa"/>
          </w:tcPr>
          <w:p w14:paraId="11234A40" w14:textId="77777777" w:rsidR="00F5056C" w:rsidRPr="00E534D9" w:rsidRDefault="00F5056C" w:rsidP="00412AAE">
            <w:pPr>
              <w:rPr>
                <w:color w:val="6A7DD0" w:themeColor="text2" w:themeTint="99"/>
                <w:sz w:val="24"/>
                <w:szCs w:val="24"/>
              </w:rPr>
            </w:pPr>
            <w:r w:rsidRPr="00E534D9">
              <w:rPr>
                <w:sz w:val="24"/>
                <w:szCs w:val="24"/>
              </w:rPr>
              <w:t>Engaging in argument from evidence and constructing explanations</w:t>
            </w:r>
          </w:p>
        </w:tc>
        <w:tc>
          <w:tcPr>
            <w:tcW w:w="2971" w:type="dxa"/>
          </w:tcPr>
          <w:p w14:paraId="11E4338C" w14:textId="77777777" w:rsidR="00F5056C" w:rsidRPr="00E534D9" w:rsidRDefault="00F5056C" w:rsidP="00A660E8">
            <w:pPr>
              <w:pStyle w:val="ListParagraph"/>
              <w:numPr>
                <w:ilvl w:val="0"/>
                <w:numId w:val="1"/>
              </w:numPr>
              <w:ind w:left="216" w:hanging="216"/>
              <w:rPr>
                <w:sz w:val="24"/>
                <w:szCs w:val="24"/>
              </w:rPr>
            </w:pPr>
            <w:r w:rsidRPr="00E534D9">
              <w:rPr>
                <w:sz w:val="24"/>
                <w:szCs w:val="24"/>
              </w:rPr>
              <w:t>Required assistance to identify basic trends or larger concepts</w:t>
            </w:r>
          </w:p>
          <w:p w14:paraId="7A9A4178"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Reasoning </w:t>
            </w:r>
            <w:r w:rsidR="000E0722" w:rsidRPr="00E534D9">
              <w:rPr>
                <w:sz w:val="24"/>
                <w:szCs w:val="24"/>
              </w:rPr>
              <w:t>wa</w:t>
            </w:r>
            <w:r w:rsidRPr="00E534D9">
              <w:rPr>
                <w:sz w:val="24"/>
                <w:szCs w:val="24"/>
              </w:rPr>
              <w:t>s incomplete or incorrect</w:t>
            </w:r>
          </w:p>
        </w:tc>
        <w:tc>
          <w:tcPr>
            <w:tcW w:w="3240" w:type="dxa"/>
          </w:tcPr>
          <w:p w14:paraId="0ACEA0F8" w14:textId="77777777" w:rsidR="00F5056C" w:rsidRPr="00E534D9" w:rsidRDefault="00F5056C" w:rsidP="00A660E8">
            <w:pPr>
              <w:pStyle w:val="ListParagraph"/>
              <w:numPr>
                <w:ilvl w:val="0"/>
                <w:numId w:val="1"/>
              </w:numPr>
              <w:ind w:left="216" w:hanging="216"/>
              <w:rPr>
                <w:sz w:val="24"/>
                <w:szCs w:val="24"/>
              </w:rPr>
            </w:pPr>
            <w:r w:rsidRPr="00E534D9">
              <w:rPr>
                <w:sz w:val="24"/>
                <w:szCs w:val="24"/>
              </w:rPr>
              <w:t>Exhibited basic reasoning skills and some understanding of larger concepts</w:t>
            </w:r>
          </w:p>
          <w:p w14:paraId="3401EDB0" w14:textId="77777777" w:rsidR="00F5056C" w:rsidRPr="00E534D9" w:rsidRDefault="00F5056C" w:rsidP="00A660E8">
            <w:pPr>
              <w:pStyle w:val="ListParagraph"/>
              <w:numPr>
                <w:ilvl w:val="0"/>
                <w:numId w:val="1"/>
              </w:numPr>
              <w:ind w:left="216" w:hanging="216"/>
              <w:rPr>
                <w:sz w:val="24"/>
                <w:szCs w:val="24"/>
              </w:rPr>
            </w:pPr>
            <w:r w:rsidRPr="00E534D9">
              <w:rPr>
                <w:sz w:val="24"/>
                <w:szCs w:val="24"/>
              </w:rPr>
              <w:t>Made basic interpretations of data</w:t>
            </w:r>
          </w:p>
          <w:p w14:paraId="49083721" w14:textId="77777777" w:rsidR="00F5056C" w:rsidRPr="00E534D9" w:rsidRDefault="00F5056C" w:rsidP="00A660E8">
            <w:pPr>
              <w:pStyle w:val="ListParagraph"/>
              <w:numPr>
                <w:ilvl w:val="0"/>
                <w:numId w:val="1"/>
              </w:numPr>
              <w:ind w:left="216" w:hanging="216"/>
              <w:rPr>
                <w:sz w:val="24"/>
                <w:szCs w:val="24"/>
              </w:rPr>
            </w:pPr>
            <w:r w:rsidRPr="00E534D9">
              <w:rPr>
                <w:sz w:val="24"/>
                <w:szCs w:val="24"/>
              </w:rPr>
              <w:t>Required assistance to develop conclusions from observable evidence</w:t>
            </w:r>
          </w:p>
        </w:tc>
        <w:tc>
          <w:tcPr>
            <w:tcW w:w="3553" w:type="dxa"/>
          </w:tcPr>
          <w:p w14:paraId="5B37BDAF" w14:textId="77777777" w:rsidR="00F5056C" w:rsidRPr="00E534D9" w:rsidRDefault="00DB7BEA" w:rsidP="00A660E8">
            <w:pPr>
              <w:pStyle w:val="ListParagraph"/>
              <w:numPr>
                <w:ilvl w:val="0"/>
                <w:numId w:val="1"/>
              </w:numPr>
              <w:ind w:left="216" w:hanging="216"/>
              <w:rPr>
                <w:sz w:val="24"/>
                <w:szCs w:val="24"/>
              </w:rPr>
            </w:pPr>
            <w:r w:rsidRPr="00E534D9">
              <w:rPr>
                <w:sz w:val="24"/>
                <w:szCs w:val="24"/>
              </w:rPr>
              <w:t>Used</w:t>
            </w:r>
            <w:r w:rsidR="00F5056C" w:rsidRPr="00E534D9">
              <w:rPr>
                <w:sz w:val="24"/>
                <w:szCs w:val="24"/>
              </w:rPr>
              <w:t xml:space="preserve"> complex reasoning and demonstrated understanding of cause and effect</w:t>
            </w:r>
          </w:p>
          <w:p w14:paraId="0474D478" w14:textId="77777777" w:rsidR="00F5056C" w:rsidRPr="00E534D9" w:rsidRDefault="00F5056C" w:rsidP="00A660E8">
            <w:pPr>
              <w:pStyle w:val="ListParagraph"/>
              <w:numPr>
                <w:ilvl w:val="0"/>
                <w:numId w:val="1"/>
              </w:numPr>
              <w:ind w:left="216" w:hanging="216"/>
              <w:rPr>
                <w:sz w:val="24"/>
                <w:szCs w:val="24"/>
              </w:rPr>
            </w:pPr>
            <w:r w:rsidRPr="00E534D9">
              <w:rPr>
                <w:sz w:val="24"/>
                <w:szCs w:val="24"/>
              </w:rPr>
              <w:t>Provided clear explanations</w:t>
            </w:r>
          </w:p>
          <w:p w14:paraId="1107B6AB" w14:textId="77777777" w:rsidR="000E0722" w:rsidRPr="00E534D9" w:rsidRDefault="00F5056C" w:rsidP="00A660E8">
            <w:pPr>
              <w:pStyle w:val="ListParagraph"/>
              <w:numPr>
                <w:ilvl w:val="0"/>
                <w:numId w:val="1"/>
              </w:numPr>
              <w:ind w:left="216" w:hanging="216"/>
              <w:rPr>
                <w:sz w:val="24"/>
                <w:szCs w:val="24"/>
              </w:rPr>
            </w:pPr>
            <w:r w:rsidRPr="00E534D9">
              <w:rPr>
                <w:sz w:val="24"/>
                <w:szCs w:val="24"/>
              </w:rPr>
              <w:t xml:space="preserve">Developed conclusions that were supported by data </w:t>
            </w:r>
          </w:p>
          <w:p w14:paraId="6FF78500" w14:textId="77777777" w:rsidR="00F5056C" w:rsidRPr="00E534D9" w:rsidRDefault="000E0722" w:rsidP="00A660E8">
            <w:pPr>
              <w:pStyle w:val="ListParagraph"/>
              <w:numPr>
                <w:ilvl w:val="0"/>
                <w:numId w:val="1"/>
              </w:numPr>
              <w:ind w:left="216" w:hanging="216"/>
              <w:contextualSpacing w:val="0"/>
              <w:rPr>
                <w:sz w:val="24"/>
                <w:szCs w:val="24"/>
              </w:rPr>
            </w:pPr>
            <w:r w:rsidRPr="00E534D9">
              <w:rPr>
                <w:sz w:val="24"/>
                <w:szCs w:val="24"/>
              </w:rPr>
              <w:t>R</w:t>
            </w:r>
            <w:r w:rsidR="00F5056C" w:rsidRPr="00E534D9">
              <w:rPr>
                <w:sz w:val="24"/>
                <w:szCs w:val="24"/>
              </w:rPr>
              <w:t>aised new questions</w:t>
            </w:r>
            <w:r w:rsidR="003C0354" w:rsidRPr="00E534D9">
              <w:rPr>
                <w:sz w:val="24"/>
                <w:szCs w:val="24"/>
              </w:rPr>
              <w:t xml:space="preserve"> based on findings</w:t>
            </w:r>
          </w:p>
        </w:tc>
        <w:tc>
          <w:tcPr>
            <w:tcW w:w="862" w:type="dxa"/>
          </w:tcPr>
          <w:p w14:paraId="05B64AC3" w14:textId="580023ED" w:rsidR="00F5056C" w:rsidRPr="00E534D9" w:rsidRDefault="00F5056C" w:rsidP="007949B2">
            <w:pPr>
              <w:rPr>
                <w:sz w:val="24"/>
                <w:szCs w:val="24"/>
              </w:rPr>
            </w:pPr>
          </w:p>
        </w:tc>
      </w:tr>
      <w:tr w:rsidR="00F5056C" w:rsidRPr="00E534D9" w14:paraId="63C46082" w14:textId="7446E98E" w:rsidTr="007949B2">
        <w:trPr>
          <w:cantSplit/>
          <w:trHeight w:val="1147"/>
          <w:jc w:val="center"/>
        </w:trPr>
        <w:tc>
          <w:tcPr>
            <w:tcW w:w="2334" w:type="dxa"/>
          </w:tcPr>
          <w:p w14:paraId="7A14FFF9" w14:textId="77777777" w:rsidR="00F5056C" w:rsidRPr="00E534D9" w:rsidRDefault="00F5056C" w:rsidP="00412AAE">
            <w:pPr>
              <w:rPr>
                <w:color w:val="6A7DD0" w:themeColor="text2" w:themeTint="99"/>
                <w:sz w:val="24"/>
                <w:szCs w:val="24"/>
              </w:rPr>
            </w:pPr>
            <w:r w:rsidRPr="00E534D9">
              <w:rPr>
                <w:sz w:val="24"/>
                <w:szCs w:val="24"/>
              </w:rPr>
              <w:lastRenderedPageBreak/>
              <w:t>Sharing findings</w:t>
            </w:r>
          </w:p>
        </w:tc>
        <w:tc>
          <w:tcPr>
            <w:tcW w:w="2971" w:type="dxa"/>
          </w:tcPr>
          <w:p w14:paraId="12ACEA12" w14:textId="77777777" w:rsidR="00F5056C" w:rsidRPr="00E534D9" w:rsidRDefault="00F5056C" w:rsidP="00A660E8">
            <w:pPr>
              <w:pStyle w:val="ListParagraph"/>
              <w:numPr>
                <w:ilvl w:val="0"/>
                <w:numId w:val="1"/>
              </w:numPr>
              <w:ind w:left="216" w:hanging="216"/>
              <w:rPr>
                <w:sz w:val="24"/>
                <w:szCs w:val="24"/>
              </w:rPr>
            </w:pPr>
            <w:r w:rsidRPr="00E534D9">
              <w:rPr>
                <w:sz w:val="24"/>
                <w:szCs w:val="24"/>
              </w:rPr>
              <w:t>Required assistance to communicate information or clearly represent findings</w:t>
            </w:r>
          </w:p>
          <w:p w14:paraId="0E9C7CB3" w14:textId="77777777" w:rsidR="00F5056C" w:rsidRPr="00E534D9" w:rsidRDefault="00F5056C" w:rsidP="00A660E8">
            <w:pPr>
              <w:pStyle w:val="ListParagraph"/>
              <w:numPr>
                <w:ilvl w:val="0"/>
                <w:numId w:val="1"/>
              </w:numPr>
              <w:ind w:left="216" w:hanging="216"/>
              <w:rPr>
                <w:sz w:val="24"/>
                <w:szCs w:val="24"/>
              </w:rPr>
            </w:pPr>
            <w:r w:rsidRPr="00E534D9">
              <w:rPr>
                <w:sz w:val="24"/>
                <w:szCs w:val="24"/>
              </w:rPr>
              <w:t xml:space="preserve">Shared incomplete information </w:t>
            </w:r>
          </w:p>
        </w:tc>
        <w:tc>
          <w:tcPr>
            <w:tcW w:w="3240" w:type="dxa"/>
          </w:tcPr>
          <w:p w14:paraId="24688F6F" w14:textId="77777777" w:rsidR="00F5056C" w:rsidRPr="00E534D9" w:rsidRDefault="00F5056C" w:rsidP="00A660E8">
            <w:pPr>
              <w:pStyle w:val="ListParagraph"/>
              <w:numPr>
                <w:ilvl w:val="0"/>
                <w:numId w:val="1"/>
              </w:numPr>
              <w:ind w:left="216" w:hanging="216"/>
              <w:rPr>
                <w:sz w:val="24"/>
                <w:szCs w:val="24"/>
              </w:rPr>
            </w:pPr>
            <w:r w:rsidRPr="00E534D9">
              <w:rPr>
                <w:sz w:val="24"/>
                <w:szCs w:val="24"/>
              </w:rPr>
              <w:t>Communicated basic findings using one form of expression</w:t>
            </w:r>
          </w:p>
          <w:p w14:paraId="5A5355D6" w14:textId="77777777" w:rsidR="00F5056C" w:rsidRPr="00E534D9" w:rsidRDefault="00F5056C" w:rsidP="00A660E8">
            <w:pPr>
              <w:pStyle w:val="ListParagraph"/>
              <w:numPr>
                <w:ilvl w:val="0"/>
                <w:numId w:val="1"/>
              </w:numPr>
              <w:ind w:left="216" w:hanging="216"/>
              <w:rPr>
                <w:sz w:val="24"/>
                <w:szCs w:val="24"/>
              </w:rPr>
            </w:pPr>
            <w:r w:rsidRPr="00E534D9">
              <w:rPr>
                <w:sz w:val="24"/>
                <w:szCs w:val="24"/>
              </w:rPr>
              <w:t>Shared general information with community/audience</w:t>
            </w:r>
          </w:p>
        </w:tc>
        <w:tc>
          <w:tcPr>
            <w:tcW w:w="3553" w:type="dxa"/>
          </w:tcPr>
          <w:p w14:paraId="4A10DBA4" w14:textId="77777777" w:rsidR="00F5056C" w:rsidRPr="00E534D9" w:rsidRDefault="00F5056C" w:rsidP="007949B2">
            <w:pPr>
              <w:pStyle w:val="ListParagraph"/>
              <w:numPr>
                <w:ilvl w:val="0"/>
                <w:numId w:val="1"/>
              </w:numPr>
              <w:ind w:left="216" w:hanging="216"/>
              <w:rPr>
                <w:sz w:val="24"/>
                <w:szCs w:val="24"/>
              </w:rPr>
            </w:pPr>
            <w:r w:rsidRPr="00E534D9">
              <w:rPr>
                <w:sz w:val="24"/>
                <w:szCs w:val="24"/>
              </w:rPr>
              <w:t>Communicated ideas clearly</w:t>
            </w:r>
            <w:r w:rsidR="0012478A" w:rsidRPr="00E534D9">
              <w:rPr>
                <w:sz w:val="24"/>
                <w:szCs w:val="24"/>
              </w:rPr>
              <w:t>,</w:t>
            </w:r>
            <w:r w:rsidRPr="00E534D9">
              <w:rPr>
                <w:sz w:val="24"/>
                <w:szCs w:val="24"/>
              </w:rPr>
              <w:t xml:space="preserve"> using multiple channels or forms of expression (written, spoken, etc.)</w:t>
            </w:r>
          </w:p>
          <w:p w14:paraId="03C707CF" w14:textId="77777777" w:rsidR="00F5056C" w:rsidRPr="00E534D9" w:rsidRDefault="00F5056C" w:rsidP="007949B2">
            <w:pPr>
              <w:pStyle w:val="ListParagraph"/>
              <w:numPr>
                <w:ilvl w:val="0"/>
                <w:numId w:val="1"/>
              </w:numPr>
              <w:ind w:left="216" w:hanging="216"/>
              <w:rPr>
                <w:sz w:val="24"/>
                <w:szCs w:val="24"/>
              </w:rPr>
            </w:pPr>
            <w:r w:rsidRPr="00E534D9">
              <w:rPr>
                <w:sz w:val="24"/>
                <w:szCs w:val="24"/>
              </w:rPr>
              <w:t>Created innovative or interesting ways to represent information (videos, public service announcements, etc.)</w:t>
            </w:r>
          </w:p>
          <w:p w14:paraId="058352E4" w14:textId="77777777" w:rsidR="00F5056C" w:rsidRPr="00E534D9" w:rsidRDefault="00F5056C" w:rsidP="007949B2">
            <w:pPr>
              <w:pStyle w:val="ListParagraph"/>
              <w:numPr>
                <w:ilvl w:val="0"/>
                <w:numId w:val="1"/>
              </w:numPr>
              <w:ind w:left="216" w:hanging="216"/>
              <w:contextualSpacing w:val="0"/>
              <w:rPr>
                <w:sz w:val="24"/>
                <w:szCs w:val="24"/>
              </w:rPr>
            </w:pPr>
            <w:r w:rsidRPr="00E534D9">
              <w:rPr>
                <w:sz w:val="24"/>
                <w:szCs w:val="24"/>
              </w:rPr>
              <w:t xml:space="preserve">Made information accessible and interesting to </w:t>
            </w:r>
            <w:r w:rsidR="003C0354" w:rsidRPr="00E534D9">
              <w:rPr>
                <w:sz w:val="24"/>
                <w:szCs w:val="24"/>
              </w:rPr>
              <w:t xml:space="preserve">the intended </w:t>
            </w:r>
            <w:r w:rsidRPr="00E534D9">
              <w:rPr>
                <w:sz w:val="24"/>
                <w:szCs w:val="24"/>
              </w:rPr>
              <w:t>community/audience</w:t>
            </w:r>
          </w:p>
        </w:tc>
        <w:tc>
          <w:tcPr>
            <w:tcW w:w="862" w:type="dxa"/>
          </w:tcPr>
          <w:p w14:paraId="1A0F9B45" w14:textId="74522BCA" w:rsidR="00F5056C" w:rsidRPr="00E534D9" w:rsidRDefault="00F5056C" w:rsidP="007949B2">
            <w:pPr>
              <w:pStyle w:val="ListParagraph"/>
              <w:ind w:left="0"/>
              <w:rPr>
                <w:sz w:val="24"/>
                <w:szCs w:val="24"/>
              </w:rPr>
            </w:pPr>
          </w:p>
        </w:tc>
      </w:tr>
    </w:tbl>
    <w:p w14:paraId="7FB74F23" w14:textId="77777777" w:rsidR="00F5056C" w:rsidRPr="00E534D9" w:rsidRDefault="00F5056C" w:rsidP="00F5056C">
      <w:pPr>
        <w:rPr>
          <w14:ligatures w14:val="none"/>
        </w:rPr>
      </w:pPr>
    </w:p>
    <w:p w14:paraId="3663F1D8" w14:textId="77777777" w:rsidR="008A5BAB" w:rsidRPr="00E534D9" w:rsidRDefault="008A5BAB">
      <w:pPr>
        <w:rPr>
          <w:b/>
          <w14:ligatures w14:val="none"/>
        </w:rPr>
      </w:pPr>
      <w:r w:rsidRPr="00E534D9">
        <w:rPr>
          <w:b/>
          <w14:ligatures w14:val="none"/>
        </w:rPr>
        <w:br w:type="page"/>
      </w:r>
    </w:p>
    <w:p w14:paraId="3341B653" w14:textId="77777777" w:rsidR="00F5056C" w:rsidRPr="00E534D9" w:rsidRDefault="002B01CD" w:rsidP="000D413B">
      <w:pPr>
        <w:pStyle w:val="Heading1"/>
        <w:rPr>
          <w:rFonts w:cstheme="minorHAnsi"/>
          <w:sz w:val="28"/>
          <w:szCs w:val="28"/>
          <w14:ligatures w14:val="none"/>
        </w:rPr>
      </w:pPr>
      <w:r w:rsidRPr="00E534D9">
        <w:rPr>
          <w:sz w:val="28"/>
          <w:szCs w:val="28"/>
          <w14:ligatures w14:val="none"/>
        </w:rPr>
        <w:lastRenderedPageBreak/>
        <w:t xml:space="preserve">Template for </w:t>
      </w:r>
      <w:r w:rsidR="00F5056C" w:rsidRPr="00E534D9">
        <w:rPr>
          <w:rFonts w:cstheme="minorHAnsi"/>
          <w:sz w:val="28"/>
          <w:szCs w:val="28"/>
          <w14:ligatures w14:val="none"/>
        </w:rPr>
        <w:t>Customized Science Skills Rubric</w:t>
      </w:r>
    </w:p>
    <w:p w14:paraId="7AFC533C" w14:textId="69B36179" w:rsidR="00F5056C" w:rsidRPr="00E534D9" w:rsidRDefault="00F5056C" w:rsidP="0052150E">
      <w:pPr>
        <w:pStyle w:val="BodyText"/>
        <w:rPr>
          <w:rFonts w:cstheme="minorHAnsi"/>
          <w14:ligatures w14:val="none"/>
        </w:rPr>
      </w:pPr>
      <w:r w:rsidRPr="00E534D9">
        <w:rPr>
          <w:rFonts w:cstheme="minorHAnsi"/>
          <w:b/>
          <w14:ligatures w14:val="none"/>
        </w:rPr>
        <w:t>Directions:</w:t>
      </w:r>
      <w:r w:rsidRPr="00E534D9">
        <w:rPr>
          <w:rFonts w:cstheme="minorHAnsi"/>
          <w14:ligatures w14:val="none"/>
        </w:rPr>
        <w:t xml:space="preserve"> Use this template to create a customized rubric</w:t>
      </w:r>
      <w:r w:rsidR="009D3274" w:rsidRPr="00E534D9">
        <w:rPr>
          <w:rFonts w:cstheme="minorHAnsi"/>
          <w14:ligatures w14:val="none"/>
        </w:rPr>
        <w:t xml:space="preserve"> based on </w:t>
      </w:r>
      <w:r w:rsidRPr="00E534D9">
        <w:rPr>
          <w:rFonts w:cstheme="minorHAnsi"/>
          <w14:ligatures w14:val="none"/>
        </w:rPr>
        <w:t xml:space="preserve">the </w:t>
      </w:r>
      <w:r w:rsidR="009D3274" w:rsidRPr="00E534D9">
        <w:rPr>
          <w:rFonts w:cstheme="minorHAnsi"/>
          <w14:ligatures w14:val="none"/>
        </w:rPr>
        <w:t>s</w:t>
      </w:r>
      <w:r w:rsidRPr="00E534D9">
        <w:rPr>
          <w:rFonts w:cstheme="minorHAnsi"/>
          <w14:ligatures w14:val="none"/>
        </w:rPr>
        <w:t xml:space="preserve">cience </w:t>
      </w:r>
      <w:r w:rsidR="009D3274" w:rsidRPr="00E534D9">
        <w:rPr>
          <w:rFonts w:cstheme="minorHAnsi"/>
          <w14:ligatures w14:val="none"/>
        </w:rPr>
        <w:t>p</w:t>
      </w:r>
      <w:r w:rsidRPr="00E534D9">
        <w:rPr>
          <w:rFonts w:cstheme="minorHAnsi"/>
          <w14:ligatures w14:val="none"/>
        </w:rPr>
        <w:t xml:space="preserve">rocess </w:t>
      </w:r>
      <w:r w:rsidR="009D3274" w:rsidRPr="00E534D9">
        <w:rPr>
          <w:rFonts w:cstheme="minorHAnsi"/>
          <w14:ligatures w14:val="none"/>
        </w:rPr>
        <w:t>s</w:t>
      </w:r>
      <w:r w:rsidRPr="00E534D9">
        <w:rPr>
          <w:rFonts w:cstheme="minorHAnsi"/>
          <w14:ligatures w14:val="none"/>
        </w:rPr>
        <w:t>kills</w:t>
      </w:r>
      <w:r w:rsidR="009D3274" w:rsidRPr="00E534D9">
        <w:rPr>
          <w:rFonts w:cstheme="minorHAnsi"/>
          <w14:ligatures w14:val="none"/>
        </w:rPr>
        <w:t xml:space="preserve"> </w:t>
      </w:r>
      <w:r w:rsidR="00F83E30" w:rsidRPr="00E534D9">
        <w:rPr>
          <w:rFonts w:cstheme="minorHAnsi"/>
          <w14:ligatures w14:val="none"/>
        </w:rPr>
        <w:t>listed in column 1</w:t>
      </w:r>
      <w:r w:rsidRPr="00E534D9">
        <w:rPr>
          <w:rFonts w:cstheme="minorHAnsi"/>
          <w14:ligatures w14:val="none"/>
        </w:rPr>
        <w:t>. Fill in the observable actions based on the ability levels of “novice</w:t>
      </w:r>
      <w:r w:rsidR="00762E00" w:rsidRPr="00E534D9">
        <w:rPr>
          <w:rFonts w:cstheme="minorHAnsi"/>
          <w14:ligatures w14:val="none"/>
        </w:rPr>
        <w:t>,</w:t>
      </w:r>
      <w:r w:rsidRPr="00E534D9">
        <w:rPr>
          <w:rFonts w:cstheme="minorHAnsi"/>
          <w14:ligatures w14:val="none"/>
        </w:rPr>
        <w:t>” “apprentice</w:t>
      </w:r>
      <w:r w:rsidR="00762E00" w:rsidRPr="00E534D9">
        <w:rPr>
          <w:rFonts w:cstheme="minorHAnsi"/>
          <w14:ligatures w14:val="none"/>
        </w:rPr>
        <w:t>,</w:t>
      </w:r>
      <w:r w:rsidRPr="00E534D9">
        <w:rPr>
          <w:rFonts w:cstheme="minorHAnsi"/>
          <w14:ligatures w14:val="none"/>
        </w:rPr>
        <w:t>” and “expert.”</w:t>
      </w:r>
    </w:p>
    <w:tbl>
      <w:tblPr>
        <w:tblStyle w:val="TableGrid"/>
        <w:tblW w:w="12960" w:type="dxa"/>
        <w:jc w:val="center"/>
        <w:tblLook w:val="04A0" w:firstRow="1" w:lastRow="0" w:firstColumn="1" w:lastColumn="0" w:noHBand="0" w:noVBand="1"/>
      </w:tblPr>
      <w:tblGrid>
        <w:gridCol w:w="3055"/>
        <w:gridCol w:w="2578"/>
        <w:gridCol w:w="3248"/>
        <w:gridCol w:w="3175"/>
        <w:gridCol w:w="904"/>
      </w:tblGrid>
      <w:tr w:rsidR="00F5056C" w:rsidRPr="00E534D9" w14:paraId="2739C7BF" w14:textId="12D1C12F" w:rsidTr="007949B2">
        <w:trPr>
          <w:cantSplit/>
          <w:trHeight w:val="57"/>
          <w:tblHeader/>
          <w:jc w:val="center"/>
        </w:trPr>
        <w:tc>
          <w:tcPr>
            <w:tcW w:w="3055" w:type="dxa"/>
            <w:vMerge w:val="restart"/>
            <w:shd w:val="clear" w:color="auto" w:fill="E6E1F6"/>
            <w:vAlign w:val="center"/>
          </w:tcPr>
          <w:p w14:paraId="3D1210C5" w14:textId="77777777" w:rsidR="00F5056C" w:rsidRPr="00E534D9" w:rsidRDefault="00F5056C" w:rsidP="00412AAE">
            <w:pPr>
              <w:jc w:val="center"/>
              <w:rPr>
                <w:rFonts w:asciiTheme="minorHAnsi" w:hAnsiTheme="minorHAnsi" w:cstheme="minorHAnsi"/>
                <w:b/>
                <w:sz w:val="24"/>
                <w:szCs w:val="24"/>
              </w:rPr>
            </w:pPr>
            <w:r w:rsidRPr="00E534D9">
              <w:rPr>
                <w:rFonts w:asciiTheme="minorHAnsi" w:hAnsiTheme="minorHAnsi" w:cstheme="minorHAnsi"/>
                <w:b/>
                <w:sz w:val="24"/>
                <w:szCs w:val="24"/>
              </w:rPr>
              <w:t>Skill/Knowledge</w:t>
            </w:r>
          </w:p>
        </w:tc>
        <w:tc>
          <w:tcPr>
            <w:tcW w:w="9001" w:type="dxa"/>
            <w:gridSpan w:val="3"/>
            <w:shd w:val="clear" w:color="auto" w:fill="E6E1F6"/>
            <w:vAlign w:val="center"/>
          </w:tcPr>
          <w:p w14:paraId="791A25A9" w14:textId="0BBEE6A0" w:rsidR="00F5056C" w:rsidRPr="00E534D9" w:rsidRDefault="00F5056C" w:rsidP="007949B2">
            <w:pPr>
              <w:jc w:val="center"/>
              <w:rPr>
                <w:rFonts w:asciiTheme="minorHAnsi" w:hAnsiTheme="minorHAnsi" w:cstheme="minorHAnsi"/>
                <w:b/>
                <w:sz w:val="24"/>
                <w:szCs w:val="24"/>
              </w:rPr>
            </w:pPr>
            <w:r w:rsidRPr="00E534D9">
              <w:rPr>
                <w:rFonts w:asciiTheme="minorHAnsi" w:hAnsiTheme="minorHAnsi" w:cstheme="minorHAnsi"/>
                <w:b/>
                <w:sz w:val="24"/>
                <w:szCs w:val="24"/>
              </w:rPr>
              <w:t>Value</w:t>
            </w:r>
          </w:p>
        </w:tc>
        <w:tc>
          <w:tcPr>
            <w:tcW w:w="904" w:type="dxa"/>
            <w:vMerge w:val="restart"/>
            <w:shd w:val="clear" w:color="auto" w:fill="E6E1F6"/>
            <w:vAlign w:val="center"/>
          </w:tcPr>
          <w:p w14:paraId="7B23CB43" w14:textId="77777777" w:rsidR="00F5056C" w:rsidRPr="00E534D9" w:rsidRDefault="00F5056C" w:rsidP="00412AAE">
            <w:pPr>
              <w:jc w:val="center"/>
              <w:rPr>
                <w:rFonts w:asciiTheme="minorHAnsi" w:hAnsiTheme="minorHAnsi" w:cstheme="minorHAnsi"/>
                <w:b/>
                <w:sz w:val="24"/>
                <w:szCs w:val="24"/>
              </w:rPr>
            </w:pPr>
            <w:r w:rsidRPr="00E534D9">
              <w:rPr>
                <w:rFonts w:asciiTheme="minorHAnsi" w:hAnsiTheme="minorHAnsi" w:cstheme="minorHAnsi"/>
                <w:b/>
                <w:sz w:val="24"/>
                <w:szCs w:val="24"/>
              </w:rPr>
              <w:t>Points</w:t>
            </w:r>
          </w:p>
        </w:tc>
      </w:tr>
      <w:tr w:rsidR="00F5056C" w:rsidRPr="00E534D9" w14:paraId="327C91E4" w14:textId="7D18AC02" w:rsidTr="007949B2">
        <w:trPr>
          <w:cantSplit/>
          <w:trHeight w:val="57"/>
          <w:jc w:val="center"/>
        </w:trPr>
        <w:tc>
          <w:tcPr>
            <w:tcW w:w="3055" w:type="dxa"/>
            <w:vMerge/>
            <w:shd w:val="clear" w:color="auto" w:fill="E6E1F6"/>
            <w:vAlign w:val="center"/>
          </w:tcPr>
          <w:p w14:paraId="6EB0AE58" w14:textId="77777777" w:rsidR="00F5056C" w:rsidRPr="00E534D9" w:rsidRDefault="00F5056C" w:rsidP="00412AAE">
            <w:pPr>
              <w:jc w:val="center"/>
              <w:rPr>
                <w:sz w:val="24"/>
                <w:szCs w:val="24"/>
              </w:rPr>
            </w:pPr>
          </w:p>
        </w:tc>
        <w:tc>
          <w:tcPr>
            <w:tcW w:w="2578" w:type="dxa"/>
            <w:shd w:val="clear" w:color="auto" w:fill="E6E1F6"/>
            <w:vAlign w:val="center"/>
          </w:tcPr>
          <w:p w14:paraId="0B1D5C82" w14:textId="77777777" w:rsidR="00F5056C" w:rsidRPr="00E534D9" w:rsidRDefault="00F5056C" w:rsidP="007949B2">
            <w:pPr>
              <w:jc w:val="center"/>
              <w:rPr>
                <w:rFonts w:asciiTheme="minorHAnsi" w:hAnsiTheme="minorHAnsi" w:cstheme="minorHAnsi"/>
                <w:i/>
                <w:sz w:val="24"/>
                <w:szCs w:val="24"/>
              </w:rPr>
            </w:pPr>
            <w:r w:rsidRPr="00E534D9">
              <w:rPr>
                <w:rFonts w:asciiTheme="minorHAnsi" w:hAnsiTheme="minorHAnsi" w:cstheme="minorHAnsi"/>
                <w:i/>
                <w:sz w:val="24"/>
                <w:szCs w:val="24"/>
              </w:rPr>
              <w:t>Novice (1 point)</w:t>
            </w:r>
          </w:p>
        </w:tc>
        <w:tc>
          <w:tcPr>
            <w:tcW w:w="3248" w:type="dxa"/>
            <w:shd w:val="clear" w:color="auto" w:fill="E6E1F6"/>
            <w:vAlign w:val="center"/>
          </w:tcPr>
          <w:p w14:paraId="0072A87E" w14:textId="77777777" w:rsidR="00F5056C" w:rsidRPr="00E534D9" w:rsidRDefault="00F5056C" w:rsidP="007949B2">
            <w:pPr>
              <w:jc w:val="center"/>
              <w:rPr>
                <w:rFonts w:asciiTheme="minorHAnsi" w:hAnsiTheme="minorHAnsi" w:cstheme="minorHAnsi"/>
                <w:i/>
                <w:sz w:val="24"/>
                <w:szCs w:val="24"/>
              </w:rPr>
            </w:pPr>
            <w:r w:rsidRPr="00E534D9">
              <w:rPr>
                <w:rFonts w:asciiTheme="minorHAnsi" w:hAnsiTheme="minorHAnsi" w:cstheme="minorHAnsi"/>
                <w:i/>
                <w:sz w:val="24"/>
                <w:szCs w:val="24"/>
              </w:rPr>
              <w:t xml:space="preserve">Apprentice (2 </w:t>
            </w:r>
            <w:r w:rsidR="00A72E4E" w:rsidRPr="00E534D9">
              <w:rPr>
                <w:rFonts w:asciiTheme="minorHAnsi" w:hAnsiTheme="minorHAnsi" w:cstheme="minorHAnsi"/>
                <w:i/>
                <w:sz w:val="24"/>
                <w:szCs w:val="24"/>
              </w:rPr>
              <w:t>p</w:t>
            </w:r>
            <w:r w:rsidRPr="00E534D9">
              <w:rPr>
                <w:rFonts w:asciiTheme="minorHAnsi" w:hAnsiTheme="minorHAnsi" w:cstheme="minorHAnsi"/>
                <w:i/>
                <w:sz w:val="24"/>
                <w:szCs w:val="24"/>
              </w:rPr>
              <w:t>oints)</w:t>
            </w:r>
          </w:p>
        </w:tc>
        <w:tc>
          <w:tcPr>
            <w:tcW w:w="3175" w:type="dxa"/>
            <w:shd w:val="clear" w:color="auto" w:fill="E6E1F6"/>
            <w:vAlign w:val="center"/>
          </w:tcPr>
          <w:p w14:paraId="49B6A544" w14:textId="77777777" w:rsidR="00F5056C" w:rsidRPr="00E534D9" w:rsidRDefault="00F5056C" w:rsidP="007949B2">
            <w:pPr>
              <w:jc w:val="center"/>
              <w:rPr>
                <w:rFonts w:asciiTheme="minorHAnsi" w:hAnsiTheme="minorHAnsi" w:cstheme="minorHAnsi"/>
                <w:i/>
                <w:sz w:val="24"/>
                <w:szCs w:val="24"/>
              </w:rPr>
            </w:pPr>
            <w:r w:rsidRPr="00E534D9">
              <w:rPr>
                <w:rFonts w:asciiTheme="minorHAnsi" w:hAnsiTheme="minorHAnsi" w:cstheme="minorHAnsi"/>
                <w:i/>
                <w:sz w:val="24"/>
                <w:szCs w:val="24"/>
              </w:rPr>
              <w:t>Expert (3 points)</w:t>
            </w:r>
          </w:p>
        </w:tc>
        <w:tc>
          <w:tcPr>
            <w:tcW w:w="904" w:type="dxa"/>
            <w:vMerge/>
            <w:shd w:val="clear" w:color="auto" w:fill="E6E1F6"/>
            <w:vAlign w:val="center"/>
          </w:tcPr>
          <w:p w14:paraId="7EEF0415" w14:textId="77777777" w:rsidR="00F5056C" w:rsidRPr="00E534D9" w:rsidRDefault="00F5056C" w:rsidP="007949B2">
            <w:pPr>
              <w:jc w:val="center"/>
              <w:rPr>
                <w:i/>
                <w:sz w:val="24"/>
                <w:szCs w:val="24"/>
              </w:rPr>
            </w:pPr>
          </w:p>
        </w:tc>
      </w:tr>
      <w:tr w:rsidR="00F5056C" w:rsidRPr="00E534D9" w14:paraId="5072E795" w14:textId="1EA106F5" w:rsidTr="007949B2">
        <w:trPr>
          <w:cantSplit/>
          <w:trHeight w:val="864"/>
          <w:jc w:val="center"/>
        </w:trPr>
        <w:tc>
          <w:tcPr>
            <w:tcW w:w="3055" w:type="dxa"/>
          </w:tcPr>
          <w:p w14:paraId="6FF59FD5" w14:textId="77777777" w:rsidR="00F5056C" w:rsidRPr="00E534D9" w:rsidRDefault="00F5056C" w:rsidP="00412AAE">
            <w:pPr>
              <w:rPr>
                <w:color w:val="6A7DD0" w:themeColor="text2" w:themeTint="99"/>
                <w:sz w:val="24"/>
                <w:szCs w:val="24"/>
              </w:rPr>
            </w:pPr>
            <w:r w:rsidRPr="00E534D9">
              <w:rPr>
                <w:sz w:val="24"/>
                <w:szCs w:val="24"/>
              </w:rPr>
              <w:t>Making observations and asking questions</w:t>
            </w:r>
          </w:p>
        </w:tc>
        <w:tc>
          <w:tcPr>
            <w:tcW w:w="2578" w:type="dxa"/>
          </w:tcPr>
          <w:p w14:paraId="3D019D93" w14:textId="1B263964" w:rsidR="00F5056C" w:rsidRPr="00E534D9" w:rsidRDefault="00F5056C" w:rsidP="00412AAE">
            <w:pPr>
              <w:rPr>
                <w:sz w:val="24"/>
                <w:szCs w:val="24"/>
              </w:rPr>
            </w:pPr>
          </w:p>
        </w:tc>
        <w:tc>
          <w:tcPr>
            <w:tcW w:w="3248" w:type="dxa"/>
          </w:tcPr>
          <w:p w14:paraId="0206D929" w14:textId="77777777" w:rsidR="00F5056C" w:rsidRPr="00E534D9" w:rsidRDefault="00F5056C" w:rsidP="00412AAE">
            <w:pPr>
              <w:rPr>
                <w:sz w:val="24"/>
                <w:szCs w:val="24"/>
              </w:rPr>
            </w:pPr>
            <w:r w:rsidRPr="00E534D9">
              <w:rPr>
                <w:sz w:val="24"/>
                <w:szCs w:val="24"/>
              </w:rPr>
              <w:t xml:space="preserve"> </w:t>
            </w:r>
          </w:p>
        </w:tc>
        <w:tc>
          <w:tcPr>
            <w:tcW w:w="3175" w:type="dxa"/>
          </w:tcPr>
          <w:p w14:paraId="5BC5BBAE" w14:textId="2B471500" w:rsidR="00F5056C" w:rsidRPr="00E534D9" w:rsidRDefault="00F5056C" w:rsidP="00412AAE">
            <w:pPr>
              <w:rPr>
                <w:sz w:val="24"/>
                <w:szCs w:val="24"/>
              </w:rPr>
            </w:pPr>
          </w:p>
        </w:tc>
        <w:tc>
          <w:tcPr>
            <w:tcW w:w="904" w:type="dxa"/>
          </w:tcPr>
          <w:p w14:paraId="4BBDEE7C" w14:textId="77447CF0" w:rsidR="00F5056C" w:rsidRPr="00E534D9" w:rsidRDefault="00F5056C" w:rsidP="007949B2">
            <w:pPr>
              <w:pStyle w:val="ListParagraph"/>
              <w:ind w:left="0"/>
              <w:rPr>
                <w:sz w:val="24"/>
                <w:szCs w:val="24"/>
              </w:rPr>
            </w:pPr>
          </w:p>
        </w:tc>
      </w:tr>
      <w:tr w:rsidR="00F5056C" w:rsidRPr="00E534D9" w14:paraId="7DE0B7D7" w14:textId="57050100" w:rsidTr="007949B2">
        <w:trPr>
          <w:cantSplit/>
          <w:trHeight w:val="864"/>
          <w:jc w:val="center"/>
        </w:trPr>
        <w:tc>
          <w:tcPr>
            <w:tcW w:w="3055" w:type="dxa"/>
          </w:tcPr>
          <w:p w14:paraId="632B257B" w14:textId="77777777" w:rsidR="00F5056C" w:rsidRPr="00E534D9" w:rsidRDefault="00F5056C" w:rsidP="00412AAE">
            <w:pPr>
              <w:rPr>
                <w:color w:val="6A7DD0" w:themeColor="text2" w:themeTint="99"/>
                <w:sz w:val="24"/>
                <w:szCs w:val="24"/>
              </w:rPr>
            </w:pPr>
            <w:r w:rsidRPr="00E534D9">
              <w:rPr>
                <w:sz w:val="24"/>
                <w:szCs w:val="24"/>
              </w:rPr>
              <w:t xml:space="preserve">Planning and executing investigations </w:t>
            </w:r>
          </w:p>
        </w:tc>
        <w:tc>
          <w:tcPr>
            <w:tcW w:w="2578" w:type="dxa"/>
          </w:tcPr>
          <w:p w14:paraId="0949BE2C" w14:textId="247463C2" w:rsidR="00F5056C" w:rsidRPr="00E534D9" w:rsidRDefault="00F5056C" w:rsidP="00412AAE">
            <w:pPr>
              <w:rPr>
                <w:sz w:val="24"/>
                <w:szCs w:val="24"/>
              </w:rPr>
            </w:pPr>
          </w:p>
        </w:tc>
        <w:tc>
          <w:tcPr>
            <w:tcW w:w="3248" w:type="dxa"/>
          </w:tcPr>
          <w:p w14:paraId="6D115355" w14:textId="77777777" w:rsidR="00F5056C" w:rsidRPr="00E534D9" w:rsidRDefault="008A5BAB" w:rsidP="007949B2">
            <w:pPr>
              <w:rPr>
                <w:sz w:val="24"/>
                <w:szCs w:val="24"/>
              </w:rPr>
            </w:pPr>
            <w:r w:rsidRPr="00E534D9">
              <w:rPr>
                <w:sz w:val="24"/>
                <w:szCs w:val="24"/>
              </w:rPr>
              <w:t xml:space="preserve"> </w:t>
            </w:r>
          </w:p>
        </w:tc>
        <w:tc>
          <w:tcPr>
            <w:tcW w:w="3175" w:type="dxa"/>
            <w:shd w:val="clear" w:color="auto" w:fill="auto"/>
          </w:tcPr>
          <w:p w14:paraId="4CB6CA4E" w14:textId="60FD7A2A" w:rsidR="00F5056C" w:rsidRPr="00E534D9" w:rsidRDefault="00F5056C" w:rsidP="007949B2">
            <w:pPr>
              <w:rPr>
                <w:sz w:val="24"/>
                <w:szCs w:val="24"/>
              </w:rPr>
            </w:pPr>
          </w:p>
        </w:tc>
        <w:tc>
          <w:tcPr>
            <w:tcW w:w="904" w:type="dxa"/>
          </w:tcPr>
          <w:p w14:paraId="1B7BF7DE" w14:textId="197A01AB" w:rsidR="00F5056C" w:rsidRPr="00E534D9" w:rsidRDefault="00F5056C" w:rsidP="007949B2">
            <w:pPr>
              <w:pStyle w:val="ListParagraph"/>
              <w:ind w:left="0"/>
              <w:rPr>
                <w:sz w:val="24"/>
                <w:szCs w:val="24"/>
              </w:rPr>
            </w:pPr>
          </w:p>
        </w:tc>
      </w:tr>
      <w:tr w:rsidR="00F5056C" w:rsidRPr="00E534D9" w14:paraId="68AAA778" w14:textId="752DDFC6" w:rsidTr="007949B2">
        <w:trPr>
          <w:cantSplit/>
          <w:trHeight w:val="864"/>
          <w:jc w:val="center"/>
        </w:trPr>
        <w:tc>
          <w:tcPr>
            <w:tcW w:w="3055" w:type="dxa"/>
          </w:tcPr>
          <w:p w14:paraId="30F9BC27" w14:textId="77777777" w:rsidR="00F5056C" w:rsidRPr="00E534D9" w:rsidRDefault="00F5056C" w:rsidP="00412AAE">
            <w:pPr>
              <w:rPr>
                <w:color w:val="6A7DD0" w:themeColor="text2" w:themeTint="99"/>
                <w:sz w:val="24"/>
                <w:szCs w:val="24"/>
              </w:rPr>
            </w:pPr>
            <w:r w:rsidRPr="00E534D9">
              <w:rPr>
                <w:sz w:val="24"/>
                <w:szCs w:val="24"/>
              </w:rPr>
              <w:t>Collecting and analyzing data</w:t>
            </w:r>
          </w:p>
        </w:tc>
        <w:tc>
          <w:tcPr>
            <w:tcW w:w="2578" w:type="dxa"/>
          </w:tcPr>
          <w:p w14:paraId="77B3E02F" w14:textId="2023C652" w:rsidR="00F5056C" w:rsidRPr="00E534D9" w:rsidRDefault="00F5056C" w:rsidP="00412AAE">
            <w:pPr>
              <w:rPr>
                <w:sz w:val="24"/>
                <w:szCs w:val="24"/>
              </w:rPr>
            </w:pPr>
          </w:p>
        </w:tc>
        <w:tc>
          <w:tcPr>
            <w:tcW w:w="3248" w:type="dxa"/>
          </w:tcPr>
          <w:p w14:paraId="4AAC57DF" w14:textId="77777777" w:rsidR="00F5056C" w:rsidRPr="00E534D9" w:rsidRDefault="008A5BAB" w:rsidP="00412AAE">
            <w:pPr>
              <w:rPr>
                <w:sz w:val="24"/>
                <w:szCs w:val="24"/>
              </w:rPr>
            </w:pPr>
            <w:r w:rsidRPr="00E534D9">
              <w:rPr>
                <w:sz w:val="24"/>
                <w:szCs w:val="24"/>
              </w:rPr>
              <w:t xml:space="preserve"> </w:t>
            </w:r>
          </w:p>
        </w:tc>
        <w:tc>
          <w:tcPr>
            <w:tcW w:w="3175" w:type="dxa"/>
          </w:tcPr>
          <w:p w14:paraId="50B3D5F6" w14:textId="77777777" w:rsidR="00F5056C" w:rsidRPr="00E534D9" w:rsidRDefault="00F5056C" w:rsidP="00412AAE">
            <w:pPr>
              <w:rPr>
                <w:sz w:val="24"/>
                <w:szCs w:val="24"/>
              </w:rPr>
            </w:pPr>
          </w:p>
        </w:tc>
        <w:tc>
          <w:tcPr>
            <w:tcW w:w="904" w:type="dxa"/>
          </w:tcPr>
          <w:p w14:paraId="1E2410F1" w14:textId="789EC7F9" w:rsidR="00F5056C" w:rsidRPr="00E534D9" w:rsidRDefault="00F5056C" w:rsidP="007949B2">
            <w:pPr>
              <w:pStyle w:val="ListParagraph"/>
              <w:ind w:left="0"/>
              <w:rPr>
                <w:sz w:val="24"/>
                <w:szCs w:val="24"/>
              </w:rPr>
            </w:pPr>
          </w:p>
        </w:tc>
      </w:tr>
      <w:tr w:rsidR="00F5056C" w:rsidRPr="00E534D9" w14:paraId="203A4F6B" w14:textId="48A3E5E8" w:rsidTr="007949B2">
        <w:trPr>
          <w:cantSplit/>
          <w:trHeight w:val="864"/>
          <w:jc w:val="center"/>
        </w:trPr>
        <w:tc>
          <w:tcPr>
            <w:tcW w:w="3055" w:type="dxa"/>
          </w:tcPr>
          <w:p w14:paraId="75E79017" w14:textId="77777777" w:rsidR="00F5056C" w:rsidRPr="00E534D9" w:rsidRDefault="00F5056C" w:rsidP="00412AAE">
            <w:pPr>
              <w:rPr>
                <w:color w:val="6A7DD0" w:themeColor="text2" w:themeTint="99"/>
                <w:sz w:val="24"/>
                <w:szCs w:val="24"/>
              </w:rPr>
            </w:pPr>
            <w:r w:rsidRPr="00E534D9">
              <w:rPr>
                <w:sz w:val="24"/>
                <w:szCs w:val="24"/>
              </w:rPr>
              <w:t>Developing and using scientific models</w:t>
            </w:r>
          </w:p>
        </w:tc>
        <w:tc>
          <w:tcPr>
            <w:tcW w:w="2578" w:type="dxa"/>
          </w:tcPr>
          <w:p w14:paraId="4F8FB8F7" w14:textId="177BFE26" w:rsidR="00F5056C" w:rsidRPr="00E534D9" w:rsidRDefault="00F5056C" w:rsidP="00412AAE">
            <w:pPr>
              <w:rPr>
                <w:sz w:val="24"/>
                <w:szCs w:val="24"/>
              </w:rPr>
            </w:pPr>
          </w:p>
        </w:tc>
        <w:tc>
          <w:tcPr>
            <w:tcW w:w="3248" w:type="dxa"/>
          </w:tcPr>
          <w:p w14:paraId="57B7CA40" w14:textId="77777777" w:rsidR="00F5056C" w:rsidRPr="00E534D9" w:rsidRDefault="008A5BAB" w:rsidP="007949B2">
            <w:pPr>
              <w:rPr>
                <w:sz w:val="24"/>
                <w:szCs w:val="24"/>
              </w:rPr>
            </w:pPr>
            <w:r w:rsidRPr="00E534D9">
              <w:rPr>
                <w:sz w:val="24"/>
                <w:szCs w:val="24"/>
              </w:rPr>
              <w:t xml:space="preserve"> </w:t>
            </w:r>
          </w:p>
        </w:tc>
        <w:tc>
          <w:tcPr>
            <w:tcW w:w="3175" w:type="dxa"/>
          </w:tcPr>
          <w:p w14:paraId="40D6D004" w14:textId="77777777" w:rsidR="00F5056C" w:rsidRPr="00E534D9" w:rsidRDefault="00F5056C" w:rsidP="007949B2">
            <w:pPr>
              <w:rPr>
                <w:sz w:val="24"/>
                <w:szCs w:val="24"/>
              </w:rPr>
            </w:pPr>
          </w:p>
        </w:tc>
        <w:tc>
          <w:tcPr>
            <w:tcW w:w="904" w:type="dxa"/>
          </w:tcPr>
          <w:p w14:paraId="0BF71055" w14:textId="7E6A86E7" w:rsidR="00F5056C" w:rsidRPr="00E534D9" w:rsidRDefault="00F5056C" w:rsidP="007949B2">
            <w:pPr>
              <w:pStyle w:val="ListParagraph"/>
              <w:ind w:left="0"/>
              <w:rPr>
                <w:sz w:val="24"/>
                <w:szCs w:val="24"/>
              </w:rPr>
            </w:pPr>
          </w:p>
        </w:tc>
      </w:tr>
      <w:tr w:rsidR="00F5056C" w:rsidRPr="00E534D9" w14:paraId="42F7C095" w14:textId="2B9E1FC8" w:rsidTr="007949B2">
        <w:trPr>
          <w:cantSplit/>
          <w:trHeight w:val="864"/>
          <w:jc w:val="center"/>
        </w:trPr>
        <w:tc>
          <w:tcPr>
            <w:tcW w:w="3055" w:type="dxa"/>
          </w:tcPr>
          <w:p w14:paraId="78057ABC" w14:textId="77777777" w:rsidR="00F5056C" w:rsidRPr="00E534D9" w:rsidRDefault="00F5056C" w:rsidP="007949B2">
            <w:pPr>
              <w:rPr>
                <w:color w:val="6A7DD0" w:themeColor="text2" w:themeTint="99"/>
                <w:sz w:val="24"/>
                <w:szCs w:val="24"/>
              </w:rPr>
            </w:pPr>
            <w:r w:rsidRPr="00E534D9">
              <w:rPr>
                <w:sz w:val="24"/>
                <w:szCs w:val="24"/>
              </w:rPr>
              <w:t>Engaging in argument from evidence and constructing explanations</w:t>
            </w:r>
          </w:p>
        </w:tc>
        <w:tc>
          <w:tcPr>
            <w:tcW w:w="2578" w:type="dxa"/>
          </w:tcPr>
          <w:p w14:paraId="0542675A" w14:textId="0AD1C0CA" w:rsidR="00F5056C" w:rsidRPr="00E534D9" w:rsidRDefault="00F5056C" w:rsidP="00412AAE">
            <w:pPr>
              <w:rPr>
                <w:sz w:val="24"/>
                <w:szCs w:val="24"/>
              </w:rPr>
            </w:pPr>
          </w:p>
        </w:tc>
        <w:tc>
          <w:tcPr>
            <w:tcW w:w="3248" w:type="dxa"/>
          </w:tcPr>
          <w:p w14:paraId="5F838E48" w14:textId="77777777" w:rsidR="00F5056C" w:rsidRPr="00E534D9" w:rsidRDefault="008A5BAB" w:rsidP="00412AAE">
            <w:pPr>
              <w:rPr>
                <w:sz w:val="24"/>
                <w:szCs w:val="24"/>
              </w:rPr>
            </w:pPr>
            <w:r w:rsidRPr="00E534D9">
              <w:rPr>
                <w:sz w:val="24"/>
                <w:szCs w:val="24"/>
              </w:rPr>
              <w:t xml:space="preserve"> </w:t>
            </w:r>
          </w:p>
        </w:tc>
        <w:tc>
          <w:tcPr>
            <w:tcW w:w="3175" w:type="dxa"/>
          </w:tcPr>
          <w:p w14:paraId="54F64EE6" w14:textId="77777777" w:rsidR="00F5056C" w:rsidRPr="00E534D9" w:rsidRDefault="008A5BAB" w:rsidP="00412AAE">
            <w:pPr>
              <w:rPr>
                <w:sz w:val="24"/>
                <w:szCs w:val="24"/>
              </w:rPr>
            </w:pPr>
            <w:r w:rsidRPr="00E534D9">
              <w:rPr>
                <w:sz w:val="24"/>
                <w:szCs w:val="24"/>
              </w:rPr>
              <w:t xml:space="preserve"> </w:t>
            </w:r>
          </w:p>
        </w:tc>
        <w:tc>
          <w:tcPr>
            <w:tcW w:w="904" w:type="dxa"/>
          </w:tcPr>
          <w:p w14:paraId="083DB93B" w14:textId="57C6380A" w:rsidR="00F5056C" w:rsidRPr="00E534D9" w:rsidRDefault="00F5056C" w:rsidP="007949B2">
            <w:pPr>
              <w:rPr>
                <w:sz w:val="24"/>
                <w:szCs w:val="24"/>
              </w:rPr>
            </w:pPr>
          </w:p>
        </w:tc>
      </w:tr>
      <w:tr w:rsidR="00F5056C" w:rsidRPr="00E534D9" w14:paraId="24004149" w14:textId="78A36308" w:rsidTr="007949B2">
        <w:trPr>
          <w:cantSplit/>
          <w:trHeight w:val="864"/>
          <w:jc w:val="center"/>
        </w:trPr>
        <w:tc>
          <w:tcPr>
            <w:tcW w:w="3055" w:type="dxa"/>
          </w:tcPr>
          <w:p w14:paraId="35A3FE27" w14:textId="77777777" w:rsidR="00F5056C" w:rsidRPr="00E534D9" w:rsidRDefault="00F5056C" w:rsidP="00412AAE">
            <w:pPr>
              <w:rPr>
                <w:color w:val="6A7DD0" w:themeColor="text2" w:themeTint="99"/>
                <w:sz w:val="24"/>
                <w:szCs w:val="24"/>
              </w:rPr>
            </w:pPr>
            <w:r w:rsidRPr="00E534D9">
              <w:rPr>
                <w:sz w:val="24"/>
                <w:szCs w:val="24"/>
              </w:rPr>
              <w:t>Sharing findings</w:t>
            </w:r>
          </w:p>
        </w:tc>
        <w:tc>
          <w:tcPr>
            <w:tcW w:w="2578" w:type="dxa"/>
          </w:tcPr>
          <w:p w14:paraId="6F59F8D4" w14:textId="2BDDB5B7" w:rsidR="00F5056C" w:rsidRPr="00E534D9" w:rsidRDefault="00F5056C" w:rsidP="00412AAE">
            <w:pPr>
              <w:rPr>
                <w:sz w:val="24"/>
                <w:szCs w:val="24"/>
              </w:rPr>
            </w:pPr>
          </w:p>
        </w:tc>
        <w:tc>
          <w:tcPr>
            <w:tcW w:w="3248" w:type="dxa"/>
          </w:tcPr>
          <w:p w14:paraId="69ABD4F9" w14:textId="77777777" w:rsidR="00F5056C" w:rsidRPr="00E534D9" w:rsidRDefault="008A5BAB" w:rsidP="007949B2">
            <w:pPr>
              <w:rPr>
                <w:sz w:val="24"/>
                <w:szCs w:val="24"/>
              </w:rPr>
            </w:pPr>
            <w:r w:rsidRPr="00E534D9">
              <w:rPr>
                <w:sz w:val="24"/>
                <w:szCs w:val="24"/>
              </w:rPr>
              <w:t xml:space="preserve"> </w:t>
            </w:r>
          </w:p>
        </w:tc>
        <w:tc>
          <w:tcPr>
            <w:tcW w:w="3175" w:type="dxa"/>
          </w:tcPr>
          <w:p w14:paraId="00164D52" w14:textId="77777777" w:rsidR="00F5056C" w:rsidRPr="00E534D9" w:rsidRDefault="008A5BAB" w:rsidP="007949B2">
            <w:pPr>
              <w:rPr>
                <w:sz w:val="24"/>
                <w:szCs w:val="24"/>
              </w:rPr>
            </w:pPr>
            <w:r w:rsidRPr="00E534D9">
              <w:rPr>
                <w:sz w:val="24"/>
                <w:szCs w:val="24"/>
              </w:rPr>
              <w:t xml:space="preserve"> </w:t>
            </w:r>
          </w:p>
        </w:tc>
        <w:tc>
          <w:tcPr>
            <w:tcW w:w="904" w:type="dxa"/>
          </w:tcPr>
          <w:p w14:paraId="72A0F5BD" w14:textId="6A60B5AA" w:rsidR="00F5056C" w:rsidRPr="00E534D9" w:rsidRDefault="00F5056C" w:rsidP="007949B2">
            <w:pPr>
              <w:pStyle w:val="ListParagraph"/>
              <w:ind w:left="0"/>
              <w:rPr>
                <w:sz w:val="24"/>
                <w:szCs w:val="24"/>
              </w:rPr>
            </w:pPr>
          </w:p>
        </w:tc>
      </w:tr>
    </w:tbl>
    <w:p w14:paraId="74892E78" w14:textId="2F1B144E" w:rsidR="004B4236" w:rsidRPr="00E534D9" w:rsidRDefault="007949B2" w:rsidP="0052150E">
      <w:pPr>
        <w:rPr>
          <w14:ligatures w14:val="none"/>
        </w:rPr>
      </w:pPr>
      <w:r w:rsidRPr="00E534D9">
        <w:rPr>
          <w:noProof/>
          <w14:ligatures w14:val="none"/>
        </w:rPr>
        <mc:AlternateContent>
          <mc:Choice Requires="wpg">
            <w:drawing>
              <wp:anchor distT="0" distB="0" distL="114300" distR="114300" simplePos="0" relativeHeight="251658244" behindDoc="0" locked="0" layoutInCell="1" allowOverlap="1" wp14:anchorId="7012F6AF" wp14:editId="7229EB5C">
                <wp:simplePos x="0" y="0"/>
                <wp:positionH relativeFrom="margin">
                  <wp:align>right</wp:align>
                </wp:positionH>
                <wp:positionV relativeFrom="paragraph">
                  <wp:posOffset>300990</wp:posOffset>
                </wp:positionV>
                <wp:extent cx="8230235" cy="1283970"/>
                <wp:effectExtent l="0" t="0" r="0" b="0"/>
                <wp:wrapNone/>
                <wp:docPr id="625644448" name="Group 2"/>
                <wp:cNvGraphicFramePr/>
                <a:graphic xmlns:a="http://schemas.openxmlformats.org/drawingml/2006/main">
                  <a:graphicData uri="http://schemas.microsoft.com/office/word/2010/wordprocessingGroup">
                    <wpg:wgp>
                      <wpg:cNvGrpSpPr/>
                      <wpg:grpSpPr>
                        <a:xfrm>
                          <a:off x="0" y="0"/>
                          <a:ext cx="8230235" cy="1283970"/>
                          <a:chOff x="0" y="0"/>
                          <a:chExt cx="8230235"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22860" y="0"/>
                            <a:ext cx="8168640" cy="1283970"/>
                          </a:xfrm>
                          <a:prstGeom prst="rect">
                            <a:avLst/>
                          </a:prstGeom>
                          <a:noFill/>
                          <a:ln>
                            <a:noFill/>
                          </a:ln>
                        </pic:spPr>
                      </pic:pic>
                      <wps:wsp>
                        <wps:cNvPr id="1827529345" name="Rectangle: Rounded Corners 1827529345"/>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E534D9" w:rsidRDefault="00BC06BB" w:rsidP="00E534D9">
                              <w:pPr>
                                <w:pStyle w:val="pf0"/>
                                <w:spacing w:before="0" w:beforeAutospacing="0" w:after="0" w:afterAutospacing="0" w:line="240" w:lineRule="auto"/>
                                <w:rPr>
                                  <w:rFonts w:asciiTheme="minorHAnsi" w:hAnsiTheme="minorHAnsi" w:cstheme="minorHAnsi"/>
                                  <w:sz w:val="20"/>
                                  <w:szCs w:val="20"/>
                                  <w14:ligatures w14:val="none"/>
                                </w:rPr>
                              </w:pPr>
                              <w:r w:rsidRPr="00E534D9">
                                <w:rPr>
                                  <w:rFonts w:asciiTheme="minorHAnsi" w:hAnsiTheme="minorHAnsi" w:cstheme="minorHAnsi"/>
                                  <w:sz w:val="20"/>
                                  <w:szCs w:val="20"/>
                                  <w14:ligatures w14:val="none"/>
                                </w:rPr>
                                <w:t>This resource was developed in 2024 by the Nita M. Lowey 21</w:t>
                              </w:r>
                              <w:r w:rsidRPr="00E534D9">
                                <w:rPr>
                                  <w:rFonts w:asciiTheme="minorHAnsi" w:hAnsiTheme="minorHAnsi" w:cstheme="minorHAnsi"/>
                                  <w:sz w:val="20"/>
                                  <w:szCs w:val="20"/>
                                  <w:vertAlign w:val="superscript"/>
                                  <w14:ligatures w14:val="none"/>
                                </w:rPr>
                                <w:t>st</w:t>
                              </w:r>
                              <w:r w:rsidRPr="00E534D9">
                                <w:rPr>
                                  <w:rFonts w:asciiTheme="minorHAnsi" w:hAnsiTheme="minorHAnsi" w:cstheme="minorHAnsi"/>
                                  <w:sz w:val="20"/>
                                  <w:szCs w:val="20"/>
                                  <w14:ligatures w14:val="none"/>
                                </w:rPr>
                                <w:t xml:space="preserve"> Century Community Learning Centers (21</w:t>
                              </w:r>
                              <w:r w:rsidRPr="00E534D9">
                                <w:rPr>
                                  <w:rFonts w:asciiTheme="minorHAnsi" w:hAnsiTheme="minorHAnsi" w:cstheme="minorHAnsi"/>
                                  <w:sz w:val="20"/>
                                  <w:szCs w:val="20"/>
                                  <w:vertAlign w:val="superscript"/>
                                  <w14:ligatures w14:val="none"/>
                                </w:rPr>
                                <w:t>st </w:t>
                              </w:r>
                              <w:r w:rsidRPr="00E534D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534D9">
                                <w:rPr>
                                  <w:rStyle w:val="cf01"/>
                                  <w:rFonts w:asciiTheme="minorHAnsi" w:hAnsiTheme="minorHAnsi" w:cstheme="minorHAnsi"/>
                                  <w:sz w:val="20"/>
                                  <w:szCs w:val="20"/>
                                  <w14:ligatures w14:val="none"/>
                                </w:rPr>
                                <w:t xml:space="preserve">This resource is in the public domain and is available at </w:t>
                              </w:r>
                              <w:hyperlink r:id="rId13" w:history="1">
                                <w:r w:rsidRPr="00E534D9">
                                  <w:rPr>
                                    <w:rStyle w:val="Hyperlink"/>
                                    <w:rFonts w:asciiTheme="minorHAnsi" w:eastAsia="Cambria" w:hAnsiTheme="minorHAnsi" w:cstheme="minorHAnsi"/>
                                    <w:sz w:val="20"/>
                                    <w:szCs w:val="20"/>
                                    <w14:ligatures w14:val="none"/>
                                  </w:rPr>
                                  <w:t>21stcclcntac.org</w:t>
                                </w:r>
                              </w:hyperlink>
                              <w:r w:rsidRPr="00E534D9">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anchor>
            </w:drawing>
          </mc:Choice>
          <mc:Fallback>
            <w:pict>
              <v:group w14:anchorId="7012F6AF" id="Group 2" o:spid="_x0000_s1028" style="position:absolute;margin-left:596.85pt;margin-top:23.7pt;width:648.05pt;height:101.1pt;z-index:251658244;mso-position-horizontal:right;mso-position-horizontal-relative:margin"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228;width:81687;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0"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E534D9" w:rsidRDefault="00BC06BB" w:rsidP="00E534D9">
                        <w:pPr>
                          <w:pStyle w:val="pf0"/>
                          <w:spacing w:before="0" w:beforeAutospacing="0" w:after="0" w:afterAutospacing="0" w:line="240" w:lineRule="auto"/>
                          <w:rPr>
                            <w:rFonts w:asciiTheme="minorHAnsi" w:hAnsiTheme="minorHAnsi" w:cstheme="minorHAnsi"/>
                            <w:sz w:val="20"/>
                            <w:szCs w:val="20"/>
                            <w14:ligatures w14:val="none"/>
                          </w:rPr>
                        </w:pPr>
                        <w:r w:rsidRPr="00E534D9">
                          <w:rPr>
                            <w:rFonts w:asciiTheme="minorHAnsi" w:hAnsiTheme="minorHAnsi" w:cstheme="minorHAnsi"/>
                            <w:sz w:val="20"/>
                            <w:szCs w:val="20"/>
                            <w14:ligatures w14:val="none"/>
                          </w:rPr>
                          <w:t>This resource was developed in 2024 by the Nita M. Lowey 21</w:t>
                        </w:r>
                        <w:r w:rsidRPr="00E534D9">
                          <w:rPr>
                            <w:rFonts w:asciiTheme="minorHAnsi" w:hAnsiTheme="minorHAnsi" w:cstheme="minorHAnsi"/>
                            <w:sz w:val="20"/>
                            <w:szCs w:val="20"/>
                            <w:vertAlign w:val="superscript"/>
                            <w14:ligatures w14:val="none"/>
                          </w:rPr>
                          <w:t>st</w:t>
                        </w:r>
                        <w:r w:rsidRPr="00E534D9">
                          <w:rPr>
                            <w:rFonts w:asciiTheme="minorHAnsi" w:hAnsiTheme="minorHAnsi" w:cstheme="minorHAnsi"/>
                            <w:sz w:val="20"/>
                            <w:szCs w:val="20"/>
                            <w14:ligatures w14:val="none"/>
                          </w:rPr>
                          <w:t xml:space="preserve"> Century Community Learning Centers (21</w:t>
                        </w:r>
                        <w:r w:rsidRPr="00E534D9">
                          <w:rPr>
                            <w:rFonts w:asciiTheme="minorHAnsi" w:hAnsiTheme="minorHAnsi" w:cstheme="minorHAnsi"/>
                            <w:sz w:val="20"/>
                            <w:szCs w:val="20"/>
                            <w:vertAlign w:val="superscript"/>
                            <w14:ligatures w14:val="none"/>
                          </w:rPr>
                          <w:t>st </w:t>
                        </w:r>
                        <w:r w:rsidRPr="00E534D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534D9">
                          <w:rPr>
                            <w:rStyle w:val="cf01"/>
                            <w:rFonts w:asciiTheme="minorHAnsi" w:hAnsiTheme="minorHAnsi" w:cstheme="minorHAnsi"/>
                            <w:sz w:val="20"/>
                            <w:szCs w:val="20"/>
                            <w14:ligatures w14:val="none"/>
                          </w:rPr>
                          <w:t xml:space="preserve">This resource is in the public domain and is available at </w:t>
                        </w:r>
                        <w:hyperlink r:id="rId15" w:history="1">
                          <w:r w:rsidRPr="00E534D9">
                            <w:rPr>
                              <w:rStyle w:val="Hyperlink"/>
                              <w:rFonts w:asciiTheme="minorHAnsi" w:eastAsia="Cambria" w:hAnsiTheme="minorHAnsi" w:cstheme="minorHAnsi"/>
                              <w:sz w:val="20"/>
                              <w:szCs w:val="20"/>
                              <w14:ligatures w14:val="none"/>
                            </w:rPr>
                            <w:t>21stcclcntac.org</w:t>
                          </w:r>
                        </w:hyperlink>
                        <w:r w:rsidRPr="00E534D9">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sectPr w:rsidR="004B4236" w:rsidRPr="00E534D9" w:rsidSect="001607BF">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BC3238" w14:textId="77777777" w:rsidR="001607BF" w:rsidRDefault="001607BF" w:rsidP="000D3965">
      <w:pPr>
        <w:spacing w:after="0" w:line="240" w:lineRule="auto"/>
      </w:pPr>
      <w:r>
        <w:separator/>
      </w:r>
    </w:p>
  </w:endnote>
  <w:endnote w:type="continuationSeparator" w:id="0">
    <w:p w14:paraId="18BEE908" w14:textId="77777777" w:rsidR="001607BF" w:rsidRDefault="001607BF" w:rsidP="000D3965">
      <w:pPr>
        <w:spacing w:after="0" w:line="240" w:lineRule="auto"/>
      </w:pPr>
      <w:r>
        <w:continuationSeparator/>
      </w:r>
    </w:p>
  </w:endnote>
  <w:endnote w:type="continuationNotice" w:id="1">
    <w:p w14:paraId="3A469175" w14:textId="77777777" w:rsidR="001607BF" w:rsidRDefault="001607B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613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392731" w:rsidRDefault="00D244AE">
    <w:pPr>
      <w:pStyle w:val="Footer"/>
    </w:pPr>
    <w:r>
      <w:rPr>
        <w:noProof/>
      </w:rPr>
      <mc:AlternateContent>
        <mc:Choice Requires="wps">
          <w:drawing>
            <wp:anchor distT="0" distB="0" distL="114300" distR="114300" simplePos="0" relativeHeight="251692032"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3600"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4624"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2576"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4080"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71552"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7936"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8480"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0"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6950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974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70528"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0768"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7696"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7769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6672"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7667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5648"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7564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EAADDA" w14:textId="77777777" w:rsidR="001607BF" w:rsidRDefault="001607BF" w:rsidP="000D3965">
      <w:pPr>
        <w:spacing w:after="0" w:line="240" w:lineRule="auto"/>
      </w:pPr>
      <w:r>
        <w:separator/>
      </w:r>
    </w:p>
  </w:footnote>
  <w:footnote w:type="continuationSeparator" w:id="0">
    <w:p w14:paraId="60C066E7" w14:textId="77777777" w:rsidR="001607BF" w:rsidRDefault="001607BF" w:rsidP="000D3965">
      <w:pPr>
        <w:spacing w:after="0" w:line="240" w:lineRule="auto"/>
      </w:pPr>
      <w:r>
        <w:continuationSeparator/>
      </w:r>
    </w:p>
  </w:footnote>
  <w:footnote w:type="continuationNotice" w:id="1">
    <w:p w14:paraId="28699BDC" w14:textId="77777777" w:rsidR="001607BF" w:rsidRDefault="001607B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4B062F" w:rsidRPr="00E534D9" w:rsidRDefault="004B062F" w:rsidP="004B062F">
    <w:pPr>
      <w:framePr w:wrap="none" w:vAnchor="text" w:hAnchor="margin" w:xAlign="right" w:y="1"/>
      <w:tabs>
        <w:tab w:val="center" w:pos="4680"/>
        <w:tab w:val="right" w:pos="9360"/>
      </w:tabs>
      <w:rPr>
        <w:sz w:val="24"/>
        <w:szCs w:val="24"/>
      </w:rPr>
    </w:pPr>
    <w:r w:rsidRPr="00E534D9">
      <w:rPr>
        <w:sz w:val="24"/>
        <w:szCs w:val="24"/>
      </w:rPr>
      <w:fldChar w:fldCharType="begin"/>
    </w:r>
    <w:r w:rsidRPr="00E534D9">
      <w:rPr>
        <w:sz w:val="24"/>
        <w:szCs w:val="24"/>
      </w:rPr>
      <w:instrText xml:space="preserve">PAGE  </w:instrText>
    </w:r>
    <w:r w:rsidRPr="00E534D9">
      <w:rPr>
        <w:sz w:val="24"/>
        <w:szCs w:val="24"/>
      </w:rPr>
      <w:fldChar w:fldCharType="separate"/>
    </w:r>
    <w:r w:rsidR="003436BF" w:rsidRPr="00E534D9">
      <w:rPr>
        <w:sz w:val="24"/>
        <w:szCs w:val="24"/>
      </w:rPr>
      <w:t>1</w:t>
    </w:r>
    <w:r w:rsidRPr="00E534D9">
      <w:rPr>
        <w:sz w:val="24"/>
        <w:szCs w:val="24"/>
      </w:rPr>
      <w:fldChar w:fldCharType="end"/>
    </w:r>
  </w:p>
  <w:p w14:paraId="3ADED9CB" w14:textId="006DFE7A" w:rsidR="0027457F" w:rsidRPr="00E534D9" w:rsidRDefault="00D244AE" w:rsidP="00DA0403">
    <w:pPr>
      <w:pStyle w:val="Header"/>
      <w:spacing w:after="120" w:line="276" w:lineRule="auto"/>
      <w:rPr>
        <w:b/>
        <w:color w:val="5B5D5F"/>
        <w:sz w:val="28"/>
        <w:szCs w:val="28"/>
        <w14:ligatures w14:val="none"/>
      </w:rPr>
    </w:pPr>
    <w:r w:rsidRPr="00E534D9">
      <w:rPr>
        <w:noProof/>
        <w14:ligatures w14:val="none"/>
      </w:rPr>
      <mc:AlternateContent>
        <mc:Choice Requires="wps">
          <w:drawing>
            <wp:anchor distT="4294967295" distB="4294967295" distL="114300" distR="114300" simplePos="0" relativeHeight="251659264"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F5056C" w:rsidRPr="00E534D9">
      <w:rPr>
        <w:color w:val="5B5D5F"/>
        <w:sz w:val="28"/>
        <w:szCs w:val="28"/>
        <w14:ligatures w14:val="none"/>
      </w:rPr>
      <w:t>Science Skills Rubric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590B6" w14:textId="77777777" w:rsidR="00392731" w:rsidRDefault="000D3965" w:rsidP="00781891">
    <w:pPr>
      <w:pStyle w:val="Header"/>
      <w:tabs>
        <w:tab w:val="clear" w:pos="4680"/>
        <w:tab w:val="clear" w:pos="9360"/>
        <w:tab w:val="right" w:pos="7097"/>
      </w:tabs>
      <w:ind w:left="-1080"/>
    </w:pPr>
    <w:r>
      <w:rPr>
        <w:noProof/>
      </w:rPr>
      <w:drawing>
        <wp:anchor distT="0" distB="0" distL="114300" distR="114300" simplePos="0" relativeHeight="251666432"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4" w15:restartNumberingAfterBreak="0">
    <w:nsid w:val="5BA806C9"/>
    <w:multiLevelType w:val="hybridMultilevel"/>
    <w:tmpl w:val="9336E502"/>
    <w:lvl w:ilvl="0" w:tplc="4170B2D0">
      <w:start w:val="1"/>
      <w:numFmt w:val="bullet"/>
      <w:lvlText w:val=""/>
      <w:lvlJc w:val="left"/>
      <w:pPr>
        <w:ind w:left="216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58139386">
    <w:abstractNumId w:val="4"/>
  </w:num>
  <w:num w:numId="2" w16cid:durableId="1039934131">
    <w:abstractNumId w:val="0"/>
  </w:num>
  <w:num w:numId="3" w16cid:durableId="947739086">
    <w:abstractNumId w:val="2"/>
  </w:num>
  <w:num w:numId="4" w16cid:durableId="8802391">
    <w:abstractNumId w:val="3"/>
  </w:num>
  <w:num w:numId="5" w16cid:durableId="1884511872">
    <w:abstractNumId w:val="1"/>
  </w:num>
  <w:num w:numId="6" w16cid:durableId="34146880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44354"/>
    <w:rsid w:val="0006690C"/>
    <w:rsid w:val="00071DD8"/>
    <w:rsid w:val="00075044"/>
    <w:rsid w:val="00087DAF"/>
    <w:rsid w:val="000A51B6"/>
    <w:rsid w:val="000C3D99"/>
    <w:rsid w:val="000C4CC9"/>
    <w:rsid w:val="000C5608"/>
    <w:rsid w:val="000D3965"/>
    <w:rsid w:val="000D413B"/>
    <w:rsid w:val="000E0722"/>
    <w:rsid w:val="000F6868"/>
    <w:rsid w:val="00123DF2"/>
    <w:rsid w:val="0012478A"/>
    <w:rsid w:val="00131079"/>
    <w:rsid w:val="001607BF"/>
    <w:rsid w:val="00170715"/>
    <w:rsid w:val="00171EE5"/>
    <w:rsid w:val="001C4E64"/>
    <w:rsid w:val="001F6169"/>
    <w:rsid w:val="00217F63"/>
    <w:rsid w:val="00220214"/>
    <w:rsid w:val="00234D66"/>
    <w:rsid w:val="00256435"/>
    <w:rsid w:val="00256BDE"/>
    <w:rsid w:val="0027457F"/>
    <w:rsid w:val="00284668"/>
    <w:rsid w:val="002A715B"/>
    <w:rsid w:val="002B01CD"/>
    <w:rsid w:val="002E48B3"/>
    <w:rsid w:val="002F4BAC"/>
    <w:rsid w:val="00321F4C"/>
    <w:rsid w:val="00333BCF"/>
    <w:rsid w:val="003436BF"/>
    <w:rsid w:val="003541A7"/>
    <w:rsid w:val="003611AF"/>
    <w:rsid w:val="00392731"/>
    <w:rsid w:val="003B1787"/>
    <w:rsid w:val="003C0354"/>
    <w:rsid w:val="003C64C8"/>
    <w:rsid w:val="003D18DB"/>
    <w:rsid w:val="003D7E24"/>
    <w:rsid w:val="003F7A50"/>
    <w:rsid w:val="004620FA"/>
    <w:rsid w:val="00462AB2"/>
    <w:rsid w:val="00486013"/>
    <w:rsid w:val="004A197F"/>
    <w:rsid w:val="004A4210"/>
    <w:rsid w:val="004B062F"/>
    <w:rsid w:val="004B4236"/>
    <w:rsid w:val="00503CA3"/>
    <w:rsid w:val="005115CF"/>
    <w:rsid w:val="0052150E"/>
    <w:rsid w:val="00521A5B"/>
    <w:rsid w:val="0057386F"/>
    <w:rsid w:val="0057593E"/>
    <w:rsid w:val="005A5641"/>
    <w:rsid w:val="005E6A65"/>
    <w:rsid w:val="005F69A5"/>
    <w:rsid w:val="0061414F"/>
    <w:rsid w:val="0061451A"/>
    <w:rsid w:val="00615BCB"/>
    <w:rsid w:val="00616D54"/>
    <w:rsid w:val="00631FDA"/>
    <w:rsid w:val="006375F5"/>
    <w:rsid w:val="0065011C"/>
    <w:rsid w:val="00651E49"/>
    <w:rsid w:val="00686E7D"/>
    <w:rsid w:val="006B45B6"/>
    <w:rsid w:val="006F5954"/>
    <w:rsid w:val="0070187F"/>
    <w:rsid w:val="007264EB"/>
    <w:rsid w:val="00737574"/>
    <w:rsid w:val="00762E00"/>
    <w:rsid w:val="00766A6F"/>
    <w:rsid w:val="00766AD6"/>
    <w:rsid w:val="007949B2"/>
    <w:rsid w:val="007C12F4"/>
    <w:rsid w:val="007F7430"/>
    <w:rsid w:val="008036AC"/>
    <w:rsid w:val="008135BA"/>
    <w:rsid w:val="00815D26"/>
    <w:rsid w:val="00820120"/>
    <w:rsid w:val="00846089"/>
    <w:rsid w:val="008852BE"/>
    <w:rsid w:val="008976FF"/>
    <w:rsid w:val="008A5BAB"/>
    <w:rsid w:val="008C5747"/>
    <w:rsid w:val="008C69EA"/>
    <w:rsid w:val="008F547D"/>
    <w:rsid w:val="008F5C36"/>
    <w:rsid w:val="0090672C"/>
    <w:rsid w:val="00913325"/>
    <w:rsid w:val="00916849"/>
    <w:rsid w:val="00926BEB"/>
    <w:rsid w:val="00942BFB"/>
    <w:rsid w:val="00987DBB"/>
    <w:rsid w:val="009D3274"/>
    <w:rsid w:val="009E2F7A"/>
    <w:rsid w:val="009F6F09"/>
    <w:rsid w:val="00A025A7"/>
    <w:rsid w:val="00A06BED"/>
    <w:rsid w:val="00A070F3"/>
    <w:rsid w:val="00A14AD4"/>
    <w:rsid w:val="00A31135"/>
    <w:rsid w:val="00A31C26"/>
    <w:rsid w:val="00A33926"/>
    <w:rsid w:val="00A365B2"/>
    <w:rsid w:val="00A660E8"/>
    <w:rsid w:val="00A72E4E"/>
    <w:rsid w:val="00A96D1A"/>
    <w:rsid w:val="00AA29C3"/>
    <w:rsid w:val="00AA6A82"/>
    <w:rsid w:val="00AA6C5A"/>
    <w:rsid w:val="00AC0A19"/>
    <w:rsid w:val="00AD01EA"/>
    <w:rsid w:val="00AF4AC8"/>
    <w:rsid w:val="00B14232"/>
    <w:rsid w:val="00B54F79"/>
    <w:rsid w:val="00B734EF"/>
    <w:rsid w:val="00B75CF1"/>
    <w:rsid w:val="00BB6256"/>
    <w:rsid w:val="00BC06BB"/>
    <w:rsid w:val="00C26DF6"/>
    <w:rsid w:val="00C30638"/>
    <w:rsid w:val="00C97FDF"/>
    <w:rsid w:val="00CA100C"/>
    <w:rsid w:val="00CD41F5"/>
    <w:rsid w:val="00D22D22"/>
    <w:rsid w:val="00D244AE"/>
    <w:rsid w:val="00D27B11"/>
    <w:rsid w:val="00D530DC"/>
    <w:rsid w:val="00D77242"/>
    <w:rsid w:val="00DB3A78"/>
    <w:rsid w:val="00DB7BEA"/>
    <w:rsid w:val="00DC4BE9"/>
    <w:rsid w:val="00E17918"/>
    <w:rsid w:val="00E22C78"/>
    <w:rsid w:val="00E36AA4"/>
    <w:rsid w:val="00E41F6D"/>
    <w:rsid w:val="00E534D9"/>
    <w:rsid w:val="00E85C8D"/>
    <w:rsid w:val="00E921D0"/>
    <w:rsid w:val="00EC5B74"/>
    <w:rsid w:val="00F5056C"/>
    <w:rsid w:val="00F83E30"/>
    <w:rsid w:val="00FB7FE2"/>
    <w:rsid w:val="00FC04D4"/>
    <w:rsid w:val="00FF0B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2150E"/>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2150E"/>
  </w:style>
  <w:style w:type="table" w:styleId="TableGrid">
    <w:name w:val="Table Grid"/>
    <w:basedOn w:val="TableNormal"/>
    <w:uiPriority w:val="59"/>
    <w:rsid w:val="00A660E8"/>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52150E"/>
    <w:pPr>
      <w:ind w:left="720"/>
      <w:contextualSpacing/>
    </w:pPr>
  </w:style>
  <w:style w:type="character" w:customStyle="1" w:styleId="Heading1Char">
    <w:name w:val="Heading 1 Char"/>
    <w:basedOn w:val="DefaultParagraphFont"/>
    <w:link w:val="Heading1"/>
    <w:uiPriority w:val="9"/>
    <w:rsid w:val="0052150E"/>
    <w:rPr>
      <w:b/>
      <w:bCs/>
      <w:noProof/>
      <w:color w:val="66348C" w:themeColor="background2"/>
      <w:sz w:val="40"/>
      <w:szCs w:val="40"/>
    </w:rPr>
  </w:style>
  <w:style w:type="character" w:customStyle="1" w:styleId="Heading2Char">
    <w:name w:val="Heading 2 Char"/>
    <w:basedOn w:val="DefaultParagraphFont"/>
    <w:link w:val="Heading2"/>
    <w:uiPriority w:val="9"/>
    <w:rsid w:val="0052150E"/>
    <w:rPr>
      <w:rFonts w:eastAsiaTheme="majorEastAsia" w:cstheme="minorHAnsi"/>
      <w:b/>
      <w:bCs/>
      <w:color w:val="000000" w:themeColor="text1"/>
      <w:sz w:val="24"/>
      <w:szCs w:val="24"/>
    </w:rPr>
  </w:style>
  <w:style w:type="character" w:styleId="Hyperlink">
    <w:name w:val="Hyperlink"/>
    <w:basedOn w:val="DefaultParagraphFont"/>
    <w:uiPriority w:val="99"/>
    <w:unhideWhenUsed/>
    <w:rsid w:val="0052150E"/>
    <w:rPr>
      <w:color w:val="2C3E8D" w:themeColor="hyperlink"/>
      <w:u w:val="single"/>
    </w:rPr>
  </w:style>
  <w:style w:type="character" w:styleId="CommentReference">
    <w:name w:val="annotation reference"/>
    <w:basedOn w:val="DefaultParagraphFont"/>
    <w:uiPriority w:val="99"/>
    <w:semiHidden/>
    <w:unhideWhenUsed/>
    <w:rsid w:val="0052150E"/>
    <w:rPr>
      <w:sz w:val="16"/>
      <w:szCs w:val="16"/>
    </w:rPr>
  </w:style>
  <w:style w:type="paragraph" w:styleId="CommentText">
    <w:name w:val="annotation text"/>
    <w:basedOn w:val="Normal"/>
    <w:link w:val="CommentTextChar"/>
    <w:uiPriority w:val="99"/>
    <w:semiHidden/>
    <w:unhideWhenUsed/>
    <w:rsid w:val="00AA6A82"/>
    <w:pPr>
      <w:spacing w:line="240" w:lineRule="auto"/>
    </w:pPr>
    <w:rPr>
      <w:sz w:val="20"/>
      <w:szCs w:val="20"/>
    </w:rPr>
  </w:style>
  <w:style w:type="character" w:customStyle="1" w:styleId="CommentTextChar">
    <w:name w:val="Comment Text Char"/>
    <w:basedOn w:val="DefaultParagraphFont"/>
    <w:link w:val="CommentText"/>
    <w:uiPriority w:val="99"/>
    <w:rsid w:val="0052150E"/>
    <w:rPr>
      <w:sz w:val="20"/>
      <w:szCs w:val="20"/>
    </w:rPr>
  </w:style>
  <w:style w:type="paragraph" w:styleId="CommentSubject">
    <w:name w:val="annotation subject"/>
    <w:basedOn w:val="CommentText"/>
    <w:next w:val="CommentText"/>
    <w:link w:val="CommentSubjectChar"/>
    <w:uiPriority w:val="99"/>
    <w:semiHidden/>
    <w:unhideWhenUsed/>
    <w:rsid w:val="0052150E"/>
    <w:rPr>
      <w:b/>
      <w:bCs/>
    </w:rPr>
  </w:style>
  <w:style w:type="character" w:customStyle="1" w:styleId="CommentSubjectChar">
    <w:name w:val="Comment Subject Char"/>
    <w:basedOn w:val="CommentTextChar"/>
    <w:link w:val="CommentSubject"/>
    <w:uiPriority w:val="99"/>
    <w:semiHidden/>
    <w:rsid w:val="0052150E"/>
    <w:rPr>
      <w:rFonts w:ascii="Cambria" w:hAnsi="Cambria"/>
      <w:b/>
      <w:bCs/>
      <w:sz w:val="20"/>
      <w:szCs w:val="20"/>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2150E"/>
    <w:rPr>
      <w:rFonts w:ascii="Cambria" w:eastAsia="Cambria" w:hAnsi="Cambria" w:cs="Times New Roman"/>
      <w:kern w:val="0"/>
      <w:sz w:val="24"/>
      <w:szCs w:val="24"/>
    </w:rPr>
  </w:style>
  <w:style w:type="paragraph" w:styleId="Revision">
    <w:name w:val="Revision"/>
    <w:hidden/>
    <w:uiPriority w:val="99"/>
    <w:semiHidden/>
    <w:rsid w:val="00AA6A82"/>
    <w:pPr>
      <w:spacing w:after="0" w:line="240" w:lineRule="auto"/>
    </w:pPr>
  </w:style>
  <w:style w:type="paragraph" w:customStyle="1" w:styleId="pf0">
    <w:name w:val="pf0"/>
    <w:basedOn w:val="Normal"/>
    <w:rsid w:val="00392731"/>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392731"/>
    <w:rPr>
      <w:rFonts w:ascii="Segoe UI" w:hAnsi="Segoe UI" w:cs="Segoe UI" w:hint="default"/>
      <w:sz w:val="18"/>
      <w:szCs w:val="18"/>
    </w:rPr>
  </w:style>
  <w:style w:type="paragraph" w:customStyle="1" w:styleId="Title-p1">
    <w:name w:val="Title-p1"/>
    <w:basedOn w:val="Normal"/>
    <w:link w:val="Title-p1Char"/>
    <w:qFormat/>
    <w:rsid w:val="00392731"/>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392731"/>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392731"/>
    <w:rPr>
      <w:rFonts w:ascii="Cambria" w:hAnsi="Cambria"/>
      <w:sz w:val="22"/>
      <w:szCs w:val="22"/>
    </w:rPr>
  </w:style>
  <w:style w:type="paragraph" w:customStyle="1" w:styleId="Boldintrosubheading">
    <w:name w:val="Bold intro subheading"/>
    <w:basedOn w:val="Normal"/>
    <w:link w:val="BoldintrosubheadingChar"/>
    <w:qFormat/>
    <w:rsid w:val="00392731"/>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392731"/>
    <w:rPr>
      <w:rFonts w:cstheme="minorHAnsi"/>
      <w:b/>
      <w:bCs/>
      <w:kern w:val="2"/>
      <w14:ligatures w14:val="standardContextual"/>
    </w:rPr>
  </w:style>
  <w:style w:type="paragraph" w:customStyle="1" w:styleId="Bulletedlist">
    <w:name w:val="Bulleted list"/>
    <w:basedOn w:val="ListParagraph"/>
    <w:link w:val="BulletedlistChar"/>
    <w:qFormat/>
    <w:rsid w:val="00392731"/>
    <w:pPr>
      <w:numPr>
        <w:numId w:val="6"/>
      </w:numPr>
      <w:spacing w:after="120"/>
    </w:pPr>
  </w:style>
  <w:style w:type="character" w:customStyle="1" w:styleId="BulletedlistChar">
    <w:name w:val="Bulleted list Char"/>
    <w:basedOn w:val="ListParagraphChar"/>
    <w:link w:val="Bulletedlist"/>
    <w:rsid w:val="00392731"/>
    <w:rPr>
      <w:rFonts w:ascii="Cambria" w:hAnsi="Cambria"/>
      <w:kern w:val="2"/>
      <w:sz w:val="22"/>
      <w:szCs w:val="22"/>
      <w14:ligatures w14:val="standardContextual"/>
    </w:rPr>
  </w:style>
  <w:style w:type="paragraph" w:customStyle="1" w:styleId="BoxText">
    <w:name w:val="Box Text"/>
    <w:basedOn w:val="BodyText"/>
    <w:link w:val="BoxTextChar"/>
    <w:qFormat/>
    <w:rsid w:val="00392731"/>
    <w:rPr>
      <w:rFonts w:cstheme="minorHAnsi"/>
    </w:rPr>
  </w:style>
  <w:style w:type="character" w:customStyle="1" w:styleId="BoxTextChar">
    <w:name w:val="Box Text Char"/>
    <w:basedOn w:val="BodyTextChar"/>
    <w:link w:val="BoxText"/>
    <w:rsid w:val="00392731"/>
    <w:rPr>
      <w:rFonts w:ascii="Cambria" w:eastAsia="Cambria" w:hAnsi="Cambria" w:cstheme="minorHAnsi"/>
      <w:kern w:val="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A2FD9E98-55C2-42D8-885C-87D7541262E7}">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0D302393-2F76-4DE2-9695-8C9A1953C1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4</Pages>
  <Words>515</Words>
  <Characters>2936</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72</cp:revision>
  <dcterms:created xsi:type="dcterms:W3CDTF">2016-08-10T18:54:00Z</dcterms:created>
  <dcterms:modified xsi:type="dcterms:W3CDTF">2024-04-24T21:53:00Z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