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22AD0F0" w:rsidR="00E34E8A" w:rsidRPr="003174CB" w:rsidRDefault="00197BD2" w:rsidP="009E12F0">
      <w:pPr>
        <w:pStyle w:val="Title-p1"/>
        <w:rPr>
          <w14:ligatures w14:val="none"/>
        </w:rPr>
      </w:pPr>
      <w:r w:rsidRPr="003174CB">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A8262C3" w:rsidR="00A0072A" w:rsidRPr="004A570C" w:rsidRDefault="00FC4330" w:rsidP="00A0072A">
                            <w:pPr>
                              <w:jc w:val="right"/>
                              <w:rPr>
                                <w:b/>
                                <w:bCs/>
                                <w:sz w:val="28"/>
                                <w:szCs w:val="28"/>
                                <w14:ligatures w14:val="none"/>
                              </w:rPr>
                            </w:pPr>
                            <w:r w:rsidRPr="004A570C">
                              <w:rPr>
                                <w:b/>
                                <w:bCs/>
                                <w:sz w:val="28"/>
                                <w:szCs w:val="28"/>
                                <w14:ligatures w14:val="none"/>
                              </w:rPr>
                              <w:t>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A8262C3" w:rsidR="00A0072A" w:rsidRPr="004A570C" w:rsidRDefault="00FC4330" w:rsidP="00A0072A">
                      <w:pPr>
                        <w:jc w:val="right"/>
                        <w:rPr>
                          <w:b/>
                          <w:bCs/>
                          <w:sz w:val="28"/>
                          <w:szCs w:val="28"/>
                          <w14:ligatures w14:val="none"/>
                        </w:rPr>
                      </w:pPr>
                      <w:r w:rsidRPr="004A570C">
                        <w:rPr>
                          <w:b/>
                          <w:bCs/>
                          <w:sz w:val="28"/>
                          <w:szCs w:val="28"/>
                          <w14:ligatures w14:val="none"/>
                        </w:rPr>
                        <w:t>Assessment</w:t>
                      </w:r>
                    </w:p>
                  </w:txbxContent>
                </v:textbox>
              </v:shape>
            </w:pict>
          </mc:Fallback>
        </mc:AlternateContent>
      </w:r>
      <w:r w:rsidR="00A0072A" w:rsidRPr="003174CB">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26759" w:rsidRPr="003174CB">
        <w:rPr>
          <w14:ligatures w14:val="none"/>
        </w:rPr>
        <w:t>Reader Questionnaires</w:t>
      </w:r>
    </w:p>
    <w:p w14:paraId="2B9B43C6" w14:textId="6E39A36D" w:rsidR="00034BE3" w:rsidRPr="003174CB" w:rsidRDefault="00ED7FB3" w:rsidP="00E14C03">
      <w:pPr>
        <w:pStyle w:val="Title-p1"/>
        <w:rPr>
          <w14:ligatures w14:val="none"/>
        </w:rPr>
      </w:pPr>
      <w:r w:rsidRPr="003174CB">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3A17D8D0">
                <wp:simplePos x="0" y="0"/>
                <wp:positionH relativeFrom="margin">
                  <wp:posOffset>144780</wp:posOffset>
                </wp:positionH>
                <wp:positionV relativeFrom="paragraph">
                  <wp:posOffset>25400</wp:posOffset>
                </wp:positionV>
                <wp:extent cx="6136640" cy="13639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363980"/>
                        </a:xfrm>
                        <a:prstGeom prst="rect">
                          <a:avLst/>
                        </a:prstGeom>
                        <a:noFill/>
                        <a:ln w="9525">
                          <a:noFill/>
                          <a:miter lim="800000"/>
                          <a:headEnd/>
                          <a:tailEnd/>
                        </a:ln>
                      </wps:spPr>
                      <wps:txbx>
                        <w:txbxContent>
                          <w:p w14:paraId="74A07EE7" w14:textId="128C546D" w:rsidR="00326759" w:rsidRPr="004A570C" w:rsidRDefault="00326759" w:rsidP="00326759">
                            <w:pPr>
                              <w:spacing w:after="120" w:line="240" w:lineRule="auto"/>
                              <w:rPr>
                                <w:rFonts w:cstheme="minorHAnsi"/>
                                <w:sz w:val="24"/>
                                <w:szCs w:val="24"/>
                                <w14:ligatures w14:val="none"/>
                              </w:rPr>
                            </w:pPr>
                            <w:r w:rsidRPr="004A570C">
                              <w:rPr>
                                <w:rFonts w:cstheme="minorHAnsi"/>
                                <w:b/>
                                <w:bCs/>
                                <w:color w:val="66348C" w:themeColor="background2"/>
                                <w:sz w:val="24"/>
                                <w:szCs w:val="24"/>
                                <w14:ligatures w14:val="none"/>
                              </w:rPr>
                              <w:t>What to do:</w:t>
                            </w:r>
                            <w:r w:rsidRPr="004A570C">
                              <w:rPr>
                                <w:rFonts w:cstheme="minorHAnsi"/>
                                <w:sz w:val="24"/>
                                <w:szCs w:val="24"/>
                                <w14:ligatures w14:val="none"/>
                              </w:rPr>
                              <w:t xml:space="preserve"> Have an adult administer the questionnaire to each student individually. You’ll gain insight by completing the process </w:t>
                            </w:r>
                            <w:r w:rsidR="00DE4536" w:rsidRPr="004A570C">
                              <w:rPr>
                                <w:rFonts w:cstheme="minorHAnsi"/>
                                <w:sz w:val="24"/>
                                <w:szCs w:val="24"/>
                                <w14:ligatures w14:val="none"/>
                              </w:rPr>
                              <w:t>one-on-one</w:t>
                            </w:r>
                            <w:r w:rsidRPr="004A570C">
                              <w:rPr>
                                <w:rFonts w:cstheme="minorHAnsi"/>
                                <w:sz w:val="24"/>
                                <w:szCs w:val="24"/>
                                <w14:ligatures w14:val="none"/>
                              </w:rPr>
                              <w:t xml:space="preserve"> because some students will share additional information about their answers as you go along.</w:t>
                            </w:r>
                          </w:p>
                          <w:p w14:paraId="434BCFD0" w14:textId="04C4B751" w:rsidR="00E003F9" w:rsidRPr="004A570C" w:rsidRDefault="00326759" w:rsidP="00326759">
                            <w:pPr>
                              <w:spacing w:after="120" w:line="240" w:lineRule="auto"/>
                              <w:rPr>
                                <w:rFonts w:cstheme="minorHAnsi"/>
                                <w:sz w:val="24"/>
                                <w:szCs w:val="24"/>
                                <w14:ligatures w14:val="none"/>
                              </w:rPr>
                            </w:pPr>
                            <w:r w:rsidRPr="004A570C">
                              <w:rPr>
                                <w:rFonts w:cstheme="minorHAnsi"/>
                                <w:b/>
                                <w:bCs/>
                                <w:color w:val="66348C" w:themeColor="background2"/>
                                <w:sz w:val="24"/>
                                <w:szCs w:val="24"/>
                                <w14:ligatures w14:val="none"/>
                              </w:rPr>
                              <w:t>Why it matters:</w:t>
                            </w:r>
                            <w:r w:rsidRPr="004A570C">
                              <w:rPr>
                                <w:rFonts w:cstheme="minorHAnsi"/>
                                <w:sz w:val="24"/>
                                <w:szCs w:val="24"/>
                                <w14:ligatures w14:val="none"/>
                              </w:rPr>
                              <w:t xml:space="preserve"> Research has shown students’ attitudes toward reading are directly linked to their reading performance. Understanding students’ attitudes about reading provides important information </w:t>
                            </w:r>
                            <w:r w:rsidR="00DB56E7" w:rsidRPr="004A570C">
                              <w:rPr>
                                <w:rFonts w:cstheme="minorHAnsi"/>
                                <w:sz w:val="24"/>
                                <w:szCs w:val="24"/>
                                <w14:ligatures w14:val="none"/>
                              </w:rPr>
                              <w:t>you can use</w:t>
                            </w:r>
                            <w:r w:rsidR="00AE798C" w:rsidRPr="004A570C">
                              <w:rPr>
                                <w:rFonts w:cstheme="minorHAnsi"/>
                                <w:sz w:val="24"/>
                                <w:szCs w:val="24"/>
                                <w14:ligatures w14:val="none"/>
                              </w:rPr>
                              <w:t xml:space="preserve"> </w:t>
                            </w:r>
                            <w:r w:rsidR="00C84EA0" w:rsidRPr="004A570C">
                              <w:rPr>
                                <w:rFonts w:cstheme="minorHAnsi"/>
                                <w:sz w:val="24"/>
                                <w:szCs w:val="24"/>
                                <w14:ligatures w14:val="none"/>
                              </w:rPr>
                              <w:t>when designing and facilitating</w:t>
                            </w:r>
                            <w:r w:rsidRPr="004A570C">
                              <w:rPr>
                                <w:rFonts w:cstheme="minorHAnsi"/>
                                <w:sz w:val="24"/>
                                <w:szCs w:val="24"/>
                                <w14:ligatures w14:val="none"/>
                              </w:rPr>
                              <w:t xml:space="preserve"> </w:t>
                            </w:r>
                            <w:r w:rsidR="00C84EA0" w:rsidRPr="004A570C">
                              <w:rPr>
                                <w:rFonts w:cstheme="minorHAnsi"/>
                                <w:sz w:val="24"/>
                                <w:szCs w:val="24"/>
                                <w14:ligatures w14:val="none"/>
                              </w:rPr>
                              <w:t xml:space="preserve">out-of-school time </w:t>
                            </w:r>
                            <w:r w:rsidRPr="004A570C">
                              <w:rPr>
                                <w:rFonts w:cstheme="minorHAnsi"/>
                                <w:sz w:val="24"/>
                                <w:szCs w:val="24"/>
                                <w14:ligatures w14:val="none"/>
                              </w:rPr>
                              <w:t xml:space="preserve">activities.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4pt;margin-top:2pt;width:483.2pt;height:107.4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sz+wEAANcDAAAOAAAAZHJzL2Uyb0RvYy54bWysU9tu2zAMfR+wfxD0vjhJkywx4hRduw4D&#10;ugvQ7QMUWY6FSaJGKbG7rx8lu2mwvQ3zg0CK5iHPIbW97q1hJ4VBg6v4bDLlTDkJtXaHin//dv9m&#10;zVmIwtXCgFMVf1KBX+9ev9p2vlRzaMHUChmBuFB2vuJtjL4siiBbZUWYgFeOgg2gFZFcPBQ1io7Q&#10;rSnm0+mq6ABrjyBVCHR7NwT5LuM3jZLxS9MEFZmpOPUW84n53Kez2G1FeUDhWy3HNsQ/dGGFdlT0&#10;DHUnomBH1H9BWS0RAjRxIsEW0DRaqsyB2Mymf7B5bIVXmQuJE/xZpvD/YOXn06P/iiz276CnAWYS&#10;wT+A/BGYg9tWuIO6QYSuVaKmwrMkWdH5UI6pSepQhgSy7z5BTUMWxwgZqG/QJlWIJyN0GsDTWXTV&#10;RybpcjW7Wq0WFJIUI/tqs85jKUT5nO4xxA8KLEtGxZGmmuHF6SHE1I4on39J1Rzca2PyZI1jXcU3&#10;y/kyJ1xErI60eEbbiq+n6RtWIbF87+qcHIU2g00FjBtpJ6YD59jve6brUZOkwh7qJ9IBYdgzehdk&#10;tIC/OOtoxyoefh4FKs7MR0dabmaLRDxmZ7F8OycHLyP7y4hwkqAqLiNyNji3Ma/yQPqGVG901uOl&#10;l7Fp2p4s07jpaT0v/fzXy3vc/QYAAP//AwBQSwMEFAAGAAgAAAAhAInvu5beAAAACAEAAA8AAABk&#10;cnMvZG93bnJldi54bWxMj0FLw0AQhe+C/2EZwYvYTYPUNGZTRChI0YPVHzDJTrOh2dmQ3ab13zue&#10;9PjmDe99r9pc/KBmmmIf2MBykYEiboPtuTPw9bm9L0DFhGxxCEwGvinCpr6+qrC04cwfNO9TpySE&#10;Y4kGXEpjqXVsHXmMizASi3cIk8ckcuq0nfAs4X7QeZattMeepcHhSC+O2uP+5A3cuTF7fzu8Nlu7&#10;at1xF/HRzztjbm8uz0+gEl3S3zP84gs61MLUhBPbqAYDeS7kycCDLBJ7XaxzUI3cl0UBuq70/wH1&#10;DwAAAP//AwBQSwECLQAUAAYACAAAACEAtoM4kv4AAADhAQAAEwAAAAAAAAAAAAAAAAAAAAAAW0Nv&#10;bnRlbnRfVHlwZXNdLnhtbFBLAQItABQABgAIAAAAIQA4/SH/1gAAAJQBAAALAAAAAAAAAAAAAAAA&#10;AC8BAABfcmVscy8ucmVsc1BLAQItABQABgAIAAAAIQAtVcsz+wEAANcDAAAOAAAAAAAAAAAAAAAA&#10;AC4CAABkcnMvZTJvRG9jLnhtbFBLAQItABQABgAIAAAAIQCJ77uW3gAAAAgBAAAPAAAAAAAAAAAA&#10;AAAAAFUEAABkcnMvZG93bnJldi54bWxQSwUGAAAAAAQABADzAAAAYAUAAAAA&#10;" filled="f" stroked="f">
                <v:textbox>
                  <w:txbxContent>
                    <w:p w14:paraId="74A07EE7" w14:textId="128C546D" w:rsidR="00326759" w:rsidRPr="004A570C" w:rsidRDefault="00326759" w:rsidP="00326759">
                      <w:pPr>
                        <w:spacing w:after="120" w:line="240" w:lineRule="auto"/>
                        <w:rPr>
                          <w:rFonts w:cstheme="minorHAnsi"/>
                          <w:sz w:val="24"/>
                          <w:szCs w:val="24"/>
                          <w14:ligatures w14:val="none"/>
                        </w:rPr>
                      </w:pPr>
                      <w:r w:rsidRPr="004A570C">
                        <w:rPr>
                          <w:rFonts w:cstheme="minorHAnsi"/>
                          <w:b/>
                          <w:bCs/>
                          <w:color w:val="66348C" w:themeColor="background2"/>
                          <w:sz w:val="24"/>
                          <w:szCs w:val="24"/>
                          <w14:ligatures w14:val="none"/>
                        </w:rPr>
                        <w:t>What to do:</w:t>
                      </w:r>
                      <w:r w:rsidRPr="004A570C">
                        <w:rPr>
                          <w:rFonts w:cstheme="minorHAnsi"/>
                          <w:sz w:val="24"/>
                          <w:szCs w:val="24"/>
                          <w14:ligatures w14:val="none"/>
                        </w:rPr>
                        <w:t xml:space="preserve"> Have an adult administer the questionnaire to each student individually. You’ll gain insight by completing the process </w:t>
                      </w:r>
                      <w:r w:rsidR="00DE4536" w:rsidRPr="004A570C">
                        <w:rPr>
                          <w:rFonts w:cstheme="minorHAnsi"/>
                          <w:sz w:val="24"/>
                          <w:szCs w:val="24"/>
                          <w14:ligatures w14:val="none"/>
                        </w:rPr>
                        <w:t>one-on-one</w:t>
                      </w:r>
                      <w:r w:rsidRPr="004A570C">
                        <w:rPr>
                          <w:rFonts w:cstheme="minorHAnsi"/>
                          <w:sz w:val="24"/>
                          <w:szCs w:val="24"/>
                          <w14:ligatures w14:val="none"/>
                        </w:rPr>
                        <w:t xml:space="preserve"> because some students will share additional information about their answers as you go along.</w:t>
                      </w:r>
                    </w:p>
                    <w:p w14:paraId="434BCFD0" w14:textId="04C4B751" w:rsidR="00E003F9" w:rsidRPr="004A570C" w:rsidRDefault="00326759" w:rsidP="00326759">
                      <w:pPr>
                        <w:spacing w:after="120" w:line="240" w:lineRule="auto"/>
                        <w:rPr>
                          <w:rFonts w:cstheme="minorHAnsi"/>
                          <w:sz w:val="24"/>
                          <w:szCs w:val="24"/>
                          <w14:ligatures w14:val="none"/>
                        </w:rPr>
                      </w:pPr>
                      <w:r w:rsidRPr="004A570C">
                        <w:rPr>
                          <w:rFonts w:cstheme="minorHAnsi"/>
                          <w:b/>
                          <w:bCs/>
                          <w:color w:val="66348C" w:themeColor="background2"/>
                          <w:sz w:val="24"/>
                          <w:szCs w:val="24"/>
                          <w14:ligatures w14:val="none"/>
                        </w:rPr>
                        <w:t>Why it matters:</w:t>
                      </w:r>
                      <w:r w:rsidRPr="004A570C">
                        <w:rPr>
                          <w:rFonts w:cstheme="minorHAnsi"/>
                          <w:sz w:val="24"/>
                          <w:szCs w:val="24"/>
                          <w14:ligatures w14:val="none"/>
                        </w:rPr>
                        <w:t xml:space="preserve"> Research has shown students’ attitudes toward reading are directly linked to their reading performance. Understanding students’ attitudes about reading provides important information </w:t>
                      </w:r>
                      <w:r w:rsidR="00DB56E7" w:rsidRPr="004A570C">
                        <w:rPr>
                          <w:rFonts w:cstheme="minorHAnsi"/>
                          <w:sz w:val="24"/>
                          <w:szCs w:val="24"/>
                          <w14:ligatures w14:val="none"/>
                        </w:rPr>
                        <w:t>you can use</w:t>
                      </w:r>
                      <w:r w:rsidR="00AE798C" w:rsidRPr="004A570C">
                        <w:rPr>
                          <w:rFonts w:cstheme="minorHAnsi"/>
                          <w:sz w:val="24"/>
                          <w:szCs w:val="24"/>
                          <w14:ligatures w14:val="none"/>
                        </w:rPr>
                        <w:t xml:space="preserve"> </w:t>
                      </w:r>
                      <w:r w:rsidR="00C84EA0" w:rsidRPr="004A570C">
                        <w:rPr>
                          <w:rFonts w:cstheme="minorHAnsi"/>
                          <w:sz w:val="24"/>
                          <w:szCs w:val="24"/>
                          <w14:ligatures w14:val="none"/>
                        </w:rPr>
                        <w:t>when designing and facilitating</w:t>
                      </w:r>
                      <w:r w:rsidRPr="004A570C">
                        <w:rPr>
                          <w:rFonts w:cstheme="minorHAnsi"/>
                          <w:sz w:val="24"/>
                          <w:szCs w:val="24"/>
                          <w14:ligatures w14:val="none"/>
                        </w:rPr>
                        <w:t xml:space="preserve"> </w:t>
                      </w:r>
                      <w:r w:rsidR="00C84EA0" w:rsidRPr="004A570C">
                        <w:rPr>
                          <w:rFonts w:cstheme="minorHAnsi"/>
                          <w:sz w:val="24"/>
                          <w:szCs w:val="24"/>
                          <w14:ligatures w14:val="none"/>
                        </w:rPr>
                        <w:t xml:space="preserve">out-of-school time </w:t>
                      </w:r>
                      <w:r w:rsidRPr="004A570C">
                        <w:rPr>
                          <w:rFonts w:cstheme="minorHAnsi"/>
                          <w:sz w:val="24"/>
                          <w:szCs w:val="24"/>
                          <w14:ligatures w14:val="none"/>
                        </w:rPr>
                        <w:t xml:space="preserve">activities. </w:t>
                      </w:r>
                    </w:p>
                  </w:txbxContent>
                </v:textbox>
                <w10:wrap anchorx="margin"/>
              </v:shape>
            </w:pict>
          </mc:Fallback>
        </mc:AlternateContent>
      </w:r>
      <w:r w:rsidR="00BA5C1B" w:rsidRPr="003174CB">
        <w:rPr>
          <w14:ligatures w14:val="none"/>
        </w:rPr>
        <w:drawing>
          <wp:inline distT="0" distB="0" distL="0" distR="0" wp14:anchorId="5412A5A5" wp14:editId="7EE8DF44">
            <wp:extent cx="6369553" cy="1371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947" cy="1447699"/>
                    </a:xfrm>
                    <a:prstGeom prst="rect">
                      <a:avLst/>
                    </a:prstGeom>
                    <a:noFill/>
                    <a:ln>
                      <a:noFill/>
                    </a:ln>
                  </pic:spPr>
                </pic:pic>
              </a:graphicData>
            </a:graphic>
          </wp:inline>
        </w:drawing>
      </w:r>
    </w:p>
    <w:p w14:paraId="2AFEC776" w14:textId="77777777" w:rsidR="00326759" w:rsidRPr="003174CB" w:rsidRDefault="00326759" w:rsidP="007302D8">
      <w:pPr>
        <w:pStyle w:val="Heading1"/>
        <w:jc w:val="center"/>
        <w:rPr>
          <w14:ligatures w14:val="none"/>
        </w:rPr>
      </w:pPr>
      <w:r w:rsidRPr="003174CB">
        <w:rPr>
          <w14:ligatures w14:val="none"/>
        </w:rPr>
        <w:t>Reader Questionnaire: K-1</w:t>
      </w:r>
    </w:p>
    <w:p w14:paraId="4431436D" w14:textId="77777777" w:rsidR="00D5596E" w:rsidRPr="003174CB" w:rsidRDefault="00D5596E" w:rsidP="00D5596E">
      <w:pPr>
        <w:pStyle w:val="BodyText"/>
        <w:rPr>
          <w:bCs/>
          <w14:ligatures w14:val="none"/>
        </w:rPr>
      </w:pPr>
      <w:r w:rsidRPr="003174CB">
        <w:rPr>
          <w:b/>
          <w14:ligatures w14:val="none"/>
        </w:rPr>
        <w:t>Student’s name:</w:t>
      </w:r>
      <w:r w:rsidRPr="003174CB">
        <w:rPr>
          <w:bCs/>
          <w14:ligatures w14:val="none"/>
        </w:rPr>
        <w:t xml:space="preserve"> ________________________________________________________  Date: ____________________________</w:t>
      </w:r>
    </w:p>
    <w:p w14:paraId="0B36C4A6" w14:textId="2B404317" w:rsidR="00326759" w:rsidRPr="003174CB" w:rsidRDefault="00326759" w:rsidP="004A570C">
      <w:pPr>
        <w:tabs>
          <w:tab w:val="left" w:pos="6480"/>
          <w:tab w:val="left" w:pos="7920"/>
          <w:tab w:val="left" w:pos="9360"/>
        </w:tabs>
        <w:spacing w:after="800"/>
        <w:rPr>
          <w:rFonts w:ascii="Cambria" w:hAnsi="Cambria"/>
          <w:sz w:val="52"/>
          <w:szCs w:val="52"/>
          <w14:ligatures w14:val="none"/>
        </w:rPr>
      </w:pPr>
      <w:r w:rsidRPr="003174CB">
        <w:rPr>
          <w:rFonts w:ascii="Cambria" w:hAnsi="Cambria"/>
          <w:sz w:val="24"/>
          <w:szCs w:val="24"/>
          <w14:ligatures w14:val="none"/>
        </w:rPr>
        <w:t>How do you feel about reading in school?</w:t>
      </w:r>
      <w:r w:rsidRPr="003174CB">
        <w:rPr>
          <w:rFonts w:ascii="Cambria" w:hAnsi="Cambria"/>
          <w:sz w:val="24"/>
          <w:szCs w:val="24"/>
          <w14:ligatures w14:val="none"/>
        </w:rPr>
        <w:tab/>
      </w:r>
      <w:r w:rsidRPr="003174CB">
        <w:rPr>
          <w:rFonts w:ascii="Wingdings" w:eastAsia="Wingdings" w:hAnsi="Wingdings" w:cs="Wingdings"/>
          <w:sz w:val="52"/>
          <w:szCs w:val="52"/>
          <w14:ligatures w14:val="none"/>
        </w:rPr>
        <w:t>J</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K</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L</w:t>
      </w:r>
    </w:p>
    <w:p w14:paraId="4F22D26B" w14:textId="77777777" w:rsidR="00326759" w:rsidRPr="003174CB" w:rsidRDefault="00326759" w:rsidP="004A570C">
      <w:pPr>
        <w:tabs>
          <w:tab w:val="left" w:pos="6480"/>
          <w:tab w:val="left" w:pos="7920"/>
          <w:tab w:val="left" w:pos="9360"/>
        </w:tabs>
        <w:spacing w:after="800"/>
        <w:rPr>
          <w:rFonts w:ascii="Cambria" w:hAnsi="Cambria"/>
          <w:sz w:val="52"/>
          <w:szCs w:val="52"/>
          <w14:ligatures w14:val="none"/>
        </w:rPr>
      </w:pPr>
      <w:r w:rsidRPr="003174CB">
        <w:rPr>
          <w:rFonts w:ascii="Cambria" w:hAnsi="Cambria"/>
          <w:sz w:val="24"/>
          <w:szCs w:val="24"/>
          <w14:ligatures w14:val="none"/>
        </w:rPr>
        <w:t>How do you feel about spending free time reading?</w:t>
      </w:r>
      <w:r w:rsidRPr="003174CB">
        <w:rPr>
          <w:rFonts w:ascii="Cambria" w:hAnsi="Cambria"/>
          <w14:ligatures w14:val="none"/>
        </w:rPr>
        <w:tab/>
      </w:r>
      <w:r w:rsidRPr="003174CB">
        <w:rPr>
          <w:rFonts w:ascii="Wingdings" w:eastAsia="Wingdings" w:hAnsi="Wingdings" w:cs="Wingdings"/>
          <w:sz w:val="52"/>
          <w:szCs w:val="52"/>
          <w14:ligatures w14:val="none"/>
        </w:rPr>
        <w:t>J</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K</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L</w:t>
      </w:r>
    </w:p>
    <w:p w14:paraId="05EF42F8" w14:textId="77777777" w:rsidR="00326759" w:rsidRPr="003174CB" w:rsidRDefault="00326759" w:rsidP="004A570C">
      <w:pPr>
        <w:tabs>
          <w:tab w:val="left" w:pos="6480"/>
          <w:tab w:val="left" w:pos="7920"/>
          <w:tab w:val="left" w:pos="9360"/>
        </w:tabs>
        <w:spacing w:after="800"/>
        <w:rPr>
          <w:rFonts w:ascii="Cambria" w:hAnsi="Cambria"/>
          <w:sz w:val="52"/>
          <w:szCs w:val="52"/>
          <w14:ligatures w14:val="none"/>
        </w:rPr>
      </w:pPr>
      <w:r w:rsidRPr="003174CB">
        <w:rPr>
          <w:rFonts w:ascii="Cambria" w:hAnsi="Cambria"/>
          <w:sz w:val="24"/>
          <w:szCs w:val="24"/>
          <w14:ligatures w14:val="none"/>
        </w:rPr>
        <w:t>How do you feel about getting a book for a present?</w:t>
      </w:r>
      <w:r w:rsidRPr="003174CB">
        <w:rPr>
          <w:rFonts w:ascii="Cambria" w:hAnsi="Cambria"/>
          <w14:ligatures w14:val="none"/>
        </w:rPr>
        <w:tab/>
      </w:r>
      <w:r w:rsidRPr="003174CB">
        <w:rPr>
          <w:rFonts w:ascii="Wingdings" w:eastAsia="Wingdings" w:hAnsi="Wingdings" w:cs="Wingdings"/>
          <w:sz w:val="52"/>
          <w:szCs w:val="52"/>
          <w14:ligatures w14:val="none"/>
        </w:rPr>
        <w:t>J</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K</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L</w:t>
      </w:r>
    </w:p>
    <w:p w14:paraId="46E8CD61" w14:textId="77777777" w:rsidR="00326759" w:rsidRPr="003174CB" w:rsidRDefault="00326759" w:rsidP="004A570C">
      <w:pPr>
        <w:tabs>
          <w:tab w:val="left" w:pos="6480"/>
          <w:tab w:val="left" w:pos="7920"/>
          <w:tab w:val="left" w:pos="9360"/>
        </w:tabs>
        <w:spacing w:after="800"/>
        <w:rPr>
          <w:rFonts w:ascii="Cambria" w:hAnsi="Cambria"/>
          <w:sz w:val="52"/>
          <w:szCs w:val="52"/>
          <w14:ligatures w14:val="none"/>
        </w:rPr>
      </w:pPr>
      <w:r w:rsidRPr="003174CB">
        <w:rPr>
          <w:rFonts w:ascii="Cambria" w:hAnsi="Cambria"/>
          <w:sz w:val="24"/>
          <w:szCs w:val="24"/>
          <w14:ligatures w14:val="none"/>
        </w:rPr>
        <w:t>How do you feel when your teacher reads a book to the class?</w:t>
      </w:r>
      <w:r w:rsidRPr="003174CB">
        <w:rPr>
          <w:rFonts w:ascii="Cambria" w:hAnsi="Cambria"/>
          <w14:ligatures w14:val="none"/>
        </w:rPr>
        <w:tab/>
      </w:r>
      <w:r w:rsidRPr="003174CB">
        <w:rPr>
          <w:rFonts w:ascii="Wingdings" w:eastAsia="Wingdings" w:hAnsi="Wingdings" w:cs="Wingdings"/>
          <w:sz w:val="52"/>
          <w:szCs w:val="52"/>
          <w14:ligatures w14:val="none"/>
        </w:rPr>
        <w:t>J</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K</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L</w:t>
      </w:r>
    </w:p>
    <w:p w14:paraId="6C1BDF4C" w14:textId="77777777" w:rsidR="00326759" w:rsidRPr="003174CB" w:rsidRDefault="00326759" w:rsidP="004A570C">
      <w:pPr>
        <w:tabs>
          <w:tab w:val="left" w:pos="6480"/>
          <w:tab w:val="left" w:pos="7920"/>
          <w:tab w:val="left" w:pos="9360"/>
        </w:tabs>
        <w:spacing w:after="800"/>
        <w:rPr>
          <w:rFonts w:ascii="Cambria" w:hAnsi="Cambria"/>
          <w:sz w:val="52"/>
          <w:szCs w:val="52"/>
          <w14:ligatures w14:val="none"/>
        </w:rPr>
      </w:pPr>
      <w:r w:rsidRPr="003174CB">
        <w:rPr>
          <w:rFonts w:ascii="Cambria" w:hAnsi="Cambria"/>
          <w:sz w:val="24"/>
          <w:szCs w:val="24"/>
          <w14:ligatures w14:val="none"/>
        </w:rPr>
        <w:t>How do you feel about reading instead of playing?</w:t>
      </w:r>
      <w:r w:rsidRPr="003174CB">
        <w:rPr>
          <w:rFonts w:ascii="Cambria" w:hAnsi="Cambria"/>
          <w14:ligatures w14:val="none"/>
        </w:rPr>
        <w:tab/>
      </w:r>
      <w:r w:rsidRPr="003174CB">
        <w:rPr>
          <w:rFonts w:ascii="Wingdings" w:eastAsia="Wingdings" w:hAnsi="Wingdings" w:cs="Wingdings"/>
          <w:sz w:val="52"/>
          <w:szCs w:val="52"/>
          <w14:ligatures w14:val="none"/>
        </w:rPr>
        <w:t>J</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K</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L</w:t>
      </w:r>
    </w:p>
    <w:p w14:paraId="04525761" w14:textId="77777777" w:rsidR="00326759" w:rsidRPr="003174CB" w:rsidRDefault="00326759" w:rsidP="004A570C">
      <w:pPr>
        <w:tabs>
          <w:tab w:val="left" w:pos="6480"/>
          <w:tab w:val="left" w:pos="7920"/>
          <w:tab w:val="left" w:pos="9360"/>
        </w:tabs>
        <w:spacing w:after="960" w:line="276" w:lineRule="auto"/>
        <w:rPr>
          <w:rFonts w:ascii="Cambria" w:hAnsi="Cambria"/>
          <w:sz w:val="52"/>
          <w:szCs w:val="52"/>
          <w14:ligatures w14:val="none"/>
        </w:rPr>
      </w:pPr>
      <w:r w:rsidRPr="003174CB">
        <w:rPr>
          <w:rFonts w:ascii="Cambria" w:hAnsi="Cambria"/>
          <w:sz w:val="24"/>
          <w:szCs w:val="24"/>
          <w14:ligatures w14:val="none"/>
        </w:rPr>
        <w:t>How do you feel when you have to read aloud in class?</w:t>
      </w:r>
      <w:r w:rsidRPr="003174CB">
        <w:rPr>
          <w:rFonts w:ascii="Cambria" w:hAnsi="Cambria"/>
          <w14:ligatures w14:val="none"/>
        </w:rPr>
        <w:tab/>
      </w:r>
      <w:r w:rsidRPr="003174CB">
        <w:rPr>
          <w:rFonts w:ascii="Wingdings" w:eastAsia="Wingdings" w:hAnsi="Wingdings" w:cs="Wingdings"/>
          <w:sz w:val="52"/>
          <w:szCs w:val="52"/>
          <w14:ligatures w14:val="none"/>
        </w:rPr>
        <w:t>J</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K</w:t>
      </w:r>
      <w:r w:rsidRPr="003174CB">
        <w:rPr>
          <w:rFonts w:ascii="Cambria" w:hAnsi="Cambria"/>
          <w:sz w:val="52"/>
          <w:szCs w:val="52"/>
          <w14:ligatures w14:val="none"/>
        </w:rPr>
        <w:tab/>
      </w:r>
      <w:r w:rsidRPr="003174CB">
        <w:rPr>
          <w:rFonts w:ascii="Wingdings" w:eastAsia="Wingdings" w:hAnsi="Wingdings" w:cs="Wingdings"/>
          <w:sz w:val="52"/>
          <w:szCs w:val="52"/>
          <w14:ligatures w14:val="none"/>
        </w:rPr>
        <w:t>L</w:t>
      </w:r>
    </w:p>
    <w:p w14:paraId="65EEE5F3" w14:textId="77777777" w:rsidR="00326759" w:rsidRPr="003174CB" w:rsidRDefault="00326759" w:rsidP="007302D8">
      <w:pPr>
        <w:pStyle w:val="Heading1"/>
        <w:jc w:val="center"/>
        <w:rPr>
          <w14:ligatures w14:val="none"/>
        </w:rPr>
      </w:pPr>
      <w:r w:rsidRPr="003174CB">
        <w:rPr>
          <w14:ligatures w14:val="none"/>
        </w:rPr>
        <w:lastRenderedPageBreak/>
        <w:t>Reader Questionnaire: Grades 2-3</w:t>
      </w:r>
    </w:p>
    <w:p w14:paraId="7E0F0122" w14:textId="075A6CCF" w:rsidR="00CE7954" w:rsidRPr="003174CB" w:rsidRDefault="00D5596E" w:rsidP="00326759">
      <w:pPr>
        <w:pStyle w:val="BodyText"/>
        <w:rPr>
          <w:bCs/>
          <w14:ligatures w14:val="none"/>
        </w:rPr>
      </w:pPr>
      <w:r w:rsidRPr="003174CB">
        <w:rPr>
          <w:b/>
          <w14:ligatures w14:val="none"/>
        </w:rPr>
        <w:t>Student’s n</w:t>
      </w:r>
      <w:r w:rsidR="00CE7954" w:rsidRPr="003174CB">
        <w:rPr>
          <w:b/>
          <w14:ligatures w14:val="none"/>
        </w:rPr>
        <w:t>ame:</w:t>
      </w:r>
      <w:r w:rsidR="00CE7954" w:rsidRPr="003174CB">
        <w:rPr>
          <w:bCs/>
          <w14:ligatures w14:val="none"/>
        </w:rPr>
        <w:t xml:space="preserve"> ________________________________________________________  Date: ____________________________</w:t>
      </w:r>
    </w:p>
    <w:p w14:paraId="0DC264FB" w14:textId="77777777" w:rsidR="00CE7954" w:rsidRPr="003174CB" w:rsidRDefault="00CE7954" w:rsidP="00326759">
      <w:pPr>
        <w:pStyle w:val="BodyText"/>
        <w:rPr>
          <w:b/>
          <w14:ligatures w14:val="none"/>
        </w:rPr>
      </w:pPr>
    </w:p>
    <w:p w14:paraId="18F88095" w14:textId="043F5C3E" w:rsidR="00326759" w:rsidRPr="003174CB" w:rsidRDefault="00326759" w:rsidP="00326759">
      <w:pPr>
        <w:pStyle w:val="BodyText"/>
        <w:rPr>
          <w:b/>
          <w14:ligatures w14:val="none"/>
        </w:rPr>
      </w:pPr>
      <w:r w:rsidRPr="003174CB">
        <w:rPr>
          <w:b/>
          <w14:ligatures w14:val="none"/>
        </w:rPr>
        <w:t>I’m a good reader.</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6EE46676" w14:textId="77777777" w:rsidTr="007302D8">
        <w:tc>
          <w:tcPr>
            <w:tcW w:w="1885" w:type="dxa"/>
          </w:tcPr>
          <w:p w14:paraId="10699DC9" w14:textId="77777777" w:rsidR="00326759" w:rsidRPr="003174CB" w:rsidRDefault="00326759" w:rsidP="00AF153D">
            <w:pPr>
              <w:rPr>
                <w:sz w:val="24"/>
                <w:szCs w:val="24"/>
              </w:rPr>
            </w:pPr>
            <w:r w:rsidRPr="003174CB">
              <w:rPr>
                <w:sz w:val="24"/>
                <w:szCs w:val="24"/>
              </w:rPr>
              <w:t>A lot like me</w:t>
            </w:r>
          </w:p>
        </w:tc>
        <w:tc>
          <w:tcPr>
            <w:tcW w:w="2340" w:type="dxa"/>
          </w:tcPr>
          <w:p w14:paraId="3ED6F0B3"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56DCE435"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732BB5A5" w14:textId="77777777" w:rsidR="00326759" w:rsidRPr="003174CB" w:rsidRDefault="00326759" w:rsidP="00AF153D">
            <w:pPr>
              <w:jc w:val="right"/>
              <w:rPr>
                <w:sz w:val="24"/>
                <w:szCs w:val="24"/>
              </w:rPr>
            </w:pPr>
            <w:r w:rsidRPr="003174CB">
              <w:rPr>
                <w:sz w:val="24"/>
                <w:szCs w:val="24"/>
              </w:rPr>
              <w:t>A lot different from me</w:t>
            </w:r>
          </w:p>
        </w:tc>
      </w:tr>
    </w:tbl>
    <w:p w14:paraId="4B3BAFE2" w14:textId="77777777" w:rsidR="00326759" w:rsidRPr="003174CB" w:rsidRDefault="00326759" w:rsidP="00326759">
      <w:pPr>
        <w:pStyle w:val="BodyText"/>
        <w:spacing w:after="0"/>
        <w:rPr>
          <w:b/>
          <w14:ligatures w14:val="none"/>
        </w:rPr>
      </w:pPr>
    </w:p>
    <w:p w14:paraId="4BD7440C" w14:textId="77777777" w:rsidR="00326759" w:rsidRPr="003174CB" w:rsidRDefault="00326759" w:rsidP="00326759">
      <w:pPr>
        <w:pStyle w:val="BodyText"/>
        <w:rPr>
          <w:b/>
          <w14:ligatures w14:val="none"/>
        </w:rPr>
      </w:pPr>
      <w:r w:rsidRPr="003174CB">
        <w:rPr>
          <w:b/>
          <w14:ligatures w14:val="none"/>
        </w:rPr>
        <w:t>I make pictures in my mind when I read.</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4AC346BA" w14:textId="77777777" w:rsidTr="007302D8">
        <w:tc>
          <w:tcPr>
            <w:tcW w:w="1885" w:type="dxa"/>
          </w:tcPr>
          <w:p w14:paraId="1C5A5D20" w14:textId="77777777" w:rsidR="00326759" w:rsidRPr="003174CB" w:rsidRDefault="00326759" w:rsidP="00AF153D">
            <w:pPr>
              <w:rPr>
                <w:sz w:val="24"/>
                <w:szCs w:val="24"/>
              </w:rPr>
            </w:pPr>
            <w:r w:rsidRPr="003174CB">
              <w:rPr>
                <w:sz w:val="24"/>
                <w:szCs w:val="24"/>
              </w:rPr>
              <w:t>A lot like me</w:t>
            </w:r>
          </w:p>
        </w:tc>
        <w:tc>
          <w:tcPr>
            <w:tcW w:w="2340" w:type="dxa"/>
          </w:tcPr>
          <w:p w14:paraId="51B34328"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652427A7"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37120E81" w14:textId="77777777" w:rsidR="00326759" w:rsidRPr="003174CB" w:rsidRDefault="00326759" w:rsidP="00AF153D">
            <w:pPr>
              <w:jc w:val="right"/>
              <w:rPr>
                <w:sz w:val="24"/>
                <w:szCs w:val="24"/>
              </w:rPr>
            </w:pPr>
            <w:r w:rsidRPr="003174CB">
              <w:rPr>
                <w:sz w:val="24"/>
                <w:szCs w:val="24"/>
              </w:rPr>
              <w:t>A lot different from me</w:t>
            </w:r>
          </w:p>
        </w:tc>
      </w:tr>
    </w:tbl>
    <w:p w14:paraId="407D1B92" w14:textId="77777777" w:rsidR="00326759" w:rsidRPr="003174CB" w:rsidRDefault="00326759" w:rsidP="00326759">
      <w:pPr>
        <w:pStyle w:val="BodyText"/>
        <w:spacing w:after="0"/>
        <w:rPr>
          <w:b/>
          <w14:ligatures w14:val="none"/>
        </w:rPr>
      </w:pPr>
    </w:p>
    <w:p w14:paraId="1A978D41" w14:textId="77777777" w:rsidR="00326759" w:rsidRPr="003174CB" w:rsidRDefault="00326759" w:rsidP="00326759">
      <w:pPr>
        <w:pStyle w:val="BodyText"/>
        <w:rPr>
          <w:b/>
          <w14:ligatures w14:val="none"/>
        </w:rPr>
      </w:pPr>
      <w:r w:rsidRPr="003174CB">
        <w:rPr>
          <w:b/>
          <w14:ligatures w14:val="none"/>
        </w:rPr>
        <w:t>My teacher thinks I’m a good reader.</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56CF9918" w14:textId="77777777" w:rsidTr="007302D8">
        <w:tc>
          <w:tcPr>
            <w:tcW w:w="1885" w:type="dxa"/>
          </w:tcPr>
          <w:p w14:paraId="4312A897" w14:textId="77777777" w:rsidR="00326759" w:rsidRPr="003174CB" w:rsidRDefault="00326759" w:rsidP="00AF153D">
            <w:pPr>
              <w:rPr>
                <w:sz w:val="24"/>
                <w:szCs w:val="24"/>
              </w:rPr>
            </w:pPr>
            <w:r w:rsidRPr="003174CB">
              <w:rPr>
                <w:sz w:val="24"/>
                <w:szCs w:val="24"/>
              </w:rPr>
              <w:t>A lot like me</w:t>
            </w:r>
          </w:p>
        </w:tc>
        <w:tc>
          <w:tcPr>
            <w:tcW w:w="2340" w:type="dxa"/>
          </w:tcPr>
          <w:p w14:paraId="3DDA889D"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03B7CE20"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3D6B41FF" w14:textId="77777777" w:rsidR="00326759" w:rsidRPr="003174CB" w:rsidRDefault="00326759" w:rsidP="00AF153D">
            <w:pPr>
              <w:jc w:val="right"/>
              <w:rPr>
                <w:sz w:val="24"/>
                <w:szCs w:val="24"/>
              </w:rPr>
            </w:pPr>
            <w:r w:rsidRPr="003174CB">
              <w:rPr>
                <w:sz w:val="24"/>
                <w:szCs w:val="24"/>
              </w:rPr>
              <w:t>A lot different from me</w:t>
            </w:r>
          </w:p>
        </w:tc>
      </w:tr>
    </w:tbl>
    <w:p w14:paraId="7531162A" w14:textId="77777777" w:rsidR="00326759" w:rsidRPr="003174CB" w:rsidRDefault="00326759" w:rsidP="00326759">
      <w:pPr>
        <w:pStyle w:val="BodyText"/>
        <w:spacing w:after="0"/>
        <w:rPr>
          <w:b/>
          <w14:ligatures w14:val="none"/>
        </w:rPr>
      </w:pPr>
    </w:p>
    <w:p w14:paraId="772C5166" w14:textId="77777777" w:rsidR="00326759" w:rsidRPr="003174CB" w:rsidRDefault="00326759" w:rsidP="00326759">
      <w:pPr>
        <w:pStyle w:val="BodyText"/>
        <w:rPr>
          <w:b/>
          <w14:ligatures w14:val="none"/>
        </w:rPr>
      </w:pPr>
      <w:r w:rsidRPr="003174CB">
        <w:rPr>
          <w:b/>
          <w14:ligatures w14:val="none"/>
        </w:rPr>
        <w:t>I’m getting better at reading.</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0E0DE4CC" w14:textId="77777777" w:rsidTr="007302D8">
        <w:tc>
          <w:tcPr>
            <w:tcW w:w="1885" w:type="dxa"/>
          </w:tcPr>
          <w:p w14:paraId="7A3BB7E7" w14:textId="77777777" w:rsidR="00326759" w:rsidRPr="003174CB" w:rsidRDefault="00326759" w:rsidP="00AF153D">
            <w:pPr>
              <w:rPr>
                <w:sz w:val="24"/>
                <w:szCs w:val="24"/>
              </w:rPr>
            </w:pPr>
            <w:r w:rsidRPr="003174CB">
              <w:rPr>
                <w:sz w:val="24"/>
                <w:szCs w:val="24"/>
              </w:rPr>
              <w:t>A lot like me</w:t>
            </w:r>
          </w:p>
        </w:tc>
        <w:tc>
          <w:tcPr>
            <w:tcW w:w="2340" w:type="dxa"/>
          </w:tcPr>
          <w:p w14:paraId="600B10E0"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23935A3D"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66F9891C" w14:textId="77777777" w:rsidR="00326759" w:rsidRPr="003174CB" w:rsidRDefault="00326759" w:rsidP="00AF153D">
            <w:pPr>
              <w:jc w:val="right"/>
              <w:rPr>
                <w:sz w:val="24"/>
                <w:szCs w:val="24"/>
              </w:rPr>
            </w:pPr>
            <w:r w:rsidRPr="003174CB">
              <w:rPr>
                <w:sz w:val="24"/>
                <w:szCs w:val="24"/>
              </w:rPr>
              <w:t>A lot different from me</w:t>
            </w:r>
          </w:p>
        </w:tc>
      </w:tr>
    </w:tbl>
    <w:p w14:paraId="460F0F9F" w14:textId="77777777" w:rsidR="00326759" w:rsidRPr="003174CB" w:rsidRDefault="00326759" w:rsidP="00326759">
      <w:pPr>
        <w:pStyle w:val="BodyText"/>
        <w:spacing w:after="0"/>
        <w:rPr>
          <w:b/>
          <w14:ligatures w14:val="none"/>
        </w:rPr>
      </w:pPr>
    </w:p>
    <w:p w14:paraId="4AD7125D" w14:textId="77777777" w:rsidR="00326759" w:rsidRPr="003174CB" w:rsidRDefault="00326759" w:rsidP="00326759">
      <w:pPr>
        <w:pStyle w:val="BodyText"/>
        <w:rPr>
          <w:b/>
          <w14:ligatures w14:val="none"/>
        </w:rPr>
      </w:pPr>
      <w:r w:rsidRPr="003174CB">
        <w:rPr>
          <w:b/>
          <w14:ligatures w14:val="none"/>
        </w:rPr>
        <w:t>I don’t like reading something when the words are too hard.</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293C935B" w14:textId="77777777" w:rsidTr="007302D8">
        <w:tc>
          <w:tcPr>
            <w:tcW w:w="1885" w:type="dxa"/>
          </w:tcPr>
          <w:p w14:paraId="37E85E31" w14:textId="77777777" w:rsidR="00326759" w:rsidRPr="003174CB" w:rsidRDefault="00326759" w:rsidP="00AF153D">
            <w:pPr>
              <w:rPr>
                <w:sz w:val="24"/>
                <w:szCs w:val="24"/>
              </w:rPr>
            </w:pPr>
            <w:r w:rsidRPr="003174CB">
              <w:rPr>
                <w:sz w:val="24"/>
                <w:szCs w:val="24"/>
              </w:rPr>
              <w:t>A lot like me</w:t>
            </w:r>
          </w:p>
        </w:tc>
        <w:tc>
          <w:tcPr>
            <w:tcW w:w="2340" w:type="dxa"/>
          </w:tcPr>
          <w:p w14:paraId="6872408F"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0223A816"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2CF40A51" w14:textId="77777777" w:rsidR="00326759" w:rsidRPr="003174CB" w:rsidRDefault="00326759" w:rsidP="00AF153D">
            <w:pPr>
              <w:jc w:val="right"/>
              <w:rPr>
                <w:sz w:val="24"/>
                <w:szCs w:val="24"/>
              </w:rPr>
            </w:pPr>
            <w:r w:rsidRPr="003174CB">
              <w:rPr>
                <w:sz w:val="24"/>
                <w:szCs w:val="24"/>
              </w:rPr>
              <w:t>A lot different from me</w:t>
            </w:r>
          </w:p>
        </w:tc>
      </w:tr>
    </w:tbl>
    <w:p w14:paraId="13EDD0F2" w14:textId="77777777" w:rsidR="00326759" w:rsidRPr="003174CB" w:rsidRDefault="00326759" w:rsidP="00326759">
      <w:pPr>
        <w:pStyle w:val="BodyText"/>
        <w:spacing w:after="0"/>
        <w:rPr>
          <w:b/>
          <w14:ligatures w14:val="none"/>
        </w:rPr>
      </w:pPr>
    </w:p>
    <w:p w14:paraId="257580F3" w14:textId="77777777" w:rsidR="00326759" w:rsidRPr="003174CB" w:rsidRDefault="00326759" w:rsidP="00326759">
      <w:pPr>
        <w:pStyle w:val="BodyText"/>
        <w:rPr>
          <w:b/>
          <w14:ligatures w14:val="none"/>
        </w:rPr>
      </w:pPr>
      <w:r w:rsidRPr="003174CB">
        <w:rPr>
          <w:b/>
          <w14:ligatures w14:val="none"/>
        </w:rPr>
        <w:t>I like when my teacher asks me questions about what I’m reading.</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723B025E" w14:textId="77777777" w:rsidTr="007302D8">
        <w:tc>
          <w:tcPr>
            <w:tcW w:w="1885" w:type="dxa"/>
          </w:tcPr>
          <w:p w14:paraId="27E0A420" w14:textId="77777777" w:rsidR="00326759" w:rsidRPr="003174CB" w:rsidRDefault="00326759" w:rsidP="00AF153D">
            <w:pPr>
              <w:rPr>
                <w:sz w:val="24"/>
                <w:szCs w:val="24"/>
              </w:rPr>
            </w:pPr>
            <w:r w:rsidRPr="003174CB">
              <w:rPr>
                <w:sz w:val="24"/>
                <w:szCs w:val="24"/>
              </w:rPr>
              <w:t>A lot like me</w:t>
            </w:r>
          </w:p>
        </w:tc>
        <w:tc>
          <w:tcPr>
            <w:tcW w:w="2340" w:type="dxa"/>
          </w:tcPr>
          <w:p w14:paraId="70051BCA"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0F080F1E"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4338B9C1" w14:textId="77777777" w:rsidR="00326759" w:rsidRPr="003174CB" w:rsidRDefault="00326759" w:rsidP="00AF153D">
            <w:pPr>
              <w:jc w:val="right"/>
              <w:rPr>
                <w:sz w:val="24"/>
                <w:szCs w:val="24"/>
              </w:rPr>
            </w:pPr>
            <w:r w:rsidRPr="003174CB">
              <w:rPr>
                <w:sz w:val="24"/>
                <w:szCs w:val="24"/>
              </w:rPr>
              <w:t>A lot different from me</w:t>
            </w:r>
          </w:p>
        </w:tc>
      </w:tr>
    </w:tbl>
    <w:p w14:paraId="5CD6C782" w14:textId="77777777" w:rsidR="00326759" w:rsidRPr="003174CB" w:rsidRDefault="00326759" w:rsidP="00326759">
      <w:pPr>
        <w:pStyle w:val="BodyText"/>
        <w:spacing w:after="0"/>
        <w:rPr>
          <w:b/>
          <w14:ligatures w14:val="none"/>
        </w:rPr>
      </w:pPr>
    </w:p>
    <w:p w14:paraId="36B0ADB4" w14:textId="77777777" w:rsidR="00326759" w:rsidRPr="003174CB" w:rsidRDefault="00326759" w:rsidP="00326759">
      <w:pPr>
        <w:pStyle w:val="BodyText"/>
        <w:rPr>
          <w:b/>
          <w14:ligatures w14:val="none"/>
        </w:rPr>
      </w:pPr>
      <w:r w:rsidRPr="003174CB">
        <w:rPr>
          <w:b/>
          <w14:ligatures w14:val="none"/>
        </w:rPr>
        <w:t>I like to read for fun.</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49AE31CA" w14:textId="77777777" w:rsidTr="007302D8">
        <w:tc>
          <w:tcPr>
            <w:tcW w:w="1885" w:type="dxa"/>
          </w:tcPr>
          <w:p w14:paraId="3304A650" w14:textId="77777777" w:rsidR="00326759" w:rsidRPr="003174CB" w:rsidRDefault="00326759" w:rsidP="00AF153D">
            <w:pPr>
              <w:rPr>
                <w:sz w:val="24"/>
                <w:szCs w:val="24"/>
              </w:rPr>
            </w:pPr>
            <w:r w:rsidRPr="003174CB">
              <w:rPr>
                <w:sz w:val="24"/>
                <w:szCs w:val="24"/>
              </w:rPr>
              <w:t>A lot like me</w:t>
            </w:r>
          </w:p>
        </w:tc>
        <w:tc>
          <w:tcPr>
            <w:tcW w:w="2340" w:type="dxa"/>
          </w:tcPr>
          <w:p w14:paraId="546D0F52"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76F1A8D5"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2FE6F0BC" w14:textId="77777777" w:rsidR="00326759" w:rsidRPr="003174CB" w:rsidRDefault="00326759" w:rsidP="00AF153D">
            <w:pPr>
              <w:jc w:val="right"/>
              <w:rPr>
                <w:sz w:val="24"/>
                <w:szCs w:val="24"/>
              </w:rPr>
            </w:pPr>
            <w:r w:rsidRPr="003174CB">
              <w:rPr>
                <w:sz w:val="24"/>
                <w:szCs w:val="24"/>
              </w:rPr>
              <w:t>A lot different from me</w:t>
            </w:r>
          </w:p>
        </w:tc>
      </w:tr>
    </w:tbl>
    <w:p w14:paraId="3AB8F5E3" w14:textId="77777777" w:rsidR="00326759" w:rsidRPr="003174CB" w:rsidRDefault="00326759" w:rsidP="00326759">
      <w:pPr>
        <w:pStyle w:val="BodyText"/>
        <w:spacing w:after="0"/>
        <w:rPr>
          <w:b/>
          <w14:ligatures w14:val="none"/>
        </w:rPr>
      </w:pPr>
    </w:p>
    <w:p w14:paraId="64BDE7B2" w14:textId="77777777" w:rsidR="00326759" w:rsidRPr="003174CB" w:rsidRDefault="00326759" w:rsidP="00326759">
      <w:pPr>
        <w:pStyle w:val="BodyText"/>
        <w:rPr>
          <w:b/>
          <w14:ligatures w14:val="none"/>
        </w:rPr>
      </w:pPr>
      <w:r w:rsidRPr="003174CB">
        <w:rPr>
          <w:b/>
          <w14:ligatures w14:val="none"/>
        </w:rPr>
        <w:t>I read better than other kids in my class.</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2340"/>
        <w:gridCol w:w="3150"/>
        <w:gridCol w:w="2700"/>
      </w:tblGrid>
      <w:tr w:rsidR="00326759" w:rsidRPr="003174CB" w14:paraId="52E23DBC" w14:textId="77777777" w:rsidTr="007302D8">
        <w:tc>
          <w:tcPr>
            <w:tcW w:w="1885" w:type="dxa"/>
          </w:tcPr>
          <w:p w14:paraId="646E7685" w14:textId="77777777" w:rsidR="00326759" w:rsidRPr="003174CB" w:rsidRDefault="00326759" w:rsidP="00AF153D">
            <w:pPr>
              <w:rPr>
                <w:sz w:val="24"/>
                <w:szCs w:val="24"/>
              </w:rPr>
            </w:pPr>
            <w:r w:rsidRPr="003174CB">
              <w:rPr>
                <w:sz w:val="24"/>
                <w:szCs w:val="24"/>
              </w:rPr>
              <w:t>A lot like me</w:t>
            </w:r>
          </w:p>
        </w:tc>
        <w:tc>
          <w:tcPr>
            <w:tcW w:w="2340" w:type="dxa"/>
          </w:tcPr>
          <w:p w14:paraId="7CC5CADE" w14:textId="77777777" w:rsidR="00326759" w:rsidRPr="003174CB" w:rsidRDefault="00326759" w:rsidP="00AF153D">
            <w:pPr>
              <w:jc w:val="center"/>
              <w:rPr>
                <w:sz w:val="24"/>
                <w:szCs w:val="24"/>
              </w:rPr>
            </w:pPr>
            <w:r w:rsidRPr="003174CB">
              <w:rPr>
                <w:sz w:val="24"/>
                <w:szCs w:val="24"/>
              </w:rPr>
              <w:t>A little like me</w:t>
            </w:r>
          </w:p>
        </w:tc>
        <w:tc>
          <w:tcPr>
            <w:tcW w:w="3150" w:type="dxa"/>
          </w:tcPr>
          <w:p w14:paraId="4B049ED5" w14:textId="77777777" w:rsidR="00326759" w:rsidRPr="003174CB" w:rsidRDefault="00326759" w:rsidP="00AF153D">
            <w:pPr>
              <w:jc w:val="center"/>
              <w:rPr>
                <w:sz w:val="24"/>
                <w:szCs w:val="24"/>
              </w:rPr>
            </w:pPr>
            <w:r w:rsidRPr="003174CB">
              <w:rPr>
                <w:sz w:val="24"/>
                <w:szCs w:val="24"/>
              </w:rPr>
              <w:t>A little different from me</w:t>
            </w:r>
          </w:p>
        </w:tc>
        <w:tc>
          <w:tcPr>
            <w:tcW w:w="2700" w:type="dxa"/>
          </w:tcPr>
          <w:p w14:paraId="0B4E38B5" w14:textId="77777777" w:rsidR="00326759" w:rsidRPr="003174CB" w:rsidRDefault="00326759" w:rsidP="00AF153D">
            <w:pPr>
              <w:jc w:val="right"/>
              <w:rPr>
                <w:sz w:val="24"/>
                <w:szCs w:val="24"/>
              </w:rPr>
            </w:pPr>
            <w:r w:rsidRPr="003174CB">
              <w:rPr>
                <w:sz w:val="24"/>
                <w:szCs w:val="24"/>
              </w:rPr>
              <w:t>A lot different from me</w:t>
            </w:r>
          </w:p>
        </w:tc>
      </w:tr>
    </w:tbl>
    <w:p w14:paraId="4C674829" w14:textId="77777777" w:rsidR="00326759" w:rsidRPr="003174CB" w:rsidRDefault="00326759" w:rsidP="00326759">
      <w:pPr>
        <w:rPr>
          <w:rFonts w:ascii="Cambria" w:hAnsi="Cambria"/>
          <w14:ligatures w14:val="none"/>
        </w:rPr>
      </w:pPr>
    </w:p>
    <w:p w14:paraId="31483831" w14:textId="77777777" w:rsidR="00326759" w:rsidRPr="003174CB" w:rsidRDefault="00326759" w:rsidP="00326759">
      <w:pPr>
        <w:rPr>
          <w:rFonts w:ascii="Cambria" w:hAnsi="Cambria"/>
          <w14:ligatures w14:val="none"/>
        </w:rPr>
      </w:pPr>
      <w:r w:rsidRPr="003174CB">
        <w:rPr>
          <w:rFonts w:ascii="Cambria" w:hAnsi="Cambria"/>
          <w14:ligatures w14:val="none"/>
        </w:rPr>
        <w:br w:type="page"/>
      </w:r>
    </w:p>
    <w:p w14:paraId="3AA08DD6" w14:textId="77777777" w:rsidR="00326759" w:rsidRPr="003174CB" w:rsidRDefault="00326759" w:rsidP="007302D8">
      <w:pPr>
        <w:pStyle w:val="Heading1"/>
        <w:jc w:val="center"/>
        <w:rPr>
          <w14:ligatures w14:val="none"/>
        </w:rPr>
      </w:pPr>
      <w:r w:rsidRPr="003174CB">
        <w:rPr>
          <w14:ligatures w14:val="none"/>
        </w:rPr>
        <w:lastRenderedPageBreak/>
        <w:t>Reader Questionnaire: Grades 4-6</w:t>
      </w:r>
    </w:p>
    <w:p w14:paraId="5287599E" w14:textId="77777777" w:rsidR="00D5596E" w:rsidRPr="003174CB" w:rsidRDefault="00D5596E" w:rsidP="00D5596E">
      <w:pPr>
        <w:pStyle w:val="BodyText"/>
        <w:rPr>
          <w:bCs/>
          <w14:ligatures w14:val="none"/>
        </w:rPr>
      </w:pPr>
      <w:r w:rsidRPr="003174CB">
        <w:rPr>
          <w:b/>
          <w14:ligatures w14:val="none"/>
        </w:rPr>
        <w:t>Student’s name:</w:t>
      </w:r>
      <w:r w:rsidRPr="003174CB">
        <w:rPr>
          <w:bCs/>
          <w14:ligatures w14:val="none"/>
        </w:rPr>
        <w:t xml:space="preserve"> ________________________________________________________  Date: ____________________________</w:t>
      </w:r>
    </w:p>
    <w:p w14:paraId="0C6B88CA" w14:textId="77777777" w:rsidR="00CE7954" w:rsidRPr="003174CB" w:rsidRDefault="00CE7954" w:rsidP="00326759">
      <w:pPr>
        <w:pStyle w:val="BodyText"/>
        <w:rPr>
          <w:b/>
          <w14:ligatures w14:val="none"/>
        </w:rPr>
      </w:pPr>
    </w:p>
    <w:p w14:paraId="3C6E2302" w14:textId="7F196603" w:rsidR="00326759" w:rsidRPr="003174CB" w:rsidRDefault="00326759" w:rsidP="00326759">
      <w:pPr>
        <w:pStyle w:val="BodyText"/>
        <w:rPr>
          <w:b/>
          <w14:ligatures w14:val="none"/>
        </w:rPr>
      </w:pPr>
      <w:r w:rsidRPr="003174CB">
        <w:rPr>
          <w:b/>
          <w14:ligatures w14:val="none"/>
        </w:rPr>
        <w:t>I’m a good reader.</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3508A74C" w14:textId="77777777" w:rsidTr="007302D8">
        <w:tc>
          <w:tcPr>
            <w:tcW w:w="1885" w:type="dxa"/>
          </w:tcPr>
          <w:p w14:paraId="6841DC84" w14:textId="77777777" w:rsidR="00326759" w:rsidRPr="003174CB" w:rsidRDefault="00326759" w:rsidP="00AF153D">
            <w:pPr>
              <w:rPr>
                <w:sz w:val="24"/>
                <w:szCs w:val="24"/>
              </w:rPr>
            </w:pPr>
            <w:bookmarkStart w:id="0" w:name="_Hlk164246418"/>
            <w:r w:rsidRPr="003174CB">
              <w:rPr>
                <w:sz w:val="24"/>
                <w:szCs w:val="24"/>
              </w:rPr>
              <w:t>Strongly Agree</w:t>
            </w:r>
          </w:p>
        </w:tc>
        <w:tc>
          <w:tcPr>
            <w:tcW w:w="1890" w:type="dxa"/>
          </w:tcPr>
          <w:p w14:paraId="41B59729" w14:textId="77777777" w:rsidR="00326759" w:rsidRPr="003174CB" w:rsidRDefault="00326759" w:rsidP="00AF153D">
            <w:pPr>
              <w:jc w:val="center"/>
              <w:rPr>
                <w:sz w:val="24"/>
                <w:szCs w:val="24"/>
              </w:rPr>
            </w:pPr>
            <w:r w:rsidRPr="003174CB">
              <w:rPr>
                <w:sz w:val="24"/>
                <w:szCs w:val="24"/>
              </w:rPr>
              <w:t>Agree</w:t>
            </w:r>
          </w:p>
        </w:tc>
        <w:tc>
          <w:tcPr>
            <w:tcW w:w="2070" w:type="dxa"/>
          </w:tcPr>
          <w:p w14:paraId="6E74C640" w14:textId="2337701B" w:rsidR="00326759" w:rsidRPr="003174CB" w:rsidRDefault="007302D8" w:rsidP="00AF153D">
            <w:pPr>
              <w:jc w:val="center"/>
              <w:rPr>
                <w:sz w:val="24"/>
                <w:szCs w:val="24"/>
              </w:rPr>
            </w:pPr>
            <w:r w:rsidRPr="003174CB">
              <w:rPr>
                <w:sz w:val="24"/>
                <w:szCs w:val="24"/>
              </w:rPr>
              <w:t>Not Sure</w:t>
            </w:r>
          </w:p>
        </w:tc>
        <w:tc>
          <w:tcPr>
            <w:tcW w:w="1890" w:type="dxa"/>
          </w:tcPr>
          <w:p w14:paraId="10E67499" w14:textId="77777777" w:rsidR="00326759" w:rsidRPr="003174CB" w:rsidRDefault="00326759" w:rsidP="00AF153D">
            <w:pPr>
              <w:jc w:val="center"/>
              <w:rPr>
                <w:sz w:val="24"/>
                <w:szCs w:val="24"/>
              </w:rPr>
            </w:pPr>
            <w:r w:rsidRPr="003174CB">
              <w:rPr>
                <w:sz w:val="24"/>
                <w:szCs w:val="24"/>
              </w:rPr>
              <w:t>Disagree</w:t>
            </w:r>
          </w:p>
        </w:tc>
        <w:tc>
          <w:tcPr>
            <w:tcW w:w="2340" w:type="dxa"/>
          </w:tcPr>
          <w:p w14:paraId="7413C20F" w14:textId="77777777" w:rsidR="00326759" w:rsidRPr="003174CB" w:rsidRDefault="00326759" w:rsidP="00AF153D">
            <w:pPr>
              <w:jc w:val="right"/>
              <w:rPr>
                <w:sz w:val="24"/>
                <w:szCs w:val="24"/>
              </w:rPr>
            </w:pPr>
            <w:r w:rsidRPr="003174CB">
              <w:rPr>
                <w:sz w:val="24"/>
                <w:szCs w:val="24"/>
              </w:rPr>
              <w:t>Strongly Disagree</w:t>
            </w:r>
          </w:p>
        </w:tc>
      </w:tr>
      <w:bookmarkEnd w:id="0"/>
    </w:tbl>
    <w:p w14:paraId="2806CD2D" w14:textId="77777777" w:rsidR="00326759" w:rsidRPr="003174CB" w:rsidRDefault="00326759" w:rsidP="00326759">
      <w:pPr>
        <w:pStyle w:val="BodyText"/>
        <w:spacing w:after="0"/>
        <w:rPr>
          <w:b/>
          <w14:ligatures w14:val="none"/>
        </w:rPr>
      </w:pPr>
    </w:p>
    <w:p w14:paraId="27FA0487" w14:textId="77777777" w:rsidR="00326759" w:rsidRPr="003174CB" w:rsidRDefault="00326759" w:rsidP="00326759">
      <w:pPr>
        <w:pStyle w:val="BodyText"/>
        <w:rPr>
          <w:b/>
          <w14:ligatures w14:val="none"/>
        </w:rPr>
      </w:pPr>
      <w:r w:rsidRPr="003174CB">
        <w:rPr>
          <w:b/>
          <w14:ligatures w14:val="none"/>
        </w:rPr>
        <w:t>If the teacher discusses something interesting, I might read more about it.</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2E72DBD5" w14:textId="77777777" w:rsidTr="007302D8">
        <w:tc>
          <w:tcPr>
            <w:tcW w:w="1885" w:type="dxa"/>
          </w:tcPr>
          <w:p w14:paraId="3D8C65F7" w14:textId="77777777" w:rsidR="00326759" w:rsidRPr="003174CB" w:rsidRDefault="00326759" w:rsidP="00AF153D">
            <w:pPr>
              <w:rPr>
                <w:sz w:val="24"/>
                <w:szCs w:val="24"/>
              </w:rPr>
            </w:pPr>
            <w:r w:rsidRPr="003174CB">
              <w:rPr>
                <w:sz w:val="24"/>
                <w:szCs w:val="24"/>
              </w:rPr>
              <w:t>Strongly Agree</w:t>
            </w:r>
          </w:p>
        </w:tc>
        <w:tc>
          <w:tcPr>
            <w:tcW w:w="1890" w:type="dxa"/>
          </w:tcPr>
          <w:p w14:paraId="4E30940A" w14:textId="77777777" w:rsidR="00326759" w:rsidRPr="003174CB" w:rsidRDefault="00326759" w:rsidP="00AF153D">
            <w:pPr>
              <w:jc w:val="center"/>
              <w:rPr>
                <w:sz w:val="24"/>
                <w:szCs w:val="24"/>
              </w:rPr>
            </w:pPr>
            <w:r w:rsidRPr="003174CB">
              <w:rPr>
                <w:sz w:val="24"/>
                <w:szCs w:val="24"/>
              </w:rPr>
              <w:t>Agree</w:t>
            </w:r>
          </w:p>
        </w:tc>
        <w:tc>
          <w:tcPr>
            <w:tcW w:w="2070" w:type="dxa"/>
          </w:tcPr>
          <w:p w14:paraId="38AC1F45" w14:textId="77777777" w:rsidR="00326759" w:rsidRPr="003174CB" w:rsidRDefault="00326759" w:rsidP="00AF153D">
            <w:pPr>
              <w:jc w:val="center"/>
              <w:rPr>
                <w:sz w:val="24"/>
                <w:szCs w:val="24"/>
              </w:rPr>
            </w:pPr>
            <w:r w:rsidRPr="003174CB">
              <w:rPr>
                <w:sz w:val="24"/>
                <w:szCs w:val="24"/>
              </w:rPr>
              <w:t>Not Sure</w:t>
            </w:r>
          </w:p>
        </w:tc>
        <w:tc>
          <w:tcPr>
            <w:tcW w:w="1890" w:type="dxa"/>
          </w:tcPr>
          <w:p w14:paraId="3E387987" w14:textId="77777777" w:rsidR="00326759" w:rsidRPr="003174CB" w:rsidRDefault="00326759" w:rsidP="00AF153D">
            <w:pPr>
              <w:jc w:val="center"/>
              <w:rPr>
                <w:sz w:val="24"/>
                <w:szCs w:val="24"/>
              </w:rPr>
            </w:pPr>
            <w:r w:rsidRPr="003174CB">
              <w:rPr>
                <w:sz w:val="24"/>
                <w:szCs w:val="24"/>
              </w:rPr>
              <w:t>Disagree</w:t>
            </w:r>
          </w:p>
        </w:tc>
        <w:tc>
          <w:tcPr>
            <w:tcW w:w="2340" w:type="dxa"/>
          </w:tcPr>
          <w:p w14:paraId="179AF342" w14:textId="77777777" w:rsidR="00326759" w:rsidRPr="003174CB" w:rsidRDefault="00326759" w:rsidP="00AF153D">
            <w:pPr>
              <w:jc w:val="right"/>
              <w:rPr>
                <w:sz w:val="24"/>
                <w:szCs w:val="24"/>
              </w:rPr>
            </w:pPr>
            <w:r w:rsidRPr="003174CB">
              <w:rPr>
                <w:sz w:val="24"/>
                <w:szCs w:val="24"/>
              </w:rPr>
              <w:t>Strongly Disagree</w:t>
            </w:r>
          </w:p>
        </w:tc>
      </w:tr>
    </w:tbl>
    <w:p w14:paraId="07683E58" w14:textId="77777777" w:rsidR="00326759" w:rsidRPr="003174CB" w:rsidRDefault="00326759" w:rsidP="00326759">
      <w:pPr>
        <w:pStyle w:val="BodyText"/>
        <w:spacing w:after="0"/>
        <w:rPr>
          <w:b/>
          <w14:ligatures w14:val="none"/>
        </w:rPr>
      </w:pPr>
    </w:p>
    <w:p w14:paraId="452C5FC7" w14:textId="77777777" w:rsidR="00326759" w:rsidRPr="003174CB" w:rsidRDefault="00326759" w:rsidP="00326759">
      <w:pPr>
        <w:pStyle w:val="BodyText"/>
        <w:rPr>
          <w:b/>
          <w14:ligatures w14:val="none"/>
        </w:rPr>
      </w:pPr>
      <w:r w:rsidRPr="003174CB">
        <w:rPr>
          <w:b/>
          <w14:ligatures w14:val="none"/>
        </w:rPr>
        <w:t>I only read when I have to for school.</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1DA0E032" w14:textId="77777777" w:rsidTr="007302D8">
        <w:tc>
          <w:tcPr>
            <w:tcW w:w="1885" w:type="dxa"/>
          </w:tcPr>
          <w:p w14:paraId="52633CC5" w14:textId="77777777" w:rsidR="00326759" w:rsidRPr="003174CB" w:rsidRDefault="00326759" w:rsidP="00AF153D">
            <w:pPr>
              <w:rPr>
                <w:sz w:val="24"/>
                <w:szCs w:val="24"/>
              </w:rPr>
            </w:pPr>
            <w:r w:rsidRPr="003174CB">
              <w:rPr>
                <w:sz w:val="24"/>
                <w:szCs w:val="24"/>
              </w:rPr>
              <w:t>Strongly Agree</w:t>
            </w:r>
          </w:p>
        </w:tc>
        <w:tc>
          <w:tcPr>
            <w:tcW w:w="1890" w:type="dxa"/>
          </w:tcPr>
          <w:p w14:paraId="441F257C" w14:textId="77777777" w:rsidR="00326759" w:rsidRPr="003174CB" w:rsidRDefault="00326759" w:rsidP="00AF153D">
            <w:pPr>
              <w:jc w:val="center"/>
              <w:rPr>
                <w:sz w:val="24"/>
                <w:szCs w:val="24"/>
              </w:rPr>
            </w:pPr>
            <w:r w:rsidRPr="003174CB">
              <w:rPr>
                <w:sz w:val="24"/>
                <w:szCs w:val="24"/>
              </w:rPr>
              <w:t>Agree</w:t>
            </w:r>
          </w:p>
        </w:tc>
        <w:tc>
          <w:tcPr>
            <w:tcW w:w="2070" w:type="dxa"/>
          </w:tcPr>
          <w:p w14:paraId="79EDF0AB" w14:textId="77777777" w:rsidR="00326759" w:rsidRPr="003174CB" w:rsidRDefault="00326759" w:rsidP="00AF153D">
            <w:pPr>
              <w:jc w:val="center"/>
              <w:rPr>
                <w:sz w:val="24"/>
                <w:szCs w:val="24"/>
              </w:rPr>
            </w:pPr>
            <w:r w:rsidRPr="003174CB">
              <w:rPr>
                <w:sz w:val="24"/>
                <w:szCs w:val="24"/>
              </w:rPr>
              <w:t>Not Sure</w:t>
            </w:r>
          </w:p>
        </w:tc>
        <w:tc>
          <w:tcPr>
            <w:tcW w:w="1890" w:type="dxa"/>
          </w:tcPr>
          <w:p w14:paraId="3836BC2B" w14:textId="77777777" w:rsidR="00326759" w:rsidRPr="003174CB" w:rsidRDefault="00326759" w:rsidP="00AF153D">
            <w:pPr>
              <w:jc w:val="center"/>
              <w:rPr>
                <w:sz w:val="24"/>
                <w:szCs w:val="24"/>
              </w:rPr>
            </w:pPr>
            <w:r w:rsidRPr="003174CB">
              <w:rPr>
                <w:sz w:val="24"/>
                <w:szCs w:val="24"/>
              </w:rPr>
              <w:t>Disagree</w:t>
            </w:r>
          </w:p>
        </w:tc>
        <w:tc>
          <w:tcPr>
            <w:tcW w:w="2340" w:type="dxa"/>
          </w:tcPr>
          <w:p w14:paraId="26DD94C4" w14:textId="77777777" w:rsidR="00326759" w:rsidRPr="003174CB" w:rsidRDefault="00326759" w:rsidP="00AF153D">
            <w:pPr>
              <w:jc w:val="right"/>
              <w:rPr>
                <w:sz w:val="24"/>
                <w:szCs w:val="24"/>
              </w:rPr>
            </w:pPr>
            <w:r w:rsidRPr="003174CB">
              <w:rPr>
                <w:sz w:val="24"/>
                <w:szCs w:val="24"/>
              </w:rPr>
              <w:t>Strongly Disagree</w:t>
            </w:r>
          </w:p>
        </w:tc>
      </w:tr>
    </w:tbl>
    <w:p w14:paraId="3FC5B275" w14:textId="77777777" w:rsidR="00326759" w:rsidRPr="003174CB" w:rsidRDefault="00326759" w:rsidP="00326759">
      <w:pPr>
        <w:pStyle w:val="BodyText"/>
        <w:spacing w:after="0"/>
        <w:rPr>
          <w:b/>
          <w14:ligatures w14:val="none"/>
        </w:rPr>
      </w:pPr>
    </w:p>
    <w:p w14:paraId="1E5C199C" w14:textId="77777777" w:rsidR="00326759" w:rsidRPr="003174CB" w:rsidRDefault="00326759" w:rsidP="00326759">
      <w:pPr>
        <w:pStyle w:val="BodyText"/>
        <w:rPr>
          <w:b/>
          <w14:ligatures w14:val="none"/>
        </w:rPr>
      </w:pPr>
      <w:r w:rsidRPr="003174CB">
        <w:rPr>
          <w:b/>
          <w14:ligatures w14:val="none"/>
        </w:rPr>
        <w:t>I don’t like reading something when the words are too hard.</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0FE89842" w14:textId="77777777" w:rsidTr="007302D8">
        <w:tc>
          <w:tcPr>
            <w:tcW w:w="1885" w:type="dxa"/>
          </w:tcPr>
          <w:p w14:paraId="4E4F26C0" w14:textId="77777777" w:rsidR="00326759" w:rsidRPr="003174CB" w:rsidRDefault="00326759" w:rsidP="00AF153D">
            <w:pPr>
              <w:rPr>
                <w:sz w:val="24"/>
                <w:szCs w:val="24"/>
              </w:rPr>
            </w:pPr>
            <w:r w:rsidRPr="003174CB">
              <w:rPr>
                <w:sz w:val="24"/>
                <w:szCs w:val="24"/>
              </w:rPr>
              <w:t>Strongly Agree</w:t>
            </w:r>
          </w:p>
        </w:tc>
        <w:tc>
          <w:tcPr>
            <w:tcW w:w="1890" w:type="dxa"/>
          </w:tcPr>
          <w:p w14:paraId="4D8E6C9D" w14:textId="77777777" w:rsidR="00326759" w:rsidRPr="003174CB" w:rsidRDefault="00326759" w:rsidP="00AF153D">
            <w:pPr>
              <w:jc w:val="center"/>
              <w:rPr>
                <w:sz w:val="24"/>
                <w:szCs w:val="24"/>
              </w:rPr>
            </w:pPr>
            <w:r w:rsidRPr="003174CB">
              <w:rPr>
                <w:sz w:val="24"/>
                <w:szCs w:val="24"/>
              </w:rPr>
              <w:t>Agree</w:t>
            </w:r>
          </w:p>
        </w:tc>
        <w:tc>
          <w:tcPr>
            <w:tcW w:w="2070" w:type="dxa"/>
          </w:tcPr>
          <w:p w14:paraId="6BE9AD35" w14:textId="77777777" w:rsidR="00326759" w:rsidRPr="003174CB" w:rsidRDefault="00326759" w:rsidP="00AF153D">
            <w:pPr>
              <w:jc w:val="center"/>
              <w:rPr>
                <w:sz w:val="24"/>
                <w:szCs w:val="24"/>
              </w:rPr>
            </w:pPr>
            <w:r w:rsidRPr="003174CB">
              <w:rPr>
                <w:sz w:val="24"/>
                <w:szCs w:val="24"/>
              </w:rPr>
              <w:t>Not Sure</w:t>
            </w:r>
          </w:p>
        </w:tc>
        <w:tc>
          <w:tcPr>
            <w:tcW w:w="1890" w:type="dxa"/>
          </w:tcPr>
          <w:p w14:paraId="7EA6B2DA" w14:textId="77777777" w:rsidR="00326759" w:rsidRPr="003174CB" w:rsidRDefault="00326759" w:rsidP="00AF153D">
            <w:pPr>
              <w:jc w:val="center"/>
              <w:rPr>
                <w:sz w:val="24"/>
                <w:szCs w:val="24"/>
              </w:rPr>
            </w:pPr>
            <w:r w:rsidRPr="003174CB">
              <w:rPr>
                <w:sz w:val="24"/>
                <w:szCs w:val="24"/>
              </w:rPr>
              <w:t>Disagree</w:t>
            </w:r>
          </w:p>
        </w:tc>
        <w:tc>
          <w:tcPr>
            <w:tcW w:w="2340" w:type="dxa"/>
          </w:tcPr>
          <w:p w14:paraId="5C2844E9" w14:textId="77777777" w:rsidR="00326759" w:rsidRPr="003174CB" w:rsidRDefault="00326759" w:rsidP="00AF153D">
            <w:pPr>
              <w:jc w:val="right"/>
              <w:rPr>
                <w:sz w:val="24"/>
                <w:szCs w:val="24"/>
              </w:rPr>
            </w:pPr>
            <w:r w:rsidRPr="003174CB">
              <w:rPr>
                <w:sz w:val="24"/>
                <w:szCs w:val="24"/>
              </w:rPr>
              <w:t>Strongly Disagree</w:t>
            </w:r>
          </w:p>
        </w:tc>
      </w:tr>
    </w:tbl>
    <w:p w14:paraId="6925C7E2" w14:textId="77777777" w:rsidR="00326759" w:rsidRPr="003174CB" w:rsidRDefault="00326759" w:rsidP="00326759">
      <w:pPr>
        <w:pStyle w:val="BodyText"/>
        <w:spacing w:after="0"/>
        <w:rPr>
          <w:b/>
          <w14:ligatures w14:val="none"/>
        </w:rPr>
      </w:pPr>
    </w:p>
    <w:p w14:paraId="697213DF" w14:textId="77777777" w:rsidR="00326759" w:rsidRPr="003174CB" w:rsidRDefault="00326759" w:rsidP="00326759">
      <w:pPr>
        <w:pStyle w:val="BodyText"/>
        <w:rPr>
          <w:b/>
          <w14:ligatures w14:val="none"/>
        </w:rPr>
      </w:pPr>
      <w:r w:rsidRPr="003174CB">
        <w:rPr>
          <w:b/>
          <w14:ligatures w14:val="none"/>
        </w:rPr>
        <w:t>Reading makes me feel happy inside.</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55DFC4B0" w14:textId="77777777" w:rsidTr="007302D8">
        <w:tc>
          <w:tcPr>
            <w:tcW w:w="1885" w:type="dxa"/>
          </w:tcPr>
          <w:p w14:paraId="58714BFE" w14:textId="77777777" w:rsidR="00326759" w:rsidRPr="003174CB" w:rsidRDefault="00326759" w:rsidP="00AF153D">
            <w:pPr>
              <w:rPr>
                <w:sz w:val="24"/>
                <w:szCs w:val="24"/>
              </w:rPr>
            </w:pPr>
            <w:r w:rsidRPr="003174CB">
              <w:rPr>
                <w:sz w:val="24"/>
                <w:szCs w:val="24"/>
              </w:rPr>
              <w:t>Strongly Agree</w:t>
            </w:r>
          </w:p>
        </w:tc>
        <w:tc>
          <w:tcPr>
            <w:tcW w:w="1890" w:type="dxa"/>
          </w:tcPr>
          <w:p w14:paraId="0D7D4464" w14:textId="77777777" w:rsidR="00326759" w:rsidRPr="003174CB" w:rsidRDefault="00326759" w:rsidP="00AF153D">
            <w:pPr>
              <w:jc w:val="center"/>
              <w:rPr>
                <w:sz w:val="24"/>
                <w:szCs w:val="24"/>
              </w:rPr>
            </w:pPr>
            <w:r w:rsidRPr="003174CB">
              <w:rPr>
                <w:sz w:val="24"/>
                <w:szCs w:val="24"/>
              </w:rPr>
              <w:t>Agree</w:t>
            </w:r>
          </w:p>
        </w:tc>
        <w:tc>
          <w:tcPr>
            <w:tcW w:w="2070" w:type="dxa"/>
          </w:tcPr>
          <w:p w14:paraId="19B56023" w14:textId="77777777" w:rsidR="00326759" w:rsidRPr="003174CB" w:rsidRDefault="00326759" w:rsidP="00AF153D">
            <w:pPr>
              <w:jc w:val="center"/>
              <w:rPr>
                <w:sz w:val="24"/>
                <w:szCs w:val="24"/>
              </w:rPr>
            </w:pPr>
            <w:r w:rsidRPr="003174CB">
              <w:rPr>
                <w:sz w:val="24"/>
                <w:szCs w:val="24"/>
              </w:rPr>
              <w:t>Not Sure</w:t>
            </w:r>
          </w:p>
        </w:tc>
        <w:tc>
          <w:tcPr>
            <w:tcW w:w="1890" w:type="dxa"/>
          </w:tcPr>
          <w:p w14:paraId="5E35CDD8" w14:textId="77777777" w:rsidR="00326759" w:rsidRPr="003174CB" w:rsidRDefault="00326759" w:rsidP="00AF153D">
            <w:pPr>
              <w:jc w:val="center"/>
              <w:rPr>
                <w:sz w:val="24"/>
                <w:szCs w:val="24"/>
              </w:rPr>
            </w:pPr>
            <w:r w:rsidRPr="003174CB">
              <w:rPr>
                <w:sz w:val="24"/>
                <w:szCs w:val="24"/>
              </w:rPr>
              <w:t>Disagree</w:t>
            </w:r>
          </w:p>
        </w:tc>
        <w:tc>
          <w:tcPr>
            <w:tcW w:w="2340" w:type="dxa"/>
          </w:tcPr>
          <w:p w14:paraId="5126BAF9" w14:textId="77777777" w:rsidR="00326759" w:rsidRPr="003174CB" w:rsidRDefault="00326759" w:rsidP="00AF153D">
            <w:pPr>
              <w:jc w:val="right"/>
              <w:rPr>
                <w:sz w:val="24"/>
                <w:szCs w:val="24"/>
              </w:rPr>
            </w:pPr>
            <w:r w:rsidRPr="003174CB">
              <w:rPr>
                <w:sz w:val="24"/>
                <w:szCs w:val="24"/>
              </w:rPr>
              <w:t>Strongly Disagree</w:t>
            </w:r>
          </w:p>
        </w:tc>
      </w:tr>
    </w:tbl>
    <w:p w14:paraId="048972CD" w14:textId="77777777" w:rsidR="00326759" w:rsidRPr="003174CB" w:rsidRDefault="00326759" w:rsidP="00326759">
      <w:pPr>
        <w:pStyle w:val="BodyText"/>
        <w:spacing w:after="0"/>
        <w:rPr>
          <w:b/>
          <w14:ligatures w14:val="none"/>
        </w:rPr>
      </w:pPr>
    </w:p>
    <w:p w14:paraId="2805D44D" w14:textId="77777777" w:rsidR="00326759" w:rsidRPr="003174CB" w:rsidRDefault="00326759" w:rsidP="00326759">
      <w:pPr>
        <w:pStyle w:val="BodyText"/>
        <w:rPr>
          <w:b/>
          <w14:ligatures w14:val="none"/>
        </w:rPr>
      </w:pPr>
      <w:r w:rsidRPr="003174CB">
        <w:rPr>
          <w:b/>
          <w14:ligatures w14:val="none"/>
        </w:rPr>
        <w:t>When I read, I can figure out words better than other kids.</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36683FE7" w14:textId="77777777" w:rsidTr="007302D8">
        <w:tc>
          <w:tcPr>
            <w:tcW w:w="1885" w:type="dxa"/>
          </w:tcPr>
          <w:p w14:paraId="02AE5FCC" w14:textId="77777777" w:rsidR="00326759" w:rsidRPr="003174CB" w:rsidRDefault="00326759" w:rsidP="00AF153D">
            <w:pPr>
              <w:rPr>
                <w:sz w:val="24"/>
                <w:szCs w:val="24"/>
              </w:rPr>
            </w:pPr>
            <w:r w:rsidRPr="003174CB">
              <w:rPr>
                <w:sz w:val="24"/>
                <w:szCs w:val="24"/>
              </w:rPr>
              <w:t>Strongly Agree</w:t>
            </w:r>
          </w:p>
        </w:tc>
        <w:tc>
          <w:tcPr>
            <w:tcW w:w="1890" w:type="dxa"/>
          </w:tcPr>
          <w:p w14:paraId="769DD612" w14:textId="77777777" w:rsidR="00326759" w:rsidRPr="003174CB" w:rsidRDefault="00326759" w:rsidP="00AF153D">
            <w:pPr>
              <w:jc w:val="center"/>
              <w:rPr>
                <w:sz w:val="24"/>
                <w:szCs w:val="24"/>
              </w:rPr>
            </w:pPr>
            <w:r w:rsidRPr="003174CB">
              <w:rPr>
                <w:sz w:val="24"/>
                <w:szCs w:val="24"/>
              </w:rPr>
              <w:t>Agree</w:t>
            </w:r>
          </w:p>
        </w:tc>
        <w:tc>
          <w:tcPr>
            <w:tcW w:w="2070" w:type="dxa"/>
          </w:tcPr>
          <w:p w14:paraId="202A5CE4" w14:textId="77777777" w:rsidR="00326759" w:rsidRPr="003174CB" w:rsidRDefault="00326759" w:rsidP="00AF153D">
            <w:pPr>
              <w:jc w:val="center"/>
              <w:rPr>
                <w:sz w:val="24"/>
                <w:szCs w:val="24"/>
              </w:rPr>
            </w:pPr>
            <w:r w:rsidRPr="003174CB">
              <w:rPr>
                <w:sz w:val="24"/>
                <w:szCs w:val="24"/>
              </w:rPr>
              <w:t>Not Sure</w:t>
            </w:r>
          </w:p>
        </w:tc>
        <w:tc>
          <w:tcPr>
            <w:tcW w:w="1890" w:type="dxa"/>
          </w:tcPr>
          <w:p w14:paraId="143A540C" w14:textId="77777777" w:rsidR="00326759" w:rsidRPr="003174CB" w:rsidRDefault="00326759" w:rsidP="00AF153D">
            <w:pPr>
              <w:jc w:val="center"/>
              <w:rPr>
                <w:sz w:val="24"/>
                <w:szCs w:val="24"/>
              </w:rPr>
            </w:pPr>
            <w:r w:rsidRPr="003174CB">
              <w:rPr>
                <w:sz w:val="24"/>
                <w:szCs w:val="24"/>
              </w:rPr>
              <w:t>Disagree</w:t>
            </w:r>
          </w:p>
        </w:tc>
        <w:tc>
          <w:tcPr>
            <w:tcW w:w="2340" w:type="dxa"/>
          </w:tcPr>
          <w:p w14:paraId="1CB71333" w14:textId="77777777" w:rsidR="00326759" w:rsidRPr="003174CB" w:rsidRDefault="00326759" w:rsidP="00AF153D">
            <w:pPr>
              <w:jc w:val="right"/>
              <w:rPr>
                <w:sz w:val="24"/>
                <w:szCs w:val="24"/>
              </w:rPr>
            </w:pPr>
            <w:r w:rsidRPr="003174CB">
              <w:rPr>
                <w:sz w:val="24"/>
                <w:szCs w:val="24"/>
              </w:rPr>
              <w:t>Strongly Disagree</w:t>
            </w:r>
          </w:p>
        </w:tc>
      </w:tr>
    </w:tbl>
    <w:p w14:paraId="5868597B" w14:textId="77777777" w:rsidR="00326759" w:rsidRPr="003174CB" w:rsidRDefault="00326759" w:rsidP="00326759">
      <w:pPr>
        <w:pStyle w:val="BodyText"/>
        <w:spacing w:after="0"/>
        <w:rPr>
          <w:b/>
          <w14:ligatures w14:val="none"/>
        </w:rPr>
      </w:pPr>
    </w:p>
    <w:p w14:paraId="363DB859" w14:textId="77777777" w:rsidR="00326759" w:rsidRPr="003174CB" w:rsidRDefault="00326759" w:rsidP="00326759">
      <w:pPr>
        <w:pStyle w:val="BodyText"/>
        <w:rPr>
          <w:b/>
          <w14:ligatures w14:val="none"/>
        </w:rPr>
      </w:pPr>
      <w:r w:rsidRPr="003174CB">
        <w:rPr>
          <w:b/>
          <w14:ligatures w14:val="none"/>
        </w:rPr>
        <w:t>My teacher thinks I’m a good reader.</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48C351E8" w14:textId="77777777" w:rsidTr="007302D8">
        <w:tc>
          <w:tcPr>
            <w:tcW w:w="1885" w:type="dxa"/>
          </w:tcPr>
          <w:p w14:paraId="78D6010D" w14:textId="77777777" w:rsidR="00326759" w:rsidRPr="003174CB" w:rsidRDefault="00326759" w:rsidP="00AF153D">
            <w:pPr>
              <w:rPr>
                <w:sz w:val="24"/>
                <w:szCs w:val="24"/>
              </w:rPr>
            </w:pPr>
            <w:r w:rsidRPr="003174CB">
              <w:rPr>
                <w:sz w:val="24"/>
                <w:szCs w:val="24"/>
              </w:rPr>
              <w:t>Strongly Agree</w:t>
            </w:r>
          </w:p>
        </w:tc>
        <w:tc>
          <w:tcPr>
            <w:tcW w:w="1890" w:type="dxa"/>
          </w:tcPr>
          <w:p w14:paraId="44F33DF1" w14:textId="77777777" w:rsidR="00326759" w:rsidRPr="003174CB" w:rsidRDefault="00326759" w:rsidP="00AF153D">
            <w:pPr>
              <w:jc w:val="center"/>
              <w:rPr>
                <w:sz w:val="24"/>
                <w:szCs w:val="24"/>
              </w:rPr>
            </w:pPr>
            <w:r w:rsidRPr="003174CB">
              <w:rPr>
                <w:sz w:val="24"/>
                <w:szCs w:val="24"/>
              </w:rPr>
              <w:t>Agree</w:t>
            </w:r>
          </w:p>
        </w:tc>
        <w:tc>
          <w:tcPr>
            <w:tcW w:w="2070" w:type="dxa"/>
          </w:tcPr>
          <w:p w14:paraId="429C27E2" w14:textId="77777777" w:rsidR="00326759" w:rsidRPr="003174CB" w:rsidRDefault="00326759" w:rsidP="00AF153D">
            <w:pPr>
              <w:jc w:val="center"/>
              <w:rPr>
                <w:sz w:val="24"/>
                <w:szCs w:val="24"/>
              </w:rPr>
            </w:pPr>
            <w:r w:rsidRPr="003174CB">
              <w:rPr>
                <w:sz w:val="24"/>
                <w:szCs w:val="24"/>
              </w:rPr>
              <w:t>Not Sure</w:t>
            </w:r>
          </w:p>
        </w:tc>
        <w:tc>
          <w:tcPr>
            <w:tcW w:w="1890" w:type="dxa"/>
          </w:tcPr>
          <w:p w14:paraId="7BB2E110" w14:textId="77777777" w:rsidR="00326759" w:rsidRPr="003174CB" w:rsidRDefault="00326759" w:rsidP="00AF153D">
            <w:pPr>
              <w:jc w:val="center"/>
              <w:rPr>
                <w:sz w:val="24"/>
                <w:szCs w:val="24"/>
              </w:rPr>
            </w:pPr>
            <w:r w:rsidRPr="003174CB">
              <w:rPr>
                <w:sz w:val="24"/>
                <w:szCs w:val="24"/>
              </w:rPr>
              <w:t>Disagree</w:t>
            </w:r>
          </w:p>
        </w:tc>
        <w:tc>
          <w:tcPr>
            <w:tcW w:w="2340" w:type="dxa"/>
          </w:tcPr>
          <w:p w14:paraId="18712C75" w14:textId="77777777" w:rsidR="00326759" w:rsidRPr="003174CB" w:rsidRDefault="00326759" w:rsidP="00AF153D">
            <w:pPr>
              <w:jc w:val="right"/>
              <w:rPr>
                <w:sz w:val="24"/>
                <w:szCs w:val="24"/>
              </w:rPr>
            </w:pPr>
            <w:r w:rsidRPr="003174CB">
              <w:rPr>
                <w:sz w:val="24"/>
                <w:szCs w:val="24"/>
              </w:rPr>
              <w:t>Strongly Disagree</w:t>
            </w:r>
          </w:p>
        </w:tc>
      </w:tr>
    </w:tbl>
    <w:p w14:paraId="0829FD1D" w14:textId="77777777" w:rsidR="00326759" w:rsidRPr="003174CB" w:rsidRDefault="00326759" w:rsidP="00326759">
      <w:pPr>
        <w:pStyle w:val="BodyText"/>
        <w:spacing w:after="0"/>
        <w:rPr>
          <w:b/>
          <w14:ligatures w14:val="none"/>
        </w:rPr>
      </w:pPr>
    </w:p>
    <w:p w14:paraId="4DDFEE1E" w14:textId="77777777" w:rsidR="00326759" w:rsidRPr="003174CB" w:rsidRDefault="00326759" w:rsidP="00326759">
      <w:pPr>
        <w:pStyle w:val="BodyText"/>
        <w:rPr>
          <w:b/>
          <w14:ligatures w14:val="none"/>
        </w:rPr>
      </w:pPr>
      <w:r w:rsidRPr="003174CB">
        <w:rPr>
          <w:b/>
          <w14:ligatures w14:val="none"/>
        </w:rPr>
        <w:t>I understand what I read as well as other kids do.</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890"/>
        <w:gridCol w:w="2070"/>
        <w:gridCol w:w="1890"/>
        <w:gridCol w:w="2340"/>
      </w:tblGrid>
      <w:tr w:rsidR="00326759" w:rsidRPr="003174CB" w14:paraId="30DE5754" w14:textId="77777777" w:rsidTr="007302D8">
        <w:tc>
          <w:tcPr>
            <w:tcW w:w="1885" w:type="dxa"/>
          </w:tcPr>
          <w:p w14:paraId="22BED1A9" w14:textId="77777777" w:rsidR="00326759" w:rsidRPr="003174CB" w:rsidRDefault="00326759" w:rsidP="00AF153D">
            <w:pPr>
              <w:rPr>
                <w:sz w:val="24"/>
                <w:szCs w:val="24"/>
              </w:rPr>
            </w:pPr>
            <w:r w:rsidRPr="003174CB">
              <w:rPr>
                <w:sz w:val="24"/>
                <w:szCs w:val="24"/>
              </w:rPr>
              <w:t>Strongly Agree</w:t>
            </w:r>
          </w:p>
        </w:tc>
        <w:tc>
          <w:tcPr>
            <w:tcW w:w="1890" w:type="dxa"/>
          </w:tcPr>
          <w:p w14:paraId="0D7E154B" w14:textId="77777777" w:rsidR="00326759" w:rsidRPr="003174CB" w:rsidRDefault="00326759" w:rsidP="00AF153D">
            <w:pPr>
              <w:jc w:val="center"/>
              <w:rPr>
                <w:sz w:val="24"/>
                <w:szCs w:val="24"/>
              </w:rPr>
            </w:pPr>
            <w:r w:rsidRPr="003174CB">
              <w:rPr>
                <w:sz w:val="24"/>
                <w:szCs w:val="24"/>
              </w:rPr>
              <w:t>Agree</w:t>
            </w:r>
          </w:p>
        </w:tc>
        <w:tc>
          <w:tcPr>
            <w:tcW w:w="2070" w:type="dxa"/>
          </w:tcPr>
          <w:p w14:paraId="39038A01" w14:textId="77777777" w:rsidR="00326759" w:rsidRPr="003174CB" w:rsidRDefault="00326759" w:rsidP="00AF153D">
            <w:pPr>
              <w:jc w:val="center"/>
              <w:rPr>
                <w:sz w:val="24"/>
                <w:szCs w:val="24"/>
              </w:rPr>
            </w:pPr>
            <w:r w:rsidRPr="003174CB">
              <w:rPr>
                <w:sz w:val="24"/>
                <w:szCs w:val="24"/>
              </w:rPr>
              <w:t>Not Sure</w:t>
            </w:r>
          </w:p>
        </w:tc>
        <w:tc>
          <w:tcPr>
            <w:tcW w:w="1890" w:type="dxa"/>
          </w:tcPr>
          <w:p w14:paraId="57D22533" w14:textId="77777777" w:rsidR="00326759" w:rsidRPr="003174CB" w:rsidRDefault="00326759" w:rsidP="00AF153D">
            <w:pPr>
              <w:jc w:val="center"/>
              <w:rPr>
                <w:sz w:val="24"/>
                <w:szCs w:val="24"/>
              </w:rPr>
            </w:pPr>
            <w:r w:rsidRPr="003174CB">
              <w:rPr>
                <w:sz w:val="24"/>
                <w:szCs w:val="24"/>
              </w:rPr>
              <w:t>Disagree</w:t>
            </w:r>
          </w:p>
        </w:tc>
        <w:tc>
          <w:tcPr>
            <w:tcW w:w="2340" w:type="dxa"/>
          </w:tcPr>
          <w:p w14:paraId="33E9F164" w14:textId="77777777" w:rsidR="00326759" w:rsidRPr="003174CB" w:rsidRDefault="00326759" w:rsidP="00AF153D">
            <w:pPr>
              <w:jc w:val="right"/>
              <w:rPr>
                <w:sz w:val="24"/>
                <w:szCs w:val="24"/>
              </w:rPr>
            </w:pPr>
            <w:r w:rsidRPr="003174CB">
              <w:rPr>
                <w:sz w:val="24"/>
                <w:szCs w:val="24"/>
              </w:rPr>
              <w:t>Strongly Disagree</w:t>
            </w:r>
          </w:p>
        </w:tc>
      </w:tr>
    </w:tbl>
    <w:p w14:paraId="5CC90EBA" w14:textId="77777777" w:rsidR="00326759" w:rsidRPr="003174CB" w:rsidRDefault="00326759" w:rsidP="00326759">
      <w:pPr>
        <w:rPr>
          <w:rFonts w:ascii="Cambria" w:hAnsi="Cambria"/>
          <w14:ligatures w14:val="none"/>
        </w:rPr>
      </w:pPr>
    </w:p>
    <w:p w14:paraId="2846CDEA" w14:textId="77777777" w:rsidR="00326759" w:rsidRPr="003174CB" w:rsidRDefault="00326759" w:rsidP="00326759">
      <w:pPr>
        <w:rPr>
          <w:rFonts w:ascii="Cambria" w:hAnsi="Cambria"/>
          <w14:ligatures w14:val="none"/>
        </w:rPr>
      </w:pPr>
      <w:r w:rsidRPr="003174CB">
        <w:rPr>
          <w:rFonts w:ascii="Cambria" w:hAnsi="Cambria"/>
          <w14:ligatures w14:val="none"/>
        </w:rPr>
        <w:br w:type="page"/>
      </w:r>
    </w:p>
    <w:p w14:paraId="3F564367" w14:textId="77777777" w:rsidR="00326759" w:rsidRPr="003174CB" w:rsidRDefault="00326759" w:rsidP="007302D8">
      <w:pPr>
        <w:pStyle w:val="Heading1"/>
        <w:jc w:val="center"/>
        <w:rPr>
          <w14:ligatures w14:val="none"/>
        </w:rPr>
      </w:pPr>
      <w:r w:rsidRPr="003174CB">
        <w:rPr>
          <w14:ligatures w14:val="none"/>
        </w:rPr>
        <w:lastRenderedPageBreak/>
        <w:t>Reader Questionnaire: Grades 7-12</w:t>
      </w:r>
    </w:p>
    <w:p w14:paraId="368E9889" w14:textId="77777777" w:rsidR="00D5596E" w:rsidRPr="003174CB" w:rsidRDefault="00D5596E" w:rsidP="00D5596E">
      <w:pPr>
        <w:pStyle w:val="BodyText"/>
        <w:rPr>
          <w:bCs/>
          <w14:ligatures w14:val="none"/>
        </w:rPr>
      </w:pPr>
      <w:r w:rsidRPr="003174CB">
        <w:rPr>
          <w:b/>
          <w14:ligatures w14:val="none"/>
        </w:rPr>
        <w:t>Student’s name:</w:t>
      </w:r>
      <w:r w:rsidRPr="003174CB">
        <w:rPr>
          <w:bCs/>
          <w14:ligatures w14:val="none"/>
        </w:rPr>
        <w:t xml:space="preserve"> ________________________________________________________  Date: ____________________________</w:t>
      </w:r>
    </w:p>
    <w:p w14:paraId="57F39456" w14:textId="77777777" w:rsidR="00D5596E" w:rsidRPr="003174CB" w:rsidRDefault="00D5596E" w:rsidP="00326759">
      <w:pPr>
        <w:pStyle w:val="BodyText"/>
        <w:rPr>
          <w:b/>
          <w:bCs/>
          <w14:ligatures w14:val="none"/>
        </w:rPr>
      </w:pPr>
    </w:p>
    <w:p w14:paraId="6B64A580" w14:textId="0592487D" w:rsidR="00326759" w:rsidRPr="003174CB" w:rsidRDefault="00326759" w:rsidP="00326759">
      <w:pPr>
        <w:pStyle w:val="BodyText"/>
        <w:rPr>
          <w:b/>
          <w:bCs/>
          <w14:ligatures w14:val="none"/>
        </w:rPr>
      </w:pPr>
      <w:r w:rsidRPr="003174CB">
        <w:rPr>
          <w:b/>
          <w:bCs/>
          <w14:ligatures w14:val="none"/>
        </w:rPr>
        <w:t>If the teacher discusses something interesting, I might read more about it.</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495FAD6F" w14:textId="77777777" w:rsidTr="007302D8">
        <w:tc>
          <w:tcPr>
            <w:tcW w:w="1885" w:type="dxa"/>
          </w:tcPr>
          <w:p w14:paraId="0F2E0C99" w14:textId="77777777" w:rsidR="00326759" w:rsidRPr="003174CB" w:rsidRDefault="00326759" w:rsidP="00AF153D">
            <w:pPr>
              <w:rPr>
                <w:sz w:val="24"/>
                <w:szCs w:val="24"/>
              </w:rPr>
            </w:pPr>
            <w:r w:rsidRPr="003174CB">
              <w:rPr>
                <w:sz w:val="24"/>
                <w:szCs w:val="24"/>
              </w:rPr>
              <w:t>Strongly Agree</w:t>
            </w:r>
          </w:p>
        </w:tc>
        <w:tc>
          <w:tcPr>
            <w:tcW w:w="1980" w:type="dxa"/>
          </w:tcPr>
          <w:p w14:paraId="74A60F0A" w14:textId="77777777" w:rsidR="00326759" w:rsidRPr="003174CB" w:rsidRDefault="00326759" w:rsidP="00AF153D">
            <w:pPr>
              <w:jc w:val="center"/>
              <w:rPr>
                <w:sz w:val="24"/>
                <w:szCs w:val="24"/>
              </w:rPr>
            </w:pPr>
            <w:r w:rsidRPr="003174CB">
              <w:rPr>
                <w:sz w:val="24"/>
                <w:szCs w:val="24"/>
              </w:rPr>
              <w:t>Agree</w:t>
            </w:r>
          </w:p>
        </w:tc>
        <w:tc>
          <w:tcPr>
            <w:tcW w:w="1890" w:type="dxa"/>
          </w:tcPr>
          <w:p w14:paraId="219BDB16" w14:textId="77777777" w:rsidR="00326759" w:rsidRPr="003174CB" w:rsidRDefault="00326759" w:rsidP="00AF153D">
            <w:pPr>
              <w:jc w:val="center"/>
              <w:rPr>
                <w:sz w:val="24"/>
                <w:szCs w:val="24"/>
              </w:rPr>
            </w:pPr>
            <w:r w:rsidRPr="003174CB">
              <w:rPr>
                <w:sz w:val="24"/>
                <w:szCs w:val="24"/>
              </w:rPr>
              <w:t>Undecided</w:t>
            </w:r>
          </w:p>
        </w:tc>
        <w:tc>
          <w:tcPr>
            <w:tcW w:w="1980" w:type="dxa"/>
          </w:tcPr>
          <w:p w14:paraId="7330968F" w14:textId="77777777" w:rsidR="00326759" w:rsidRPr="003174CB" w:rsidRDefault="00326759" w:rsidP="00AF153D">
            <w:pPr>
              <w:jc w:val="center"/>
              <w:rPr>
                <w:sz w:val="24"/>
                <w:szCs w:val="24"/>
              </w:rPr>
            </w:pPr>
            <w:r w:rsidRPr="003174CB">
              <w:rPr>
                <w:sz w:val="24"/>
                <w:szCs w:val="24"/>
              </w:rPr>
              <w:t>Disagree</w:t>
            </w:r>
          </w:p>
        </w:tc>
        <w:tc>
          <w:tcPr>
            <w:tcW w:w="2340" w:type="dxa"/>
          </w:tcPr>
          <w:p w14:paraId="2A0CD54D" w14:textId="77777777" w:rsidR="00326759" w:rsidRPr="003174CB" w:rsidRDefault="00326759" w:rsidP="00AF153D">
            <w:pPr>
              <w:jc w:val="right"/>
              <w:rPr>
                <w:sz w:val="24"/>
                <w:szCs w:val="24"/>
              </w:rPr>
            </w:pPr>
            <w:r w:rsidRPr="003174CB">
              <w:rPr>
                <w:sz w:val="24"/>
                <w:szCs w:val="24"/>
              </w:rPr>
              <w:t>Strongly Disagree</w:t>
            </w:r>
          </w:p>
        </w:tc>
      </w:tr>
    </w:tbl>
    <w:p w14:paraId="768D5995" w14:textId="77777777" w:rsidR="00326759" w:rsidRPr="003174CB" w:rsidRDefault="00326759" w:rsidP="00326759">
      <w:pPr>
        <w:pStyle w:val="BodyText"/>
        <w:spacing w:after="0"/>
        <w:rPr>
          <w14:ligatures w14:val="none"/>
        </w:rPr>
      </w:pPr>
    </w:p>
    <w:p w14:paraId="27B2964D" w14:textId="77777777" w:rsidR="00326759" w:rsidRPr="003174CB" w:rsidRDefault="00326759" w:rsidP="00326759">
      <w:pPr>
        <w:pStyle w:val="BodyText"/>
        <w:rPr>
          <w:b/>
          <w:bCs/>
          <w14:ligatures w14:val="none"/>
        </w:rPr>
      </w:pPr>
      <w:r w:rsidRPr="003174CB">
        <w:rPr>
          <w:b/>
          <w:bCs/>
          <w14:ligatures w14:val="none"/>
        </w:rPr>
        <w:t>I only read when I have to for school.</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0319A71E" w14:textId="77777777" w:rsidTr="007302D8">
        <w:tc>
          <w:tcPr>
            <w:tcW w:w="1885" w:type="dxa"/>
          </w:tcPr>
          <w:p w14:paraId="093CD47A" w14:textId="77777777" w:rsidR="00326759" w:rsidRPr="003174CB" w:rsidRDefault="00326759" w:rsidP="00AF153D">
            <w:pPr>
              <w:rPr>
                <w:sz w:val="24"/>
                <w:szCs w:val="24"/>
              </w:rPr>
            </w:pPr>
            <w:r w:rsidRPr="003174CB">
              <w:rPr>
                <w:sz w:val="24"/>
                <w:szCs w:val="24"/>
              </w:rPr>
              <w:t>Strongly Agree</w:t>
            </w:r>
          </w:p>
        </w:tc>
        <w:tc>
          <w:tcPr>
            <w:tcW w:w="1980" w:type="dxa"/>
          </w:tcPr>
          <w:p w14:paraId="7DB01140" w14:textId="77777777" w:rsidR="00326759" w:rsidRPr="003174CB" w:rsidRDefault="00326759" w:rsidP="00AF153D">
            <w:pPr>
              <w:jc w:val="center"/>
              <w:rPr>
                <w:sz w:val="24"/>
                <w:szCs w:val="24"/>
              </w:rPr>
            </w:pPr>
            <w:r w:rsidRPr="003174CB">
              <w:rPr>
                <w:sz w:val="24"/>
                <w:szCs w:val="24"/>
              </w:rPr>
              <w:t>Agree</w:t>
            </w:r>
          </w:p>
        </w:tc>
        <w:tc>
          <w:tcPr>
            <w:tcW w:w="1890" w:type="dxa"/>
          </w:tcPr>
          <w:p w14:paraId="6692C8A5" w14:textId="77777777" w:rsidR="00326759" w:rsidRPr="003174CB" w:rsidRDefault="00326759" w:rsidP="00AF153D">
            <w:pPr>
              <w:jc w:val="center"/>
              <w:rPr>
                <w:sz w:val="24"/>
                <w:szCs w:val="24"/>
              </w:rPr>
            </w:pPr>
            <w:r w:rsidRPr="003174CB">
              <w:rPr>
                <w:sz w:val="24"/>
                <w:szCs w:val="24"/>
              </w:rPr>
              <w:t>Undecided</w:t>
            </w:r>
          </w:p>
        </w:tc>
        <w:tc>
          <w:tcPr>
            <w:tcW w:w="1980" w:type="dxa"/>
          </w:tcPr>
          <w:p w14:paraId="282860A6" w14:textId="77777777" w:rsidR="00326759" w:rsidRPr="003174CB" w:rsidRDefault="00326759" w:rsidP="00AF153D">
            <w:pPr>
              <w:jc w:val="center"/>
              <w:rPr>
                <w:sz w:val="24"/>
                <w:szCs w:val="24"/>
              </w:rPr>
            </w:pPr>
            <w:r w:rsidRPr="003174CB">
              <w:rPr>
                <w:sz w:val="24"/>
                <w:szCs w:val="24"/>
              </w:rPr>
              <w:t>Disagree</w:t>
            </w:r>
          </w:p>
        </w:tc>
        <w:tc>
          <w:tcPr>
            <w:tcW w:w="2340" w:type="dxa"/>
          </w:tcPr>
          <w:p w14:paraId="301079B3" w14:textId="77777777" w:rsidR="00326759" w:rsidRPr="003174CB" w:rsidRDefault="00326759" w:rsidP="00AF153D">
            <w:pPr>
              <w:jc w:val="right"/>
              <w:rPr>
                <w:sz w:val="24"/>
                <w:szCs w:val="24"/>
              </w:rPr>
            </w:pPr>
            <w:r w:rsidRPr="003174CB">
              <w:rPr>
                <w:sz w:val="24"/>
                <w:szCs w:val="24"/>
              </w:rPr>
              <w:t>Strongly Disagree</w:t>
            </w:r>
          </w:p>
        </w:tc>
      </w:tr>
    </w:tbl>
    <w:p w14:paraId="0A2CCA45" w14:textId="77777777" w:rsidR="00326759" w:rsidRPr="003174CB" w:rsidRDefault="00326759" w:rsidP="00326759">
      <w:pPr>
        <w:pStyle w:val="BodyText"/>
        <w:spacing w:after="0"/>
        <w:rPr>
          <w14:ligatures w14:val="none"/>
        </w:rPr>
      </w:pPr>
    </w:p>
    <w:p w14:paraId="73587E86" w14:textId="77777777" w:rsidR="00326759" w:rsidRPr="003174CB" w:rsidRDefault="00326759" w:rsidP="00326759">
      <w:pPr>
        <w:pStyle w:val="BodyText"/>
        <w:rPr>
          <w:b/>
          <w:bCs/>
          <w14:ligatures w14:val="none"/>
        </w:rPr>
      </w:pPr>
      <w:r w:rsidRPr="003174CB">
        <w:rPr>
          <w:b/>
          <w:bCs/>
          <w14:ligatures w14:val="none"/>
        </w:rPr>
        <w:t>I enjoy spending free time reading.</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610E9147" w14:textId="77777777" w:rsidTr="007302D8">
        <w:tc>
          <w:tcPr>
            <w:tcW w:w="1885" w:type="dxa"/>
          </w:tcPr>
          <w:p w14:paraId="24FADA20" w14:textId="77777777" w:rsidR="00326759" w:rsidRPr="003174CB" w:rsidRDefault="00326759" w:rsidP="00AF153D">
            <w:pPr>
              <w:rPr>
                <w:sz w:val="24"/>
                <w:szCs w:val="24"/>
              </w:rPr>
            </w:pPr>
            <w:r w:rsidRPr="003174CB">
              <w:rPr>
                <w:sz w:val="24"/>
                <w:szCs w:val="24"/>
              </w:rPr>
              <w:t>Strongly Agree</w:t>
            </w:r>
          </w:p>
        </w:tc>
        <w:tc>
          <w:tcPr>
            <w:tcW w:w="1980" w:type="dxa"/>
          </w:tcPr>
          <w:p w14:paraId="468EC721" w14:textId="77777777" w:rsidR="00326759" w:rsidRPr="003174CB" w:rsidRDefault="00326759" w:rsidP="00AF153D">
            <w:pPr>
              <w:jc w:val="center"/>
              <w:rPr>
                <w:sz w:val="24"/>
                <w:szCs w:val="24"/>
              </w:rPr>
            </w:pPr>
            <w:r w:rsidRPr="003174CB">
              <w:rPr>
                <w:sz w:val="24"/>
                <w:szCs w:val="24"/>
              </w:rPr>
              <w:t>Agree</w:t>
            </w:r>
          </w:p>
        </w:tc>
        <w:tc>
          <w:tcPr>
            <w:tcW w:w="1890" w:type="dxa"/>
          </w:tcPr>
          <w:p w14:paraId="6E7A1E18" w14:textId="77777777" w:rsidR="00326759" w:rsidRPr="003174CB" w:rsidRDefault="00326759" w:rsidP="00AF153D">
            <w:pPr>
              <w:jc w:val="center"/>
              <w:rPr>
                <w:sz w:val="24"/>
                <w:szCs w:val="24"/>
              </w:rPr>
            </w:pPr>
            <w:r w:rsidRPr="003174CB">
              <w:rPr>
                <w:sz w:val="24"/>
                <w:szCs w:val="24"/>
              </w:rPr>
              <w:t>Undecided</w:t>
            </w:r>
          </w:p>
        </w:tc>
        <w:tc>
          <w:tcPr>
            <w:tcW w:w="1980" w:type="dxa"/>
          </w:tcPr>
          <w:p w14:paraId="5DE16824" w14:textId="77777777" w:rsidR="00326759" w:rsidRPr="003174CB" w:rsidRDefault="00326759" w:rsidP="00AF153D">
            <w:pPr>
              <w:jc w:val="center"/>
              <w:rPr>
                <w:sz w:val="24"/>
                <w:szCs w:val="24"/>
              </w:rPr>
            </w:pPr>
            <w:r w:rsidRPr="003174CB">
              <w:rPr>
                <w:sz w:val="24"/>
                <w:szCs w:val="24"/>
              </w:rPr>
              <w:t>Disagree</w:t>
            </w:r>
          </w:p>
        </w:tc>
        <w:tc>
          <w:tcPr>
            <w:tcW w:w="2340" w:type="dxa"/>
          </w:tcPr>
          <w:p w14:paraId="2B651CCC" w14:textId="77777777" w:rsidR="00326759" w:rsidRPr="003174CB" w:rsidRDefault="00326759" w:rsidP="00AF153D">
            <w:pPr>
              <w:jc w:val="right"/>
              <w:rPr>
                <w:sz w:val="24"/>
                <w:szCs w:val="24"/>
              </w:rPr>
            </w:pPr>
            <w:r w:rsidRPr="003174CB">
              <w:rPr>
                <w:sz w:val="24"/>
                <w:szCs w:val="24"/>
              </w:rPr>
              <w:t>Strongly Disagree</w:t>
            </w:r>
          </w:p>
        </w:tc>
      </w:tr>
    </w:tbl>
    <w:p w14:paraId="06E84277" w14:textId="77777777" w:rsidR="00326759" w:rsidRPr="003174CB" w:rsidRDefault="00326759" w:rsidP="00326759">
      <w:pPr>
        <w:pStyle w:val="BodyText"/>
        <w:spacing w:after="0"/>
        <w:rPr>
          <w14:ligatures w14:val="none"/>
        </w:rPr>
      </w:pPr>
    </w:p>
    <w:p w14:paraId="174A7167" w14:textId="77777777" w:rsidR="00326759" w:rsidRPr="003174CB" w:rsidRDefault="00326759" w:rsidP="00326759">
      <w:pPr>
        <w:pStyle w:val="BodyText"/>
        <w:rPr>
          <w:b/>
          <w:bCs/>
          <w14:ligatures w14:val="none"/>
        </w:rPr>
      </w:pPr>
      <w:r w:rsidRPr="003174CB">
        <w:rPr>
          <w:b/>
          <w:bCs/>
          <w14:ligatures w14:val="none"/>
        </w:rPr>
        <w:t>I understand what I read as well as other kids do.</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109C783F" w14:textId="77777777" w:rsidTr="007302D8">
        <w:tc>
          <w:tcPr>
            <w:tcW w:w="1885" w:type="dxa"/>
          </w:tcPr>
          <w:p w14:paraId="1DED294D" w14:textId="77777777" w:rsidR="00326759" w:rsidRPr="003174CB" w:rsidRDefault="00326759" w:rsidP="00AF153D">
            <w:pPr>
              <w:rPr>
                <w:sz w:val="24"/>
                <w:szCs w:val="24"/>
              </w:rPr>
            </w:pPr>
            <w:r w:rsidRPr="003174CB">
              <w:rPr>
                <w:sz w:val="24"/>
                <w:szCs w:val="24"/>
              </w:rPr>
              <w:t>Strongly Agree</w:t>
            </w:r>
          </w:p>
        </w:tc>
        <w:tc>
          <w:tcPr>
            <w:tcW w:w="1980" w:type="dxa"/>
          </w:tcPr>
          <w:p w14:paraId="2E56413F" w14:textId="77777777" w:rsidR="00326759" w:rsidRPr="003174CB" w:rsidRDefault="00326759" w:rsidP="00AF153D">
            <w:pPr>
              <w:jc w:val="center"/>
              <w:rPr>
                <w:sz w:val="24"/>
                <w:szCs w:val="24"/>
              </w:rPr>
            </w:pPr>
            <w:r w:rsidRPr="003174CB">
              <w:rPr>
                <w:sz w:val="24"/>
                <w:szCs w:val="24"/>
              </w:rPr>
              <w:t>Agree</w:t>
            </w:r>
          </w:p>
        </w:tc>
        <w:tc>
          <w:tcPr>
            <w:tcW w:w="1890" w:type="dxa"/>
          </w:tcPr>
          <w:p w14:paraId="3E11D24C" w14:textId="77777777" w:rsidR="00326759" w:rsidRPr="003174CB" w:rsidRDefault="00326759" w:rsidP="00AF153D">
            <w:pPr>
              <w:jc w:val="center"/>
              <w:rPr>
                <w:sz w:val="24"/>
                <w:szCs w:val="24"/>
              </w:rPr>
            </w:pPr>
            <w:r w:rsidRPr="003174CB">
              <w:rPr>
                <w:sz w:val="24"/>
                <w:szCs w:val="24"/>
              </w:rPr>
              <w:t>Undecided</w:t>
            </w:r>
          </w:p>
        </w:tc>
        <w:tc>
          <w:tcPr>
            <w:tcW w:w="1980" w:type="dxa"/>
          </w:tcPr>
          <w:p w14:paraId="4CBD813B" w14:textId="77777777" w:rsidR="00326759" w:rsidRPr="003174CB" w:rsidRDefault="00326759" w:rsidP="00AF153D">
            <w:pPr>
              <w:jc w:val="center"/>
              <w:rPr>
                <w:sz w:val="24"/>
                <w:szCs w:val="24"/>
              </w:rPr>
            </w:pPr>
            <w:r w:rsidRPr="003174CB">
              <w:rPr>
                <w:sz w:val="24"/>
                <w:szCs w:val="24"/>
              </w:rPr>
              <w:t>Disagree</w:t>
            </w:r>
          </w:p>
        </w:tc>
        <w:tc>
          <w:tcPr>
            <w:tcW w:w="2340" w:type="dxa"/>
          </w:tcPr>
          <w:p w14:paraId="1D138330" w14:textId="77777777" w:rsidR="00326759" w:rsidRPr="003174CB" w:rsidRDefault="00326759" w:rsidP="00AF153D">
            <w:pPr>
              <w:jc w:val="right"/>
              <w:rPr>
                <w:sz w:val="24"/>
                <w:szCs w:val="24"/>
              </w:rPr>
            </w:pPr>
            <w:r w:rsidRPr="003174CB">
              <w:rPr>
                <w:sz w:val="24"/>
                <w:szCs w:val="24"/>
              </w:rPr>
              <w:t>Strongly Disagree</w:t>
            </w:r>
          </w:p>
        </w:tc>
      </w:tr>
    </w:tbl>
    <w:p w14:paraId="5DBDB804" w14:textId="77777777" w:rsidR="00326759" w:rsidRPr="003174CB" w:rsidRDefault="00326759" w:rsidP="00326759">
      <w:pPr>
        <w:pStyle w:val="BodyText"/>
        <w:spacing w:after="0"/>
        <w:rPr>
          <w14:ligatures w14:val="none"/>
        </w:rPr>
      </w:pPr>
    </w:p>
    <w:p w14:paraId="524954F5" w14:textId="77777777" w:rsidR="00326759" w:rsidRPr="003174CB" w:rsidRDefault="00326759" w:rsidP="00326759">
      <w:pPr>
        <w:pStyle w:val="BodyText"/>
        <w:rPr>
          <w:b/>
          <w:bCs/>
          <w14:ligatures w14:val="none"/>
        </w:rPr>
      </w:pPr>
      <w:r w:rsidRPr="003174CB">
        <w:rPr>
          <w:b/>
          <w:bCs/>
          <w14:ligatures w14:val="none"/>
        </w:rPr>
        <w:t>My classmates think I’m a good reader.</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2994267F" w14:textId="77777777" w:rsidTr="007302D8">
        <w:tc>
          <w:tcPr>
            <w:tcW w:w="1885" w:type="dxa"/>
          </w:tcPr>
          <w:p w14:paraId="624D1D3C" w14:textId="77777777" w:rsidR="00326759" w:rsidRPr="003174CB" w:rsidRDefault="00326759" w:rsidP="00AF153D">
            <w:pPr>
              <w:rPr>
                <w:sz w:val="24"/>
                <w:szCs w:val="24"/>
              </w:rPr>
            </w:pPr>
            <w:r w:rsidRPr="003174CB">
              <w:rPr>
                <w:sz w:val="24"/>
                <w:szCs w:val="24"/>
              </w:rPr>
              <w:t>Strongly Agree</w:t>
            </w:r>
          </w:p>
        </w:tc>
        <w:tc>
          <w:tcPr>
            <w:tcW w:w="1980" w:type="dxa"/>
          </w:tcPr>
          <w:p w14:paraId="436765A8" w14:textId="77777777" w:rsidR="00326759" w:rsidRPr="003174CB" w:rsidRDefault="00326759" w:rsidP="00AF153D">
            <w:pPr>
              <w:jc w:val="center"/>
              <w:rPr>
                <w:sz w:val="24"/>
                <w:szCs w:val="24"/>
              </w:rPr>
            </w:pPr>
            <w:r w:rsidRPr="003174CB">
              <w:rPr>
                <w:sz w:val="24"/>
                <w:szCs w:val="24"/>
              </w:rPr>
              <w:t>Agree</w:t>
            </w:r>
          </w:p>
        </w:tc>
        <w:tc>
          <w:tcPr>
            <w:tcW w:w="1890" w:type="dxa"/>
          </w:tcPr>
          <w:p w14:paraId="70B3B638" w14:textId="77777777" w:rsidR="00326759" w:rsidRPr="003174CB" w:rsidRDefault="00326759" w:rsidP="00AF153D">
            <w:pPr>
              <w:jc w:val="center"/>
              <w:rPr>
                <w:sz w:val="24"/>
                <w:szCs w:val="24"/>
              </w:rPr>
            </w:pPr>
            <w:r w:rsidRPr="003174CB">
              <w:rPr>
                <w:sz w:val="24"/>
                <w:szCs w:val="24"/>
              </w:rPr>
              <w:t>Undecided</w:t>
            </w:r>
          </w:p>
        </w:tc>
        <w:tc>
          <w:tcPr>
            <w:tcW w:w="1980" w:type="dxa"/>
          </w:tcPr>
          <w:p w14:paraId="39627A88" w14:textId="77777777" w:rsidR="00326759" w:rsidRPr="003174CB" w:rsidRDefault="00326759" w:rsidP="00AF153D">
            <w:pPr>
              <w:jc w:val="center"/>
              <w:rPr>
                <w:sz w:val="24"/>
                <w:szCs w:val="24"/>
              </w:rPr>
            </w:pPr>
            <w:r w:rsidRPr="003174CB">
              <w:rPr>
                <w:sz w:val="24"/>
                <w:szCs w:val="24"/>
              </w:rPr>
              <w:t>Disagree</w:t>
            </w:r>
          </w:p>
        </w:tc>
        <w:tc>
          <w:tcPr>
            <w:tcW w:w="2340" w:type="dxa"/>
          </w:tcPr>
          <w:p w14:paraId="1203745F" w14:textId="77777777" w:rsidR="00326759" w:rsidRPr="003174CB" w:rsidRDefault="00326759" w:rsidP="00AF153D">
            <w:pPr>
              <w:jc w:val="right"/>
              <w:rPr>
                <w:sz w:val="24"/>
                <w:szCs w:val="24"/>
              </w:rPr>
            </w:pPr>
            <w:r w:rsidRPr="003174CB">
              <w:rPr>
                <w:sz w:val="24"/>
                <w:szCs w:val="24"/>
              </w:rPr>
              <w:t>Strongly Disagree</w:t>
            </w:r>
          </w:p>
        </w:tc>
      </w:tr>
    </w:tbl>
    <w:p w14:paraId="3395A2A4" w14:textId="77777777" w:rsidR="00326759" w:rsidRPr="003174CB" w:rsidRDefault="00326759" w:rsidP="00326759">
      <w:pPr>
        <w:pStyle w:val="BodyText"/>
        <w:spacing w:after="0"/>
        <w:rPr>
          <w14:ligatures w14:val="none"/>
        </w:rPr>
      </w:pPr>
    </w:p>
    <w:p w14:paraId="0E8D3284" w14:textId="77777777" w:rsidR="00326759" w:rsidRPr="003174CB" w:rsidRDefault="00326759" w:rsidP="00326759">
      <w:pPr>
        <w:pStyle w:val="BodyText"/>
        <w:rPr>
          <w:b/>
          <w:bCs/>
          <w14:ligatures w14:val="none"/>
        </w:rPr>
      </w:pPr>
      <w:r w:rsidRPr="003174CB">
        <w:rPr>
          <w:b/>
          <w:bCs/>
          <w14:ligatures w14:val="none"/>
        </w:rPr>
        <w:t>When I read, I don’t have to try as hard as I used to.</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1C9F869B" w14:textId="77777777" w:rsidTr="007302D8">
        <w:tc>
          <w:tcPr>
            <w:tcW w:w="1885" w:type="dxa"/>
          </w:tcPr>
          <w:p w14:paraId="59D7A9A0" w14:textId="77777777" w:rsidR="00326759" w:rsidRPr="003174CB" w:rsidRDefault="00326759" w:rsidP="00AF153D">
            <w:pPr>
              <w:rPr>
                <w:sz w:val="24"/>
                <w:szCs w:val="24"/>
              </w:rPr>
            </w:pPr>
            <w:r w:rsidRPr="003174CB">
              <w:rPr>
                <w:sz w:val="24"/>
                <w:szCs w:val="24"/>
              </w:rPr>
              <w:t>Strongly Agree</w:t>
            </w:r>
          </w:p>
        </w:tc>
        <w:tc>
          <w:tcPr>
            <w:tcW w:w="1980" w:type="dxa"/>
          </w:tcPr>
          <w:p w14:paraId="41933764" w14:textId="77777777" w:rsidR="00326759" w:rsidRPr="003174CB" w:rsidRDefault="00326759" w:rsidP="00AF153D">
            <w:pPr>
              <w:jc w:val="center"/>
              <w:rPr>
                <w:sz w:val="24"/>
                <w:szCs w:val="24"/>
              </w:rPr>
            </w:pPr>
            <w:r w:rsidRPr="003174CB">
              <w:rPr>
                <w:sz w:val="24"/>
                <w:szCs w:val="24"/>
              </w:rPr>
              <w:t>Agree</w:t>
            </w:r>
          </w:p>
        </w:tc>
        <w:tc>
          <w:tcPr>
            <w:tcW w:w="1890" w:type="dxa"/>
          </w:tcPr>
          <w:p w14:paraId="47C0D01E" w14:textId="77777777" w:rsidR="00326759" w:rsidRPr="003174CB" w:rsidRDefault="00326759" w:rsidP="00AF153D">
            <w:pPr>
              <w:jc w:val="center"/>
              <w:rPr>
                <w:sz w:val="24"/>
                <w:szCs w:val="24"/>
              </w:rPr>
            </w:pPr>
            <w:r w:rsidRPr="003174CB">
              <w:rPr>
                <w:sz w:val="24"/>
                <w:szCs w:val="24"/>
              </w:rPr>
              <w:t>Undecided</w:t>
            </w:r>
          </w:p>
        </w:tc>
        <w:tc>
          <w:tcPr>
            <w:tcW w:w="1980" w:type="dxa"/>
          </w:tcPr>
          <w:p w14:paraId="4AFCF21A" w14:textId="77777777" w:rsidR="00326759" w:rsidRPr="003174CB" w:rsidRDefault="00326759" w:rsidP="00AF153D">
            <w:pPr>
              <w:jc w:val="center"/>
              <w:rPr>
                <w:sz w:val="24"/>
                <w:szCs w:val="24"/>
              </w:rPr>
            </w:pPr>
            <w:r w:rsidRPr="003174CB">
              <w:rPr>
                <w:sz w:val="24"/>
                <w:szCs w:val="24"/>
              </w:rPr>
              <w:t>Disagree</w:t>
            </w:r>
          </w:p>
        </w:tc>
        <w:tc>
          <w:tcPr>
            <w:tcW w:w="2340" w:type="dxa"/>
          </w:tcPr>
          <w:p w14:paraId="64E0BC2A" w14:textId="77777777" w:rsidR="00326759" w:rsidRPr="003174CB" w:rsidRDefault="00326759" w:rsidP="00AF153D">
            <w:pPr>
              <w:jc w:val="right"/>
              <w:rPr>
                <w:sz w:val="24"/>
                <w:szCs w:val="24"/>
              </w:rPr>
            </w:pPr>
            <w:r w:rsidRPr="003174CB">
              <w:rPr>
                <w:sz w:val="24"/>
                <w:szCs w:val="24"/>
              </w:rPr>
              <w:t>Strongly Disagree</w:t>
            </w:r>
          </w:p>
        </w:tc>
      </w:tr>
    </w:tbl>
    <w:p w14:paraId="2EFB98A4" w14:textId="77777777" w:rsidR="00326759" w:rsidRPr="003174CB" w:rsidRDefault="00326759" w:rsidP="00326759">
      <w:pPr>
        <w:pStyle w:val="BodyText"/>
        <w:spacing w:after="0"/>
        <w:rPr>
          <w14:ligatures w14:val="none"/>
        </w:rPr>
      </w:pPr>
    </w:p>
    <w:p w14:paraId="051B8521" w14:textId="77777777" w:rsidR="00326759" w:rsidRPr="003174CB" w:rsidRDefault="00326759" w:rsidP="00326759">
      <w:pPr>
        <w:pStyle w:val="BodyText"/>
        <w:rPr>
          <w:b/>
          <w:bCs/>
          <w14:ligatures w14:val="none"/>
        </w:rPr>
      </w:pPr>
      <w:r w:rsidRPr="003174CB">
        <w:rPr>
          <w:b/>
          <w:bCs/>
          <w14:ligatures w14:val="none"/>
        </w:rPr>
        <w:t>I read more than other kids.</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1E949D20" w14:textId="77777777" w:rsidTr="007302D8">
        <w:tc>
          <w:tcPr>
            <w:tcW w:w="1885" w:type="dxa"/>
          </w:tcPr>
          <w:p w14:paraId="0BCEE349" w14:textId="77777777" w:rsidR="00326759" w:rsidRPr="003174CB" w:rsidRDefault="00326759" w:rsidP="00AF153D">
            <w:pPr>
              <w:rPr>
                <w:sz w:val="24"/>
                <w:szCs w:val="24"/>
              </w:rPr>
            </w:pPr>
            <w:r w:rsidRPr="003174CB">
              <w:rPr>
                <w:sz w:val="24"/>
                <w:szCs w:val="24"/>
              </w:rPr>
              <w:t>Strongly Agree</w:t>
            </w:r>
          </w:p>
        </w:tc>
        <w:tc>
          <w:tcPr>
            <w:tcW w:w="1980" w:type="dxa"/>
          </w:tcPr>
          <w:p w14:paraId="1AF22603" w14:textId="77777777" w:rsidR="00326759" w:rsidRPr="003174CB" w:rsidRDefault="00326759" w:rsidP="00AF153D">
            <w:pPr>
              <w:jc w:val="center"/>
              <w:rPr>
                <w:sz w:val="24"/>
                <w:szCs w:val="24"/>
              </w:rPr>
            </w:pPr>
            <w:r w:rsidRPr="003174CB">
              <w:rPr>
                <w:sz w:val="24"/>
                <w:szCs w:val="24"/>
              </w:rPr>
              <w:t>Agree</w:t>
            </w:r>
          </w:p>
        </w:tc>
        <w:tc>
          <w:tcPr>
            <w:tcW w:w="1890" w:type="dxa"/>
          </w:tcPr>
          <w:p w14:paraId="56A9074C" w14:textId="77777777" w:rsidR="00326759" w:rsidRPr="003174CB" w:rsidRDefault="00326759" w:rsidP="00AF153D">
            <w:pPr>
              <w:jc w:val="center"/>
              <w:rPr>
                <w:sz w:val="24"/>
                <w:szCs w:val="24"/>
              </w:rPr>
            </w:pPr>
            <w:r w:rsidRPr="003174CB">
              <w:rPr>
                <w:sz w:val="24"/>
                <w:szCs w:val="24"/>
              </w:rPr>
              <w:t>Undecided</w:t>
            </w:r>
          </w:p>
        </w:tc>
        <w:tc>
          <w:tcPr>
            <w:tcW w:w="1980" w:type="dxa"/>
          </w:tcPr>
          <w:p w14:paraId="2D89D005" w14:textId="77777777" w:rsidR="00326759" w:rsidRPr="003174CB" w:rsidRDefault="00326759" w:rsidP="00AF153D">
            <w:pPr>
              <w:jc w:val="center"/>
              <w:rPr>
                <w:sz w:val="24"/>
                <w:szCs w:val="24"/>
              </w:rPr>
            </w:pPr>
            <w:r w:rsidRPr="003174CB">
              <w:rPr>
                <w:sz w:val="24"/>
                <w:szCs w:val="24"/>
              </w:rPr>
              <w:t>Disagree</w:t>
            </w:r>
          </w:p>
        </w:tc>
        <w:tc>
          <w:tcPr>
            <w:tcW w:w="2340" w:type="dxa"/>
          </w:tcPr>
          <w:p w14:paraId="1AFE0864" w14:textId="77777777" w:rsidR="00326759" w:rsidRPr="003174CB" w:rsidRDefault="00326759" w:rsidP="00AF153D">
            <w:pPr>
              <w:jc w:val="right"/>
              <w:rPr>
                <w:sz w:val="24"/>
                <w:szCs w:val="24"/>
              </w:rPr>
            </w:pPr>
            <w:r w:rsidRPr="003174CB">
              <w:rPr>
                <w:sz w:val="24"/>
                <w:szCs w:val="24"/>
              </w:rPr>
              <w:t>Strongly Disagree</w:t>
            </w:r>
          </w:p>
        </w:tc>
      </w:tr>
    </w:tbl>
    <w:p w14:paraId="465CA253" w14:textId="77777777" w:rsidR="00326759" w:rsidRPr="003174CB" w:rsidRDefault="00326759" w:rsidP="00326759">
      <w:pPr>
        <w:pStyle w:val="BodyText"/>
        <w:spacing w:after="0"/>
        <w:rPr>
          <w14:ligatures w14:val="none"/>
        </w:rPr>
      </w:pPr>
    </w:p>
    <w:p w14:paraId="6ACC31DA" w14:textId="77777777" w:rsidR="00326759" w:rsidRPr="003174CB" w:rsidRDefault="00326759" w:rsidP="00326759">
      <w:pPr>
        <w:pStyle w:val="BodyText"/>
        <w:rPr>
          <w:b/>
          <w:bCs/>
          <w14:ligatures w14:val="none"/>
        </w:rPr>
      </w:pPr>
      <w:r w:rsidRPr="003174CB">
        <w:rPr>
          <w:b/>
          <w:bCs/>
          <w14:ligatures w14:val="none"/>
        </w:rPr>
        <w:t>I believe reading will help me get ahead when I’m no longer in school.</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0A969FFF" w14:textId="77777777" w:rsidTr="007302D8">
        <w:tc>
          <w:tcPr>
            <w:tcW w:w="1885" w:type="dxa"/>
          </w:tcPr>
          <w:p w14:paraId="36A16105" w14:textId="77777777" w:rsidR="00326759" w:rsidRPr="003174CB" w:rsidRDefault="00326759" w:rsidP="00AF153D">
            <w:pPr>
              <w:rPr>
                <w:sz w:val="24"/>
                <w:szCs w:val="24"/>
              </w:rPr>
            </w:pPr>
            <w:r w:rsidRPr="003174CB">
              <w:rPr>
                <w:sz w:val="24"/>
                <w:szCs w:val="24"/>
              </w:rPr>
              <w:t>Strongly Agree</w:t>
            </w:r>
          </w:p>
        </w:tc>
        <w:tc>
          <w:tcPr>
            <w:tcW w:w="1980" w:type="dxa"/>
          </w:tcPr>
          <w:p w14:paraId="6813DB26" w14:textId="77777777" w:rsidR="00326759" w:rsidRPr="003174CB" w:rsidRDefault="00326759" w:rsidP="00AF153D">
            <w:pPr>
              <w:jc w:val="center"/>
              <w:rPr>
                <w:sz w:val="24"/>
                <w:szCs w:val="24"/>
              </w:rPr>
            </w:pPr>
            <w:r w:rsidRPr="003174CB">
              <w:rPr>
                <w:sz w:val="24"/>
                <w:szCs w:val="24"/>
              </w:rPr>
              <w:t>Agree</w:t>
            </w:r>
          </w:p>
        </w:tc>
        <w:tc>
          <w:tcPr>
            <w:tcW w:w="1890" w:type="dxa"/>
          </w:tcPr>
          <w:p w14:paraId="5CCB34F1" w14:textId="77777777" w:rsidR="00326759" w:rsidRPr="003174CB" w:rsidRDefault="00326759" w:rsidP="00AF153D">
            <w:pPr>
              <w:jc w:val="center"/>
              <w:rPr>
                <w:sz w:val="24"/>
                <w:szCs w:val="24"/>
              </w:rPr>
            </w:pPr>
            <w:r w:rsidRPr="003174CB">
              <w:rPr>
                <w:sz w:val="24"/>
                <w:szCs w:val="24"/>
              </w:rPr>
              <w:t>Undecided</w:t>
            </w:r>
          </w:p>
        </w:tc>
        <w:tc>
          <w:tcPr>
            <w:tcW w:w="1980" w:type="dxa"/>
          </w:tcPr>
          <w:p w14:paraId="7ABAF037" w14:textId="77777777" w:rsidR="00326759" w:rsidRPr="003174CB" w:rsidRDefault="00326759" w:rsidP="00AF153D">
            <w:pPr>
              <w:jc w:val="center"/>
              <w:rPr>
                <w:sz w:val="24"/>
                <w:szCs w:val="24"/>
              </w:rPr>
            </w:pPr>
            <w:r w:rsidRPr="003174CB">
              <w:rPr>
                <w:sz w:val="24"/>
                <w:szCs w:val="24"/>
              </w:rPr>
              <w:t>Disagree</w:t>
            </w:r>
          </w:p>
        </w:tc>
        <w:tc>
          <w:tcPr>
            <w:tcW w:w="2340" w:type="dxa"/>
          </w:tcPr>
          <w:p w14:paraId="709E790B" w14:textId="77777777" w:rsidR="00326759" w:rsidRPr="003174CB" w:rsidRDefault="00326759" w:rsidP="00AF153D">
            <w:pPr>
              <w:jc w:val="right"/>
              <w:rPr>
                <w:sz w:val="24"/>
                <w:szCs w:val="24"/>
              </w:rPr>
            </w:pPr>
            <w:r w:rsidRPr="003174CB">
              <w:rPr>
                <w:sz w:val="24"/>
                <w:szCs w:val="24"/>
              </w:rPr>
              <w:t>Strongly Disagree</w:t>
            </w:r>
          </w:p>
        </w:tc>
      </w:tr>
    </w:tbl>
    <w:p w14:paraId="4F84BCFF" w14:textId="77777777" w:rsidR="00326759" w:rsidRPr="003174CB" w:rsidRDefault="00326759" w:rsidP="00326759">
      <w:pPr>
        <w:pStyle w:val="BodyText"/>
        <w:spacing w:after="0"/>
        <w:rPr>
          <w14:ligatures w14:val="none"/>
        </w:rPr>
      </w:pPr>
    </w:p>
    <w:p w14:paraId="325367CB" w14:textId="77777777" w:rsidR="00326759" w:rsidRPr="003174CB" w:rsidRDefault="00326759" w:rsidP="00326759">
      <w:pPr>
        <w:pStyle w:val="BodyText"/>
        <w:rPr>
          <w:b/>
          <w:bCs/>
          <w14:ligatures w14:val="none"/>
        </w:rPr>
      </w:pPr>
      <w:r w:rsidRPr="003174CB">
        <w:rPr>
          <w:b/>
          <w:bCs/>
          <w14:ligatures w14:val="none"/>
        </w:rPr>
        <w:t>Being able to read well is important to me.</w:t>
      </w:r>
    </w:p>
    <w:tbl>
      <w:tblPr>
        <w:tblStyle w:val="TableGrid"/>
        <w:tblW w:w="10075" w:type="dxa"/>
        <w:tblBorders>
          <w:insideH w:val="none" w:sz="0" w:space="0" w:color="auto"/>
          <w:insideV w:val="none" w:sz="0" w:space="0" w:color="auto"/>
        </w:tblBorders>
        <w:tblLook w:val="04A0" w:firstRow="1" w:lastRow="0" w:firstColumn="1" w:lastColumn="0" w:noHBand="0" w:noVBand="1"/>
      </w:tblPr>
      <w:tblGrid>
        <w:gridCol w:w="1885"/>
        <w:gridCol w:w="1980"/>
        <w:gridCol w:w="1890"/>
        <w:gridCol w:w="1980"/>
        <w:gridCol w:w="2340"/>
      </w:tblGrid>
      <w:tr w:rsidR="00326759" w:rsidRPr="003174CB" w14:paraId="2DB9877C" w14:textId="77777777" w:rsidTr="007302D8">
        <w:tc>
          <w:tcPr>
            <w:tcW w:w="1885" w:type="dxa"/>
          </w:tcPr>
          <w:p w14:paraId="44C19277" w14:textId="77777777" w:rsidR="00326759" w:rsidRPr="003174CB" w:rsidRDefault="00326759" w:rsidP="00AF153D">
            <w:pPr>
              <w:rPr>
                <w:sz w:val="24"/>
                <w:szCs w:val="24"/>
              </w:rPr>
            </w:pPr>
            <w:r w:rsidRPr="003174CB">
              <w:rPr>
                <w:sz w:val="24"/>
                <w:szCs w:val="24"/>
              </w:rPr>
              <w:t>Strongly Agree</w:t>
            </w:r>
          </w:p>
        </w:tc>
        <w:tc>
          <w:tcPr>
            <w:tcW w:w="1980" w:type="dxa"/>
          </w:tcPr>
          <w:p w14:paraId="511CB027" w14:textId="77777777" w:rsidR="00326759" w:rsidRPr="003174CB" w:rsidRDefault="00326759" w:rsidP="00AF153D">
            <w:pPr>
              <w:jc w:val="center"/>
              <w:rPr>
                <w:sz w:val="24"/>
                <w:szCs w:val="24"/>
              </w:rPr>
            </w:pPr>
            <w:r w:rsidRPr="003174CB">
              <w:rPr>
                <w:sz w:val="24"/>
                <w:szCs w:val="24"/>
              </w:rPr>
              <w:t>Agree</w:t>
            </w:r>
          </w:p>
        </w:tc>
        <w:tc>
          <w:tcPr>
            <w:tcW w:w="1890" w:type="dxa"/>
          </w:tcPr>
          <w:p w14:paraId="549EA89A" w14:textId="77777777" w:rsidR="00326759" w:rsidRPr="003174CB" w:rsidRDefault="00326759" w:rsidP="00AF153D">
            <w:pPr>
              <w:jc w:val="center"/>
              <w:rPr>
                <w:sz w:val="24"/>
                <w:szCs w:val="24"/>
              </w:rPr>
            </w:pPr>
            <w:r w:rsidRPr="003174CB">
              <w:rPr>
                <w:sz w:val="24"/>
                <w:szCs w:val="24"/>
              </w:rPr>
              <w:t>Undecided</w:t>
            </w:r>
          </w:p>
        </w:tc>
        <w:tc>
          <w:tcPr>
            <w:tcW w:w="1980" w:type="dxa"/>
          </w:tcPr>
          <w:p w14:paraId="65B6ED04" w14:textId="77777777" w:rsidR="00326759" w:rsidRPr="003174CB" w:rsidRDefault="00326759" w:rsidP="00AF153D">
            <w:pPr>
              <w:jc w:val="center"/>
              <w:rPr>
                <w:sz w:val="24"/>
                <w:szCs w:val="24"/>
              </w:rPr>
            </w:pPr>
            <w:r w:rsidRPr="003174CB">
              <w:rPr>
                <w:sz w:val="24"/>
                <w:szCs w:val="24"/>
              </w:rPr>
              <w:t>Disagree</w:t>
            </w:r>
          </w:p>
        </w:tc>
        <w:tc>
          <w:tcPr>
            <w:tcW w:w="2340" w:type="dxa"/>
          </w:tcPr>
          <w:p w14:paraId="35AFA0D3" w14:textId="77777777" w:rsidR="00326759" w:rsidRPr="003174CB" w:rsidRDefault="00326759" w:rsidP="00AF153D">
            <w:pPr>
              <w:jc w:val="right"/>
              <w:rPr>
                <w:sz w:val="24"/>
                <w:szCs w:val="24"/>
              </w:rPr>
            </w:pPr>
            <w:r w:rsidRPr="003174CB">
              <w:rPr>
                <w:sz w:val="24"/>
                <w:szCs w:val="24"/>
              </w:rPr>
              <w:t>Strongly Disagree</w:t>
            </w:r>
          </w:p>
        </w:tc>
      </w:tr>
    </w:tbl>
    <w:p w14:paraId="418F68CD" w14:textId="77777777" w:rsidR="00326759" w:rsidRPr="003174CB" w:rsidRDefault="00326759" w:rsidP="00326759">
      <w:pPr>
        <w:rPr>
          <w:rFonts w:ascii="Cambria" w:hAnsi="Cambria"/>
          <w14:ligatures w14:val="none"/>
        </w:rPr>
      </w:pPr>
    </w:p>
    <w:p w14:paraId="4267D59A" w14:textId="5AE50BB9" w:rsidR="00B35DA0" w:rsidRPr="003174CB" w:rsidRDefault="00627F87" w:rsidP="00693DE4">
      <w:pPr>
        <w:spacing w:after="120" w:line="240" w:lineRule="auto"/>
        <w:rPr>
          <w:sz w:val="32"/>
          <w:szCs w:val="32"/>
          <w14:ligatures w14:val="none"/>
        </w:rPr>
      </w:pPr>
      <w:r w:rsidRPr="003174CB">
        <w:rPr>
          <w:noProof/>
          <w14:ligatures w14:val="none"/>
        </w:rPr>
        <w:drawing>
          <wp:anchor distT="0" distB="0" distL="114300" distR="114300" simplePos="0" relativeHeight="251658246" behindDoc="1" locked="0" layoutInCell="1" allowOverlap="1" wp14:anchorId="7B376EFF" wp14:editId="691DED7E">
            <wp:simplePos x="0" y="0"/>
            <wp:positionH relativeFrom="margin">
              <wp:posOffset>-5715</wp:posOffset>
            </wp:positionH>
            <wp:positionV relativeFrom="paragraph">
              <wp:posOffset>221502</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D5596E" w:rsidRPr="003174CB">
        <w:rPr>
          <w:noProof/>
          <w14:ligatures w14:val="none"/>
        </w:rPr>
        <mc:AlternateContent>
          <mc:Choice Requires="wps">
            <w:drawing>
              <wp:anchor distT="0" distB="0" distL="114300" distR="114300" simplePos="0" relativeHeight="251658247" behindDoc="0" locked="0" layoutInCell="1" allowOverlap="1" wp14:anchorId="52B52F5E" wp14:editId="33E24E08">
                <wp:simplePos x="0" y="0"/>
                <wp:positionH relativeFrom="margin">
                  <wp:posOffset>50800</wp:posOffset>
                </wp:positionH>
                <wp:positionV relativeFrom="paragraph">
                  <wp:posOffset>200843</wp:posOffset>
                </wp:positionV>
                <wp:extent cx="6289964" cy="1325187"/>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9964" cy="1325187"/>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A9C5D" w14:textId="77777777" w:rsidR="00722BF5" w:rsidRPr="004A570C" w:rsidRDefault="00722BF5" w:rsidP="007302D8">
                            <w:pPr>
                              <w:pStyle w:val="pf0"/>
                              <w:spacing w:before="0" w:beforeAutospacing="0" w:after="0" w:afterAutospacing="0"/>
                              <w:rPr>
                                <w:rFonts w:asciiTheme="minorHAnsi" w:hAnsiTheme="minorHAnsi" w:cstheme="minorHAnsi"/>
                                <w:sz w:val="20"/>
                                <w:szCs w:val="20"/>
                                <w14:ligatures w14:val="none"/>
                              </w:rPr>
                            </w:pPr>
                            <w:r w:rsidRPr="004A570C">
                              <w:rPr>
                                <w:rFonts w:asciiTheme="minorHAnsi" w:hAnsiTheme="minorHAnsi" w:cstheme="minorHAnsi"/>
                                <w:sz w:val="20"/>
                                <w:szCs w:val="20"/>
                                <w14:ligatures w14:val="none"/>
                              </w:rPr>
                              <w:t>This resource was developed in 2024 by the Nita M. Lowey 21</w:t>
                            </w:r>
                            <w:r w:rsidRPr="004A570C">
                              <w:rPr>
                                <w:rFonts w:asciiTheme="minorHAnsi" w:hAnsiTheme="minorHAnsi" w:cstheme="minorHAnsi"/>
                                <w:sz w:val="20"/>
                                <w:szCs w:val="20"/>
                                <w:vertAlign w:val="superscript"/>
                                <w14:ligatures w14:val="none"/>
                              </w:rPr>
                              <w:t>st</w:t>
                            </w:r>
                            <w:r w:rsidRPr="004A570C">
                              <w:rPr>
                                <w:rFonts w:asciiTheme="minorHAnsi" w:hAnsiTheme="minorHAnsi" w:cstheme="minorHAnsi"/>
                                <w:sz w:val="20"/>
                                <w:szCs w:val="20"/>
                                <w14:ligatures w14:val="none"/>
                              </w:rPr>
                              <w:t xml:space="preserve"> Century Community Learning Centers (21</w:t>
                            </w:r>
                            <w:r w:rsidRPr="004A570C">
                              <w:rPr>
                                <w:rFonts w:asciiTheme="minorHAnsi" w:hAnsiTheme="minorHAnsi" w:cstheme="minorHAnsi"/>
                                <w:sz w:val="20"/>
                                <w:szCs w:val="20"/>
                                <w:vertAlign w:val="superscript"/>
                                <w14:ligatures w14:val="none"/>
                              </w:rPr>
                              <w:t>st </w:t>
                            </w:r>
                            <w:r w:rsidRPr="004A570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570C">
                              <w:rPr>
                                <w:rStyle w:val="cf01"/>
                                <w:rFonts w:asciiTheme="minorHAnsi" w:hAnsiTheme="minorHAnsi" w:cstheme="minorHAnsi"/>
                                <w:sz w:val="20"/>
                                <w:szCs w:val="20"/>
                                <w14:ligatures w14:val="none"/>
                              </w:rPr>
                              <w:t xml:space="preserve">This resource is in the public domain and is available at </w:t>
                            </w:r>
                            <w:hyperlink r:id="rId13" w:history="1">
                              <w:r w:rsidRPr="004A570C">
                                <w:rPr>
                                  <w:rStyle w:val="Hyperlink"/>
                                  <w:rFonts w:asciiTheme="minorHAnsi" w:eastAsia="Cambria" w:hAnsiTheme="minorHAnsi" w:cstheme="minorHAnsi"/>
                                  <w:sz w:val="20"/>
                                  <w:szCs w:val="20"/>
                                  <w14:ligatures w14:val="none"/>
                                </w:rPr>
                                <w:t>21stcclcntac.org</w:t>
                              </w:r>
                            </w:hyperlink>
                            <w:r w:rsidRPr="004A570C">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28" style="position:absolute;margin-left:4pt;margin-top:15.8pt;width:495.25pt;height:104.3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zdm+QEAANADAAAOAAAAZHJzL2Uyb0RvYy54bWysU9tuEzEQfUfiHyy/k80u6TZZZVNVrYqQ&#10;ykUUPsDxJWvweoztZDd8fcfOhRTeEC/WXOwzM2eOlzdjb8hO+qDBtrScTCmRloPQdtPSb18f3swp&#10;CZFZwQxY2dK9DPRm9frVcnCNrKADI6QnCGJDM7iWdjG6pigC72TPwgSctJhU4HsW0fWbQng2IHpv&#10;imo6rYsBvHAeuAwBo/eHJF1lfKUkj5+UCjIS01LsLebT53OdzmK1ZM3GM9dpfmyD/UMXPdMWi56h&#10;7llkZOv1X1C95h4CqDjh0BeglOYyz4DTlNM/pnnqmJN5FiQnuDNN4f/B8o+7J/fZp9aDewT+IxAL&#10;dx2zG3nrPQydZALLlYmoYnChOT9ITsCnZD18AIGrZdsImYNR+T4B4nRkzFTvz1TLMRKOwbqaLxb1&#10;jBKOufJtdVXOr3MN1pyeOx/iOwk9SUZLPWyt+IILzTXY7jHETLgglvWpvPhOieoNrm/HDCnruj4h&#10;Hi8XrDlhppcWHrQxWQDGvgjgxRTJ86YRk5pCE8f1SLRoaZUaTZE1iD0S4OEgK/wGaHTgf1EyoKRa&#10;Gn5umZeUmPcWSVyUs1nSYHZmV9cVOv4ys77MMMsRqqWRkoN5Fw+63TqvNx1WKjMTFm6ReKXjaUOH&#10;ro7to2zQeqHLSz/f+v0RV88AAAD//wMAUEsDBBQABgAIAAAAIQAJewcn3gAAAAgBAAAPAAAAZHJz&#10;L2Rvd25yZXYueG1sTI9BSwMxFITvgv8hPMGbzbbVul33bSlFLyIUq9BrmqSbpZuXJUm36b83nvQ4&#10;zDDzTb1Ktmej9qFzhDCdFMA0Sac6ahG+v94eSmAhClKid6QRrjrAqrm9qUWl3IU+9biLLcslFCqB&#10;YGIcKs6DNNqKMHGDpuwdnbciZulbrry45HLb81lRLLgVHeUFIwa9MVqedmeLEOTz5t2k0UZvrlvp&#10;9qf1R3pFvL9L6xdgUaf4F4Zf/IwOTWY6uDOpwHqEMj+JCPPpAli2l8vyCdgBYfZYzIE3Nf9/oPkB&#10;AAD//wMAUEsBAi0AFAAGAAgAAAAhALaDOJL+AAAA4QEAABMAAAAAAAAAAAAAAAAAAAAAAFtDb250&#10;ZW50X1R5cGVzXS54bWxQSwECLQAUAAYACAAAACEAOP0h/9YAAACUAQAACwAAAAAAAAAAAAAAAAAv&#10;AQAAX3JlbHMvLnJlbHNQSwECLQAUAAYACAAAACEAggs3ZvkBAADQAwAADgAAAAAAAAAAAAAAAAAu&#10;AgAAZHJzL2Uyb0RvYy54bWxQSwECLQAUAAYACAAAACEACXsHJ94AAAAIAQAADwAAAAAAAAAAAAAA&#10;AABTBAAAZHJzL2Rvd25yZXYueG1sUEsFBgAAAAAEAAQA8wAAAF4FAAAAAA==&#10;" filled="f" stroked="f" strokeweight="1pt">
                <v:stroke joinstyle="miter"/>
                <v:textbox>
                  <w:txbxContent>
                    <w:p w14:paraId="3DCA9C5D" w14:textId="77777777" w:rsidR="00722BF5" w:rsidRPr="004A570C" w:rsidRDefault="00722BF5" w:rsidP="007302D8">
                      <w:pPr>
                        <w:pStyle w:val="pf0"/>
                        <w:spacing w:before="0" w:beforeAutospacing="0" w:after="0" w:afterAutospacing="0"/>
                        <w:rPr>
                          <w:rFonts w:asciiTheme="minorHAnsi" w:hAnsiTheme="minorHAnsi" w:cstheme="minorHAnsi"/>
                          <w:sz w:val="20"/>
                          <w:szCs w:val="20"/>
                          <w14:ligatures w14:val="none"/>
                        </w:rPr>
                      </w:pPr>
                      <w:r w:rsidRPr="004A570C">
                        <w:rPr>
                          <w:rFonts w:asciiTheme="minorHAnsi" w:hAnsiTheme="minorHAnsi" w:cstheme="minorHAnsi"/>
                          <w:sz w:val="20"/>
                          <w:szCs w:val="20"/>
                          <w14:ligatures w14:val="none"/>
                        </w:rPr>
                        <w:t>This resource was developed in 2024 by the Nita M. Lowey 21</w:t>
                      </w:r>
                      <w:r w:rsidRPr="004A570C">
                        <w:rPr>
                          <w:rFonts w:asciiTheme="minorHAnsi" w:hAnsiTheme="minorHAnsi" w:cstheme="minorHAnsi"/>
                          <w:sz w:val="20"/>
                          <w:szCs w:val="20"/>
                          <w:vertAlign w:val="superscript"/>
                          <w14:ligatures w14:val="none"/>
                        </w:rPr>
                        <w:t>st</w:t>
                      </w:r>
                      <w:r w:rsidRPr="004A570C">
                        <w:rPr>
                          <w:rFonts w:asciiTheme="minorHAnsi" w:hAnsiTheme="minorHAnsi" w:cstheme="minorHAnsi"/>
                          <w:sz w:val="20"/>
                          <w:szCs w:val="20"/>
                          <w14:ligatures w14:val="none"/>
                        </w:rPr>
                        <w:t xml:space="preserve"> Century Community Learning Centers (21</w:t>
                      </w:r>
                      <w:r w:rsidRPr="004A570C">
                        <w:rPr>
                          <w:rFonts w:asciiTheme="minorHAnsi" w:hAnsiTheme="minorHAnsi" w:cstheme="minorHAnsi"/>
                          <w:sz w:val="20"/>
                          <w:szCs w:val="20"/>
                          <w:vertAlign w:val="superscript"/>
                          <w14:ligatures w14:val="none"/>
                        </w:rPr>
                        <w:t>st </w:t>
                      </w:r>
                      <w:r w:rsidRPr="004A570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570C">
                        <w:rPr>
                          <w:rStyle w:val="cf01"/>
                          <w:rFonts w:asciiTheme="minorHAnsi" w:hAnsiTheme="minorHAnsi" w:cstheme="minorHAnsi"/>
                          <w:sz w:val="20"/>
                          <w:szCs w:val="20"/>
                          <w14:ligatures w14:val="none"/>
                        </w:rPr>
                        <w:t xml:space="preserve">This resource is in the public domain and is available at </w:t>
                      </w:r>
                      <w:hyperlink r:id="rId14" w:history="1">
                        <w:r w:rsidRPr="004A570C">
                          <w:rPr>
                            <w:rStyle w:val="Hyperlink"/>
                            <w:rFonts w:asciiTheme="minorHAnsi" w:eastAsia="Cambria" w:hAnsiTheme="minorHAnsi" w:cstheme="minorHAnsi"/>
                            <w:sz w:val="20"/>
                            <w:szCs w:val="20"/>
                            <w14:ligatures w14:val="none"/>
                          </w:rPr>
                          <w:t>21stcclcntac.org</w:t>
                        </w:r>
                      </w:hyperlink>
                      <w:r w:rsidRPr="004A570C">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v:textbox>
                <w10:wrap anchorx="margin"/>
              </v:roundrect>
            </w:pict>
          </mc:Fallback>
        </mc:AlternateContent>
      </w:r>
    </w:p>
    <w:sectPr w:rsidR="00B35DA0" w:rsidRPr="003174CB" w:rsidSect="007373A7">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AC0929" w14:textId="77777777" w:rsidR="007373A7" w:rsidRDefault="007373A7" w:rsidP="00CB53E0">
      <w:pPr>
        <w:spacing w:after="0" w:line="240" w:lineRule="auto"/>
      </w:pPr>
      <w:r>
        <w:separator/>
      </w:r>
    </w:p>
  </w:endnote>
  <w:endnote w:type="continuationSeparator" w:id="0">
    <w:p w14:paraId="655B33DC" w14:textId="77777777" w:rsidR="007373A7" w:rsidRDefault="007373A7" w:rsidP="00CB53E0">
      <w:pPr>
        <w:spacing w:after="0" w:line="240" w:lineRule="auto"/>
      </w:pPr>
      <w:r>
        <w:continuationSeparator/>
      </w:r>
    </w:p>
  </w:endnote>
  <w:endnote w:type="continuationNotice" w:id="1">
    <w:p w14:paraId="40E5A22E" w14:textId="77777777" w:rsidR="007373A7" w:rsidRDefault="007373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100627D">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263BD5A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3AC06" w14:textId="77777777" w:rsidR="007373A7" w:rsidRDefault="007373A7" w:rsidP="00CB53E0">
      <w:pPr>
        <w:spacing w:after="0" w:line="240" w:lineRule="auto"/>
      </w:pPr>
      <w:r>
        <w:separator/>
      </w:r>
    </w:p>
  </w:footnote>
  <w:footnote w:type="continuationSeparator" w:id="0">
    <w:p w14:paraId="5C16D5BA" w14:textId="77777777" w:rsidR="007373A7" w:rsidRDefault="007373A7" w:rsidP="00CB53E0">
      <w:pPr>
        <w:spacing w:after="0" w:line="240" w:lineRule="auto"/>
      </w:pPr>
      <w:r>
        <w:continuationSeparator/>
      </w:r>
    </w:p>
  </w:footnote>
  <w:footnote w:type="continuationNotice" w:id="1">
    <w:p w14:paraId="1BAB2755" w14:textId="77777777" w:rsidR="007373A7" w:rsidRDefault="007373A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4A570C" w:rsidRDefault="00B044FF">
    <w:pPr>
      <w:framePr w:wrap="none" w:vAnchor="text" w:hAnchor="margin" w:xAlign="right" w:y="1"/>
      <w:tabs>
        <w:tab w:val="center" w:pos="4680"/>
        <w:tab w:val="right" w:pos="9360"/>
      </w:tabs>
      <w:rPr>
        <w:sz w:val="24"/>
        <w:szCs w:val="24"/>
      </w:rPr>
    </w:pPr>
    <w:r w:rsidRPr="004A570C">
      <w:rPr>
        <w:sz w:val="24"/>
        <w:szCs w:val="24"/>
      </w:rPr>
      <w:fldChar w:fldCharType="begin"/>
    </w:r>
    <w:r w:rsidRPr="004A570C">
      <w:rPr>
        <w:sz w:val="24"/>
        <w:szCs w:val="24"/>
      </w:rPr>
      <w:instrText xml:space="preserve">PAGE  </w:instrText>
    </w:r>
    <w:r w:rsidRPr="004A570C">
      <w:rPr>
        <w:sz w:val="24"/>
        <w:szCs w:val="24"/>
      </w:rPr>
      <w:fldChar w:fldCharType="separate"/>
    </w:r>
    <w:r w:rsidRPr="004A570C">
      <w:rPr>
        <w:sz w:val="24"/>
        <w:szCs w:val="24"/>
      </w:rPr>
      <w:t>1</w:t>
    </w:r>
    <w:r w:rsidRPr="004A570C">
      <w:rPr>
        <w:sz w:val="24"/>
        <w:szCs w:val="24"/>
      </w:rPr>
      <w:fldChar w:fldCharType="end"/>
    </w:r>
  </w:p>
  <w:p w14:paraId="47F962CE" w14:textId="00ED8FD2" w:rsidR="00B044FF" w:rsidRPr="004A570C" w:rsidRDefault="0082286B">
    <w:pPr>
      <w:pStyle w:val="Header"/>
      <w:spacing w:after="120" w:line="276" w:lineRule="auto"/>
      <w:rPr>
        <w:b/>
        <w:color w:val="5B5D5F"/>
        <w:sz w:val="28"/>
        <w:szCs w:val="28"/>
        <w14:ligatures w14:val="none"/>
      </w:rPr>
    </w:pPr>
    <w:r w:rsidRPr="004A570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488D54FF">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249073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326759" w:rsidRPr="004A570C">
      <w:rPr>
        <w:color w:val="5B5D5F"/>
        <w:sz w:val="28"/>
        <w:szCs w:val="28"/>
        <w14:ligatures w14:val="none"/>
      </w:rPr>
      <w:t>Reader Questionnaires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5449E"/>
    <w:rsid w:val="00085F8D"/>
    <w:rsid w:val="000A51B6"/>
    <w:rsid w:val="000D69A2"/>
    <w:rsid w:val="000F0291"/>
    <w:rsid w:val="00100569"/>
    <w:rsid w:val="001210E8"/>
    <w:rsid w:val="001373BE"/>
    <w:rsid w:val="001373E0"/>
    <w:rsid w:val="00137C28"/>
    <w:rsid w:val="001479F7"/>
    <w:rsid w:val="00155AB3"/>
    <w:rsid w:val="0016096F"/>
    <w:rsid w:val="0018302D"/>
    <w:rsid w:val="00186838"/>
    <w:rsid w:val="00187705"/>
    <w:rsid w:val="00195BCE"/>
    <w:rsid w:val="00197BD2"/>
    <w:rsid w:val="001B77A6"/>
    <w:rsid w:val="001E4E23"/>
    <w:rsid w:val="001F5716"/>
    <w:rsid w:val="00222767"/>
    <w:rsid w:val="002314EF"/>
    <w:rsid w:val="0025617C"/>
    <w:rsid w:val="002B596D"/>
    <w:rsid w:val="002D6AAC"/>
    <w:rsid w:val="002E6852"/>
    <w:rsid w:val="00306F07"/>
    <w:rsid w:val="00307D83"/>
    <w:rsid w:val="003174CB"/>
    <w:rsid w:val="00326759"/>
    <w:rsid w:val="003304C7"/>
    <w:rsid w:val="00332A6F"/>
    <w:rsid w:val="00337B2D"/>
    <w:rsid w:val="0037776D"/>
    <w:rsid w:val="00381083"/>
    <w:rsid w:val="003818E3"/>
    <w:rsid w:val="0039735F"/>
    <w:rsid w:val="003E1154"/>
    <w:rsid w:val="003E125A"/>
    <w:rsid w:val="00445891"/>
    <w:rsid w:val="004530BD"/>
    <w:rsid w:val="004612CC"/>
    <w:rsid w:val="004612FE"/>
    <w:rsid w:val="004731F8"/>
    <w:rsid w:val="00492D3E"/>
    <w:rsid w:val="0049757C"/>
    <w:rsid w:val="004A570C"/>
    <w:rsid w:val="004C3CFA"/>
    <w:rsid w:val="004E2CDA"/>
    <w:rsid w:val="005645FB"/>
    <w:rsid w:val="005B6FA9"/>
    <w:rsid w:val="005C290C"/>
    <w:rsid w:val="005C41BB"/>
    <w:rsid w:val="005C535F"/>
    <w:rsid w:val="005C71AD"/>
    <w:rsid w:val="005E57BD"/>
    <w:rsid w:val="005F10E2"/>
    <w:rsid w:val="00606272"/>
    <w:rsid w:val="00625431"/>
    <w:rsid w:val="00627F87"/>
    <w:rsid w:val="00653F0E"/>
    <w:rsid w:val="006601AD"/>
    <w:rsid w:val="00672AEF"/>
    <w:rsid w:val="0068722C"/>
    <w:rsid w:val="00693DE4"/>
    <w:rsid w:val="00694B6F"/>
    <w:rsid w:val="006B087F"/>
    <w:rsid w:val="006B2E4B"/>
    <w:rsid w:val="006F2B54"/>
    <w:rsid w:val="006F7C63"/>
    <w:rsid w:val="0071348A"/>
    <w:rsid w:val="00722BF5"/>
    <w:rsid w:val="007302D8"/>
    <w:rsid w:val="0073560E"/>
    <w:rsid w:val="007373A7"/>
    <w:rsid w:val="00784579"/>
    <w:rsid w:val="007E02EE"/>
    <w:rsid w:val="008012A1"/>
    <w:rsid w:val="0082286B"/>
    <w:rsid w:val="00837370"/>
    <w:rsid w:val="00844678"/>
    <w:rsid w:val="008547B6"/>
    <w:rsid w:val="0088471D"/>
    <w:rsid w:val="008C2C01"/>
    <w:rsid w:val="008F2599"/>
    <w:rsid w:val="009121D7"/>
    <w:rsid w:val="00921AFF"/>
    <w:rsid w:val="009609FB"/>
    <w:rsid w:val="0099766F"/>
    <w:rsid w:val="009B09E0"/>
    <w:rsid w:val="009C3CB3"/>
    <w:rsid w:val="009D308A"/>
    <w:rsid w:val="009E12F0"/>
    <w:rsid w:val="00A0072A"/>
    <w:rsid w:val="00A1155F"/>
    <w:rsid w:val="00A22865"/>
    <w:rsid w:val="00A436E1"/>
    <w:rsid w:val="00A43C95"/>
    <w:rsid w:val="00A91C0B"/>
    <w:rsid w:val="00A95313"/>
    <w:rsid w:val="00AC67D2"/>
    <w:rsid w:val="00AE304A"/>
    <w:rsid w:val="00AE798C"/>
    <w:rsid w:val="00AF2B3A"/>
    <w:rsid w:val="00AF734C"/>
    <w:rsid w:val="00B034DE"/>
    <w:rsid w:val="00B044FF"/>
    <w:rsid w:val="00B15374"/>
    <w:rsid w:val="00B250B9"/>
    <w:rsid w:val="00B35DA0"/>
    <w:rsid w:val="00B37B1C"/>
    <w:rsid w:val="00B44250"/>
    <w:rsid w:val="00B737AB"/>
    <w:rsid w:val="00BA2898"/>
    <w:rsid w:val="00BA3B2D"/>
    <w:rsid w:val="00BA5C1B"/>
    <w:rsid w:val="00BD2CA9"/>
    <w:rsid w:val="00C003B4"/>
    <w:rsid w:val="00C00931"/>
    <w:rsid w:val="00C24EEE"/>
    <w:rsid w:val="00C440D1"/>
    <w:rsid w:val="00C615D7"/>
    <w:rsid w:val="00C63C84"/>
    <w:rsid w:val="00C72014"/>
    <w:rsid w:val="00C84EA0"/>
    <w:rsid w:val="00CA7ADB"/>
    <w:rsid w:val="00CB53E0"/>
    <w:rsid w:val="00CB7531"/>
    <w:rsid w:val="00CD15B6"/>
    <w:rsid w:val="00CE3B0D"/>
    <w:rsid w:val="00CE7954"/>
    <w:rsid w:val="00CF523E"/>
    <w:rsid w:val="00D123D2"/>
    <w:rsid w:val="00D5596E"/>
    <w:rsid w:val="00D56E20"/>
    <w:rsid w:val="00D9203C"/>
    <w:rsid w:val="00DA35C2"/>
    <w:rsid w:val="00DB56E7"/>
    <w:rsid w:val="00DC4F61"/>
    <w:rsid w:val="00DE159A"/>
    <w:rsid w:val="00DE4536"/>
    <w:rsid w:val="00E003F9"/>
    <w:rsid w:val="00E14C03"/>
    <w:rsid w:val="00E34E8A"/>
    <w:rsid w:val="00E75C28"/>
    <w:rsid w:val="00E7707A"/>
    <w:rsid w:val="00E82CBE"/>
    <w:rsid w:val="00EC68EC"/>
    <w:rsid w:val="00ED25BC"/>
    <w:rsid w:val="00ED7FB3"/>
    <w:rsid w:val="00EE68A5"/>
    <w:rsid w:val="00F257FA"/>
    <w:rsid w:val="00F41634"/>
    <w:rsid w:val="00F613F7"/>
    <w:rsid w:val="00F92F61"/>
    <w:rsid w:val="00F94167"/>
    <w:rsid w:val="00FC4330"/>
    <w:rsid w:val="00FE15B6"/>
    <w:rsid w:val="00FF49F3"/>
    <w:rsid w:val="5E24DA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085F8D"/>
  </w:style>
  <w:style w:type="table" w:styleId="TableGrid">
    <w:name w:val="Table Grid"/>
    <w:basedOn w:val="TableNormal"/>
    <w:uiPriority w:val="59"/>
    <w:rsid w:val="00326759"/>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
    <w:name w:val="Subheading"/>
    <w:basedOn w:val="Normal"/>
    <w:qFormat/>
    <w:rsid w:val="00326759"/>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FC433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FEE22A4-5E62-4911-A0DA-94F72DE490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623</Words>
  <Characters>3141</Characters>
  <Application>Microsoft Office Word</Application>
  <DocSecurity>0</DocSecurity>
  <Lines>196</Lines>
  <Paragraphs>188</Paragraphs>
  <ScaleCrop>false</ScaleCrop>
  <Company/>
  <LinksUpToDate>false</LinksUpToDate>
  <CharactersWithSpaces>3576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cp:revision>
  <cp:lastPrinted>2024-02-12T18:54:00Z</cp:lastPrinted>
  <dcterms:created xsi:type="dcterms:W3CDTF">2024-04-17T15:28:00Z</dcterms:created>
  <dcterms:modified xsi:type="dcterms:W3CDTF">2024-04-26T00:33:00Z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