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FFEFC0" w14:textId="1AD772EE" w:rsidR="007F6591" w:rsidRPr="007F6591" w:rsidRDefault="0009130B" w:rsidP="007F6591">
      <w:pPr>
        <w:spacing w:before="120" w:after="240"/>
        <w:jc w:val="center"/>
        <w:rPr>
          <w:b/>
          <w:bCs/>
          <w:color w:val="66348C" w:themeColor="background2"/>
          <w:sz w:val="40"/>
          <w:szCs w:val="40"/>
        </w:rPr>
      </w:pPr>
      <w:r>
        <w:rPr>
          <w:noProof/>
        </w:rPr>
        <mc:AlternateContent>
          <mc:Choice Requires="wps">
            <w:drawing>
              <wp:anchor distT="45720" distB="45720" distL="114300" distR="114300" simplePos="0" relativeHeight="251658301" behindDoc="0" locked="0" layoutInCell="1" allowOverlap="1" wp14:anchorId="79911509" wp14:editId="5A1D76AA">
                <wp:simplePos x="0" y="0"/>
                <wp:positionH relativeFrom="column">
                  <wp:posOffset>4616450</wp:posOffset>
                </wp:positionH>
                <wp:positionV relativeFrom="paragraph">
                  <wp:posOffset>-603250</wp:posOffset>
                </wp:positionV>
                <wp:extent cx="2024380" cy="346710"/>
                <wp:effectExtent l="0" t="0" r="0" b="0"/>
                <wp:wrapNone/>
                <wp:docPr id="1910847616" name="Text Box 21" descr="P1TB63#y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4380" cy="346710"/>
                        </a:xfrm>
                        <a:prstGeom prst="rect">
                          <a:avLst/>
                        </a:prstGeom>
                        <a:solidFill>
                          <a:srgbClr val="FFFFFF">
                            <a:alpha val="0"/>
                          </a:srgbClr>
                        </a:solidFill>
                        <a:ln w="9525">
                          <a:noFill/>
                          <a:miter lim="800000"/>
                          <a:headEnd/>
                          <a:tailEnd/>
                        </a:ln>
                      </wps:spPr>
                      <wps:txbx>
                        <w:txbxContent>
                          <w:p w14:paraId="0D9BF979" w14:textId="16B15EC8" w:rsidR="007F6591" w:rsidRPr="00390C82" w:rsidRDefault="00830CAE" w:rsidP="007F6591">
                            <w:pPr>
                              <w:jc w:val="right"/>
                              <w:rPr>
                                <w:b/>
                                <w:bCs/>
                                <w:sz w:val="28"/>
                                <w:szCs w:val="28"/>
                              </w:rPr>
                            </w:pPr>
                            <w:r>
                              <w:rPr>
                                <w:b/>
                                <w:bCs/>
                                <w:sz w:val="28"/>
                                <w:szCs w:val="28"/>
                              </w:rPr>
                              <w:t>Cue Cards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911509" id="_x0000_t202" coordsize="21600,21600" o:spt="202" path="m,l,21600r21600,l21600,xe">
                <v:stroke joinstyle="miter"/>
                <v:path gradientshapeok="t" o:connecttype="rect"/>
              </v:shapetype>
              <v:shape id="Text Box 21" o:spid="_x0000_s1026" type="#_x0000_t202" alt="P1TB63#y1" style="position:absolute;left:0;text-align:left;margin-left:363.5pt;margin-top:-47.5pt;width:159.4pt;height:27.3pt;z-index:25165830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" stroked="f">
                <v:fill opacity="0"/>
                <v:textbox>
                  <w:txbxContent>
                    <w:p w14:paraId="0D9BF979" w14:textId="16B15EC8" w:rsidR="007F6591" w:rsidRPr="00390C82" w:rsidRDefault="00830CAE" w:rsidP="007F6591">
                      <w:pPr>
                        <w:jc w:val="right"/>
                        <w:rPr>
                          <w:b/>
                          <w:bCs/>
                          <w:sz w:val="28"/>
                          <w:szCs w:val="28"/>
                        </w:rPr>
                      </w:pPr>
                      <w:r>
                        <w:rPr>
                          <w:b/>
                          <w:bCs/>
                          <w:sz w:val="28"/>
                          <w:szCs w:val="28"/>
                        </w:rPr>
                        <w:t>Cue Cards</w:t>
                      </w:r>
                    </w:p>
                  </w:txbxContent>
                </v:textbox>
              </v:shape>
            </w:pict>
          </mc:Fallback>
        </mc:AlternateContent>
      </w:r>
      <w:r w:rsidR="007F6591" w:rsidRPr="00186838">
        <w:rPr>
          <w:noProof/>
          <w:color w:val="66348C" w:themeColor="background2"/>
        </w:rPr>
        <w:drawing>
          <wp:anchor distT="0" distB="0" distL="114300" distR="114300" simplePos="0" relativeHeight="251658240" behindDoc="0" locked="0" layoutInCell="1" allowOverlap="1" wp14:anchorId="44B58624" wp14:editId="02E7FD8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P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P1#y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6591">
        <w:rPr>
          <w:b/>
          <w:bCs/>
          <w:color w:val="66348C" w:themeColor="background2"/>
          <w:sz w:val="40"/>
          <w:szCs w:val="40"/>
        </w:rPr>
        <w:t>Guiding Positive Student Behavior Cue Cards</w:t>
      </w:r>
    </w:p>
    <w:p w14:paraId="599D616E" w14:textId="4F896847" w:rsidR="007F6591" w:rsidRDefault="0009130B" w:rsidP="007F6591">
      <w:pPr>
        <w:spacing w:after="120" w:line="240" w:lineRule="auto"/>
        <w:rPr>
          <w:rFonts w:cstheme="minorHAnsi"/>
          <w:b/>
          <w:bCs/>
          <w:sz w:val="28"/>
          <w:szCs w:val="28"/>
        </w:rPr>
      </w:pPr>
      <w:r>
        <w:rPr>
          <w:noProof/>
        </w:rPr>
        <mc:AlternateContent>
          <mc:Choice Requires="wps">
            <w:drawing>
              <wp:anchor distT="45720" distB="45720" distL="114300" distR="114300" simplePos="0" relativeHeight="251658303" behindDoc="0" locked="0" layoutInCell="1" allowOverlap="1" wp14:anchorId="29583AEE" wp14:editId="1D9502B5">
                <wp:simplePos x="0" y="0"/>
                <wp:positionH relativeFrom="margin">
                  <wp:align>center</wp:align>
                </wp:positionH>
                <wp:positionV relativeFrom="paragraph">
                  <wp:posOffset>228600</wp:posOffset>
                </wp:positionV>
                <wp:extent cx="5935980" cy="1695450"/>
                <wp:effectExtent l="0" t="0" r="0" b="0"/>
                <wp:wrapNone/>
                <wp:docPr id="2138565671" name="Text Box 2" descr="P2TB65bA#y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5980" cy="1695450"/>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03A9048E" w14:textId="0077137F" w:rsidR="007F6591" w:rsidRPr="00A16E07" w:rsidRDefault="007F6591" w:rsidP="007F6591">
                            <w:pPr>
                              <w:spacing w:after="120" w:line="240" w:lineRule="auto"/>
                              <w:rPr>
                                <w:rFonts w:eastAsia="Cambria" w:cstheme="minorHAnsi"/>
                                <w:color w:val="000000" w:themeColor="text1"/>
                                <w:sz w:val="24"/>
                                <w:szCs w:val="24"/>
                              </w:rPr>
                            </w:pPr>
                            <w:r w:rsidRPr="007F6591">
                              <w:rPr>
                                <w:rFonts w:cstheme="minorHAnsi"/>
                                <w:b/>
                                <w:bCs/>
                                <w:color w:val="66348C" w:themeColor="background2"/>
                                <w:sz w:val="24"/>
                                <w:szCs w:val="24"/>
                              </w:rPr>
                              <w:t>What to do:</w:t>
                            </w:r>
                            <w:r w:rsidRPr="00A16E07">
                              <w:rPr>
                                <w:rFonts w:cstheme="minorHAnsi"/>
                                <w:b/>
                                <w:bCs/>
                                <w:sz w:val="24"/>
                                <w:szCs w:val="24"/>
                              </w:rPr>
                              <w:t xml:space="preserve"> </w:t>
                            </w:r>
                            <w:r w:rsidRPr="00A16E07">
                              <w:rPr>
                                <w:rFonts w:eastAsia="Cambria" w:cstheme="minorHAnsi"/>
                                <w:color w:val="000000" w:themeColor="text1"/>
                                <w:sz w:val="24"/>
                                <w:szCs w:val="24"/>
                              </w:rPr>
                              <w:t>Use these cue cards (a) to improve or refresh your knowledge about student behavior</w:t>
                            </w:r>
                            <w:r>
                              <w:rPr>
                                <w:rFonts w:eastAsia="Cambria" w:cstheme="minorHAnsi"/>
                                <w:color w:val="000000" w:themeColor="text1"/>
                                <w:sz w:val="24"/>
                                <w:szCs w:val="24"/>
                              </w:rPr>
                              <w:t>;</w:t>
                            </w:r>
                            <w:r w:rsidRPr="00A16E07">
                              <w:rPr>
                                <w:rFonts w:eastAsia="Cambria" w:cstheme="minorHAnsi"/>
                                <w:color w:val="000000" w:themeColor="text1"/>
                                <w:sz w:val="24"/>
                                <w:szCs w:val="24"/>
                              </w:rPr>
                              <w:t xml:space="preserve"> (b) to prompt discussion among staff and volunteers about key terms, concepts, and strategies related to student behavior</w:t>
                            </w:r>
                            <w:r>
                              <w:rPr>
                                <w:rFonts w:eastAsia="Cambria" w:cstheme="minorHAnsi"/>
                                <w:color w:val="000000" w:themeColor="text1"/>
                                <w:sz w:val="24"/>
                                <w:szCs w:val="24"/>
                              </w:rPr>
                              <w:t>;</w:t>
                            </w:r>
                            <w:r w:rsidRPr="00A16E07">
                              <w:rPr>
                                <w:rFonts w:eastAsia="Cambria" w:cstheme="minorHAnsi"/>
                                <w:color w:val="000000" w:themeColor="text1"/>
                                <w:sz w:val="24"/>
                                <w:szCs w:val="24"/>
                              </w:rPr>
                              <w:t xml:space="preserve"> or (c) to support training and practice. You can use the template at the end of each set to create cards specific to your program.</w:t>
                            </w:r>
                          </w:p>
                          <w:p w14:paraId="06206F4A" w14:textId="370CD466" w:rsidR="007F6591" w:rsidRPr="004D7679" w:rsidRDefault="007F6591" w:rsidP="007F6591">
                            <w:pPr>
                              <w:spacing w:after="120" w:line="240" w:lineRule="auto"/>
                              <w:rPr>
                                <w:rFonts w:ascii="Cambria" w:eastAsia="Cambria" w:hAnsi="Cambria" w:cstheme="minorHAnsi"/>
                                <w:color w:val="000000" w:themeColor="text1"/>
                                <w:sz w:val="24"/>
                                <w:szCs w:val="24"/>
                              </w:rPr>
                            </w:pPr>
                            <w:r w:rsidRPr="007F6591">
                              <w:rPr>
                                <w:rFonts w:eastAsia="Cambria" w:cstheme="minorHAnsi"/>
                                <w:b/>
                                <w:bCs/>
                                <w:color w:val="66348C" w:themeColor="background2"/>
                                <w:sz w:val="24"/>
                                <w:szCs w:val="24"/>
                              </w:rPr>
                              <w:t>Why it matters:</w:t>
                            </w:r>
                            <w:r w:rsidRPr="00A16E07">
                              <w:rPr>
                                <w:rFonts w:eastAsia="Cambria" w:cstheme="minorHAnsi"/>
                                <w:b/>
                                <w:bCs/>
                                <w:color w:val="000000" w:themeColor="text1"/>
                                <w:sz w:val="24"/>
                                <w:szCs w:val="24"/>
                              </w:rPr>
                              <w:t xml:space="preserve"> </w:t>
                            </w:r>
                            <w:r w:rsidRPr="00A16E07">
                              <w:rPr>
                                <w:rFonts w:eastAsia="Cambria" w:cstheme="minorHAnsi"/>
                                <w:color w:val="000000" w:themeColor="text1"/>
                                <w:sz w:val="24"/>
                                <w:szCs w:val="24"/>
                              </w:rPr>
                              <w:t xml:space="preserve">Staff and volunteers may vary in </w:t>
                            </w:r>
                            <w:r>
                              <w:rPr>
                                <w:rFonts w:eastAsia="Cambria" w:cstheme="minorHAnsi"/>
                                <w:color w:val="000000" w:themeColor="text1"/>
                                <w:sz w:val="24"/>
                                <w:szCs w:val="24"/>
                              </w:rPr>
                              <w:t xml:space="preserve">their </w:t>
                            </w:r>
                            <w:r w:rsidRPr="00A16E07">
                              <w:rPr>
                                <w:rFonts w:eastAsia="Cambria" w:cstheme="minorHAnsi"/>
                                <w:color w:val="000000" w:themeColor="text1"/>
                                <w:sz w:val="24"/>
                                <w:szCs w:val="24"/>
                              </w:rPr>
                              <w:t>ideas, experiences</w:t>
                            </w:r>
                            <w:r>
                              <w:rPr>
                                <w:rFonts w:eastAsia="Cambria" w:cstheme="minorHAnsi"/>
                                <w:color w:val="000000" w:themeColor="text1"/>
                                <w:sz w:val="24"/>
                                <w:szCs w:val="24"/>
                              </w:rPr>
                              <w:t>, and beliefs about</w:t>
                            </w:r>
                            <w:r w:rsidRPr="00A16E07">
                              <w:rPr>
                                <w:rFonts w:eastAsia="Cambria" w:cstheme="minorHAnsi"/>
                                <w:color w:val="000000" w:themeColor="text1"/>
                                <w:sz w:val="24"/>
                                <w:szCs w:val="24"/>
                              </w:rPr>
                              <w:t xml:space="preserve"> behavior</w:t>
                            </w:r>
                            <w:r>
                              <w:rPr>
                                <w:rFonts w:eastAsia="Cambria" w:cstheme="minorHAnsi"/>
                                <w:color w:val="000000" w:themeColor="text1"/>
                                <w:sz w:val="24"/>
                                <w:szCs w:val="24"/>
                              </w:rPr>
                              <w:t xml:space="preserve"> and behavior management</w:t>
                            </w:r>
                            <w:r w:rsidRPr="00A16E07">
                              <w:rPr>
                                <w:rFonts w:eastAsia="Cambria" w:cstheme="minorHAnsi"/>
                                <w:color w:val="000000" w:themeColor="text1"/>
                                <w:sz w:val="24"/>
                                <w:szCs w:val="24"/>
                              </w:rPr>
                              <w:t xml:space="preserve">. Establishing a shared language and understanding helps everyone guide and respond to student behavior consistently and appropriately to ensure a positive learning environment. </w:t>
                            </w:r>
                            <w:r>
                              <w:rPr>
                                <w:rFonts w:ascii="Cambria" w:eastAsia="Cambria" w:hAnsi="Cambria" w:cstheme="minorHAnsi"/>
                                <w:color w:val="000000" w:themeColor="text1"/>
                                <w:sz w:val="24"/>
                                <w:szCs w:val="24"/>
                              </w:rPr>
                              <w:t xml:space="preserve"> </w:t>
                            </w:r>
                          </w:p>
                          <w:p w14:paraId="3EA16F56" w14:textId="7B2974E9" w:rsidR="007F6591" w:rsidRDefault="007F659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583AEE" id="Text Box 2" o:spid="_x0000_s1027" type="#_x0000_t202" alt="P2TB65bA#y1" style="position:absolute;margin-left:0;margin-top:18pt;width:467.4pt;height:133.5pt;z-index:25165830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" filled="f">
                <v:stroke opacity="0"/>
                <v:textbox>
                  <w:txbxContent>
                    <w:p w14:paraId="03A9048E" w14:textId="0077137F" w:rsidR="007F6591" w:rsidRPr="00A16E07" w:rsidRDefault="007F6591" w:rsidP="007F6591">
                      <w:pPr>
                        <w:spacing w:after="120" w:line="240" w:lineRule="auto"/>
                        <w:rPr>
                          <w:rFonts w:eastAsia="Cambria" w:cstheme="minorHAnsi"/>
                          <w:color w:val="000000" w:themeColor="text1"/>
                          <w:sz w:val="24"/>
                          <w:szCs w:val="24"/>
                        </w:rPr>
                      </w:pPr>
                      <w:r w:rsidRPr="007F6591">
                        <w:rPr>
                          <w:rFonts w:cstheme="minorHAnsi"/>
                          <w:b/>
                          <w:bCs/>
                          <w:color w:val="66348C" w:themeColor="background2"/>
                          <w:sz w:val="24"/>
                          <w:szCs w:val="24"/>
                        </w:rPr>
                        <w:t>What to do:</w:t>
                      </w:r>
                      <w:r w:rsidRPr="00A16E07">
                        <w:rPr>
                          <w:rFonts w:cstheme="minorHAnsi"/>
                          <w:b/>
                          <w:bCs/>
                          <w:sz w:val="24"/>
                          <w:szCs w:val="24"/>
                        </w:rPr>
                        <w:t xml:space="preserve"> </w:t>
                      </w:r>
                      <w:r w:rsidRPr="00A16E07">
                        <w:rPr>
                          <w:rFonts w:eastAsia="Cambria" w:cstheme="minorHAnsi"/>
                          <w:color w:val="000000" w:themeColor="text1"/>
                          <w:sz w:val="24"/>
                          <w:szCs w:val="24"/>
                        </w:rPr>
                        <w:t>Use these cue cards (a) to improve or refresh your knowledge about student behavior</w:t>
                      </w:r>
                      <w:r>
                        <w:rPr>
                          <w:rFonts w:eastAsia="Cambria" w:cstheme="minorHAnsi"/>
                          <w:color w:val="000000" w:themeColor="text1"/>
                          <w:sz w:val="24"/>
                          <w:szCs w:val="24"/>
                        </w:rPr>
                        <w:t>;</w:t>
                      </w:r>
                      <w:r w:rsidRPr="00A16E07">
                        <w:rPr>
                          <w:rFonts w:eastAsia="Cambria" w:cstheme="minorHAnsi"/>
                          <w:color w:val="000000" w:themeColor="text1"/>
                          <w:sz w:val="24"/>
                          <w:szCs w:val="24"/>
                        </w:rPr>
                        <w:t xml:space="preserve"> (b) to prompt discussion among staff and volunteers about key terms, concepts, and strategies related to student behavior</w:t>
                      </w:r>
                      <w:r>
                        <w:rPr>
                          <w:rFonts w:eastAsia="Cambria" w:cstheme="minorHAnsi"/>
                          <w:color w:val="000000" w:themeColor="text1"/>
                          <w:sz w:val="24"/>
                          <w:szCs w:val="24"/>
                        </w:rPr>
                        <w:t>;</w:t>
                      </w:r>
                      <w:r w:rsidRPr="00A16E07">
                        <w:rPr>
                          <w:rFonts w:eastAsia="Cambria" w:cstheme="minorHAnsi"/>
                          <w:color w:val="000000" w:themeColor="text1"/>
                          <w:sz w:val="24"/>
                          <w:szCs w:val="24"/>
                        </w:rPr>
                        <w:t xml:space="preserve"> or (c) to support training and practice. You can use the template at the end of each set to create cards specific to your program.</w:t>
                      </w:r>
                    </w:p>
                    <w:p w14:paraId="06206F4A" w14:textId="370CD466" w:rsidR="007F6591" w:rsidRPr="004D7679" w:rsidRDefault="007F6591" w:rsidP="007F6591">
                      <w:pPr>
                        <w:spacing w:after="120" w:line="240" w:lineRule="auto"/>
                        <w:rPr>
                          <w:rFonts w:ascii="Cambria" w:eastAsia="Cambria" w:hAnsi="Cambria" w:cstheme="minorHAnsi"/>
                          <w:color w:val="000000" w:themeColor="text1"/>
                          <w:sz w:val="24"/>
                          <w:szCs w:val="24"/>
                        </w:rPr>
                      </w:pPr>
                      <w:r w:rsidRPr="007F6591">
                        <w:rPr>
                          <w:rFonts w:eastAsia="Cambria" w:cstheme="minorHAnsi"/>
                          <w:b/>
                          <w:bCs/>
                          <w:color w:val="66348C" w:themeColor="background2"/>
                          <w:sz w:val="24"/>
                          <w:szCs w:val="24"/>
                        </w:rPr>
                        <w:t>Why it matters:</w:t>
                      </w:r>
                      <w:r w:rsidRPr="00A16E07">
                        <w:rPr>
                          <w:rFonts w:eastAsia="Cambria" w:cstheme="minorHAnsi"/>
                          <w:b/>
                          <w:bCs/>
                          <w:color w:val="000000" w:themeColor="text1"/>
                          <w:sz w:val="24"/>
                          <w:szCs w:val="24"/>
                        </w:rPr>
                        <w:t xml:space="preserve"> </w:t>
                      </w:r>
                      <w:r w:rsidRPr="00A16E07">
                        <w:rPr>
                          <w:rFonts w:eastAsia="Cambria" w:cstheme="minorHAnsi"/>
                          <w:color w:val="000000" w:themeColor="text1"/>
                          <w:sz w:val="24"/>
                          <w:szCs w:val="24"/>
                        </w:rPr>
                        <w:t xml:space="preserve">Staff and volunteers may vary in </w:t>
                      </w:r>
                      <w:r>
                        <w:rPr>
                          <w:rFonts w:eastAsia="Cambria" w:cstheme="minorHAnsi"/>
                          <w:color w:val="000000" w:themeColor="text1"/>
                          <w:sz w:val="24"/>
                          <w:szCs w:val="24"/>
                        </w:rPr>
                        <w:t xml:space="preserve">their </w:t>
                      </w:r>
                      <w:r w:rsidRPr="00A16E07">
                        <w:rPr>
                          <w:rFonts w:eastAsia="Cambria" w:cstheme="minorHAnsi"/>
                          <w:color w:val="000000" w:themeColor="text1"/>
                          <w:sz w:val="24"/>
                          <w:szCs w:val="24"/>
                        </w:rPr>
                        <w:t>ideas, experiences</w:t>
                      </w:r>
                      <w:r>
                        <w:rPr>
                          <w:rFonts w:eastAsia="Cambria" w:cstheme="minorHAnsi"/>
                          <w:color w:val="000000" w:themeColor="text1"/>
                          <w:sz w:val="24"/>
                          <w:szCs w:val="24"/>
                        </w:rPr>
                        <w:t>, and beliefs about</w:t>
                      </w:r>
                      <w:r w:rsidRPr="00A16E07">
                        <w:rPr>
                          <w:rFonts w:eastAsia="Cambria" w:cstheme="minorHAnsi"/>
                          <w:color w:val="000000" w:themeColor="text1"/>
                          <w:sz w:val="24"/>
                          <w:szCs w:val="24"/>
                        </w:rPr>
                        <w:t xml:space="preserve"> behavior</w:t>
                      </w:r>
                      <w:r>
                        <w:rPr>
                          <w:rFonts w:eastAsia="Cambria" w:cstheme="minorHAnsi"/>
                          <w:color w:val="000000" w:themeColor="text1"/>
                          <w:sz w:val="24"/>
                          <w:szCs w:val="24"/>
                        </w:rPr>
                        <w:t xml:space="preserve"> and behavior management</w:t>
                      </w:r>
                      <w:r w:rsidRPr="00A16E07">
                        <w:rPr>
                          <w:rFonts w:eastAsia="Cambria" w:cstheme="minorHAnsi"/>
                          <w:color w:val="000000" w:themeColor="text1"/>
                          <w:sz w:val="24"/>
                          <w:szCs w:val="24"/>
                        </w:rPr>
                        <w:t xml:space="preserve">. Establishing a shared language and understanding helps everyone guide and respond to student behavior consistently and appropriately to ensure a positive learning environment. </w:t>
                      </w:r>
                      <w:r>
                        <w:rPr>
                          <w:rFonts w:ascii="Cambria" w:eastAsia="Cambria" w:hAnsi="Cambria" w:cstheme="minorHAnsi"/>
                          <w:color w:val="000000" w:themeColor="text1"/>
                          <w:sz w:val="24"/>
                          <w:szCs w:val="24"/>
                        </w:rPr>
                        <w:t xml:space="preserve"> </w:t>
                      </w:r>
                    </w:p>
                    <w:p w14:paraId="3EA16F56" w14:textId="7B2974E9" w:rsidR="007F6591" w:rsidRDefault="007F6591"/>
                  </w:txbxContent>
                </v:textbox>
                <w10:wrap anchorx="margin"/>
              </v:shape>
            </w:pict>
          </mc:Fallback>
        </mc:AlternateContent>
      </w:r>
      <w:r w:rsidR="007F6591">
        <w:rPr>
          <w:rFonts w:cstheme="minorHAnsi"/>
          <w:b/>
          <w:bCs/>
          <w:noProof/>
          <w:sz w:val="28"/>
          <w:szCs w:val="28"/>
        </w:rPr>
        <w:drawing>
          <wp:anchor distT="0" distB="0" distL="114300" distR="114300" simplePos="0" relativeHeight="251658255" behindDoc="0" locked="0" layoutInCell="1" allowOverlap="1" wp14:anchorId="3BAB1835" wp14:editId="7536EA94">
            <wp:simplePos x="0" y="0"/>
            <wp:positionH relativeFrom="margin">
              <wp:align>center</wp:align>
            </wp:positionH>
            <wp:positionV relativeFrom="paragraph">
              <wp:posOffset>-1270</wp:posOffset>
            </wp:positionV>
            <wp:extent cx="6391275" cy="2152650"/>
            <wp:effectExtent l="0" t="0" r="0" b="0"/>
            <wp:wrapNone/>
            <wp:docPr id="1692304091" name="Picture 1" descr="P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04091" name="Picture 1" descr="P2#y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91275" cy="2152650"/>
                    </a:xfrm>
                    <a:prstGeom prst="rect">
                      <a:avLst/>
                    </a:prstGeom>
                    <a:noFill/>
                    <a:ln>
                      <a:noFill/>
                    </a:ln>
                  </pic:spPr>
                </pic:pic>
              </a:graphicData>
            </a:graphic>
          </wp:anchor>
        </w:drawing>
      </w:r>
    </w:p>
    <w:p w14:paraId="05AFA5A6" w14:textId="77777777" w:rsidR="007F6591" w:rsidRDefault="007F6591" w:rsidP="007F6591">
      <w:pPr>
        <w:spacing w:after="0" w:line="240" w:lineRule="auto"/>
        <w:rPr>
          <w:rFonts w:ascii="Cambria" w:hAnsi="Cambria"/>
          <w:sz w:val="24"/>
          <w:szCs w:val="24"/>
        </w:rPr>
      </w:pPr>
    </w:p>
    <w:p w14:paraId="3E7283A8" w14:textId="013119A4" w:rsidR="007F6591" w:rsidRDefault="007F6591" w:rsidP="007F6591">
      <w:pPr>
        <w:spacing w:after="0" w:line="240" w:lineRule="auto"/>
        <w:rPr>
          <w:rFonts w:ascii="Cambria" w:hAnsi="Cambria" w:cstheme="minorHAnsi"/>
          <w:sz w:val="24"/>
          <w:szCs w:val="24"/>
        </w:rPr>
      </w:pPr>
    </w:p>
    <w:p w14:paraId="4A31A045" w14:textId="77777777" w:rsidR="007F6591" w:rsidRDefault="007F6591" w:rsidP="007F6591">
      <w:pPr>
        <w:spacing w:after="0" w:line="240" w:lineRule="auto"/>
        <w:rPr>
          <w:rFonts w:ascii="Cambria" w:hAnsi="Cambria" w:cstheme="minorHAnsi"/>
          <w:sz w:val="24"/>
          <w:szCs w:val="24"/>
        </w:rPr>
      </w:pPr>
    </w:p>
    <w:p w14:paraId="6CDE418B" w14:textId="1D215D2D" w:rsidR="007F6591" w:rsidRDefault="007F6591" w:rsidP="007F6591">
      <w:pPr>
        <w:spacing w:after="0" w:line="240" w:lineRule="auto"/>
        <w:rPr>
          <w:rFonts w:ascii="Cambria" w:hAnsi="Cambria" w:cstheme="minorHAnsi"/>
          <w:sz w:val="24"/>
          <w:szCs w:val="24"/>
        </w:rPr>
      </w:pPr>
    </w:p>
    <w:p w14:paraId="25856078" w14:textId="77777777" w:rsidR="007F6591" w:rsidRDefault="007F6591" w:rsidP="007F6591">
      <w:pPr>
        <w:spacing w:after="0" w:line="240" w:lineRule="auto"/>
        <w:rPr>
          <w:rFonts w:ascii="Cambria" w:hAnsi="Cambria" w:cstheme="minorHAnsi"/>
          <w:sz w:val="24"/>
          <w:szCs w:val="24"/>
        </w:rPr>
      </w:pPr>
    </w:p>
    <w:p w14:paraId="08D28F86" w14:textId="77777777" w:rsidR="007F6591" w:rsidRDefault="007F6591" w:rsidP="007F6591">
      <w:pPr>
        <w:spacing w:after="0" w:line="240" w:lineRule="auto"/>
        <w:rPr>
          <w:rFonts w:ascii="Cambria" w:hAnsi="Cambria" w:cstheme="minorHAnsi"/>
          <w:sz w:val="24"/>
          <w:szCs w:val="24"/>
        </w:rPr>
      </w:pPr>
    </w:p>
    <w:p w14:paraId="10D8B670" w14:textId="77777777" w:rsidR="007F6591" w:rsidRDefault="007F6591" w:rsidP="007F6591">
      <w:pPr>
        <w:spacing w:after="0" w:line="240" w:lineRule="auto"/>
        <w:rPr>
          <w:rFonts w:ascii="Cambria" w:hAnsi="Cambria" w:cstheme="minorHAnsi"/>
          <w:sz w:val="24"/>
          <w:szCs w:val="24"/>
        </w:rPr>
      </w:pPr>
    </w:p>
    <w:p w14:paraId="64DBA759" w14:textId="77777777" w:rsidR="007F6591" w:rsidRDefault="007F6591" w:rsidP="007F6591">
      <w:pPr>
        <w:spacing w:after="0" w:line="240" w:lineRule="auto"/>
        <w:rPr>
          <w:rFonts w:ascii="Cambria" w:hAnsi="Cambria" w:cstheme="minorHAnsi"/>
          <w:sz w:val="24"/>
          <w:szCs w:val="24"/>
        </w:rPr>
      </w:pPr>
    </w:p>
    <w:p w14:paraId="59AFF82B" w14:textId="77777777" w:rsidR="007F6591" w:rsidRDefault="007F6591" w:rsidP="007F6591">
      <w:pPr>
        <w:spacing w:after="0" w:line="240" w:lineRule="auto"/>
        <w:rPr>
          <w:rFonts w:ascii="Cambria" w:hAnsi="Cambria" w:cstheme="minorHAnsi"/>
          <w:sz w:val="24"/>
          <w:szCs w:val="24"/>
        </w:rPr>
      </w:pPr>
    </w:p>
    <w:p w14:paraId="4ED0669B" w14:textId="77777777" w:rsidR="007F6591" w:rsidRDefault="007F6591" w:rsidP="007F6591">
      <w:pPr>
        <w:spacing w:after="0" w:line="240" w:lineRule="auto"/>
        <w:rPr>
          <w:rFonts w:ascii="Cambria" w:hAnsi="Cambria" w:cstheme="minorHAnsi"/>
          <w:sz w:val="24"/>
          <w:szCs w:val="24"/>
        </w:rPr>
      </w:pPr>
    </w:p>
    <w:p w14:paraId="2BFD321C" w14:textId="77777777" w:rsidR="007F6591" w:rsidRDefault="007F6591" w:rsidP="007F6591">
      <w:pPr>
        <w:spacing w:after="0" w:line="240" w:lineRule="auto"/>
        <w:rPr>
          <w:rFonts w:ascii="Cambria" w:hAnsi="Cambria" w:cstheme="minorHAnsi"/>
          <w:sz w:val="24"/>
          <w:szCs w:val="24"/>
        </w:rPr>
      </w:pPr>
    </w:p>
    <w:p w14:paraId="2B7821EF" w14:textId="4D74ADC1" w:rsidR="007F6591" w:rsidRDefault="007F6591" w:rsidP="007F6591">
      <w:pPr>
        <w:spacing w:after="100" w:afterAutospacing="1" w:line="240" w:lineRule="auto"/>
        <w:rPr>
          <w:rFonts w:ascii="Cambria" w:eastAsia="Cambria" w:hAnsi="Cambria" w:cs="Cambria"/>
          <w:color w:val="000000" w:themeColor="text1"/>
          <w:sz w:val="24"/>
          <w:szCs w:val="24"/>
        </w:rPr>
      </w:pPr>
      <w:r w:rsidRPr="008A51B9">
        <w:rPr>
          <w:rFonts w:cstheme="minorHAnsi"/>
          <w:b/>
          <w:bCs/>
          <w:noProof/>
          <w:color w:val="5D4C44" w:themeColor="accent2"/>
          <w:sz w:val="24"/>
          <w:szCs w:val="24"/>
        </w:rPr>
        <w:drawing>
          <wp:anchor distT="0" distB="0" distL="114300" distR="114300" simplePos="0" relativeHeight="251658243" behindDoc="0" locked="0" layoutInCell="1" allowOverlap="1" wp14:anchorId="24A4BA95" wp14:editId="23958244">
            <wp:simplePos x="0" y="0"/>
            <wp:positionH relativeFrom="column">
              <wp:posOffset>90805</wp:posOffset>
            </wp:positionH>
            <wp:positionV relativeFrom="paragraph">
              <wp:posOffset>362585</wp:posOffset>
            </wp:positionV>
            <wp:extent cx="483235" cy="483235"/>
            <wp:effectExtent l="0" t="0" r="0" b="0"/>
            <wp:wrapSquare wrapText="bothSides"/>
            <wp:docPr id="1426212096" name="Graphic 1426212096" descr="P1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212096" name="Graphic 1426212096" descr="P14#y1"/>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r>
        <w:rPr>
          <w:rFonts w:ascii="Cambria" w:eastAsia="Cambria" w:hAnsi="Cambria" w:cs="Cambria"/>
          <w:color w:val="000000" w:themeColor="text1"/>
          <w:sz w:val="24"/>
          <w:szCs w:val="24"/>
        </w:rPr>
        <w:t>There are three sets of cards:</w:t>
      </w:r>
    </w:p>
    <w:p w14:paraId="03D1C414" w14:textId="2D3A8EC0" w:rsidR="007F6591" w:rsidRPr="00B473C6" w:rsidRDefault="00457D88" w:rsidP="007F6591">
      <w:pPr>
        <w:pStyle w:val="ListParagraph"/>
        <w:spacing w:after="100" w:afterAutospacing="1" w:line="240" w:lineRule="auto"/>
        <w:ind w:left="1170"/>
        <w:contextualSpacing w:val="0"/>
        <w:rPr>
          <w:b/>
          <w:bCs/>
        </w:rPr>
      </w:pPr>
      <w:r w:rsidRPr="008A51B9">
        <w:rPr>
          <w:rFonts w:cstheme="minorHAnsi"/>
          <w:b/>
          <w:bCs/>
          <w:noProof/>
          <w:color w:val="9E2064" w:themeColor="accent6"/>
          <w:sz w:val="24"/>
          <w:szCs w:val="24"/>
        </w:rPr>
        <w:drawing>
          <wp:anchor distT="0" distB="0" distL="114300" distR="114300" simplePos="0" relativeHeight="251658242" behindDoc="0" locked="0" layoutInCell="1" allowOverlap="1" wp14:anchorId="57F08308" wp14:editId="39B321B4">
            <wp:simplePos x="0" y="0"/>
            <wp:positionH relativeFrom="column">
              <wp:posOffset>80010</wp:posOffset>
            </wp:positionH>
            <wp:positionV relativeFrom="paragraph">
              <wp:posOffset>1056640</wp:posOffset>
            </wp:positionV>
            <wp:extent cx="504825" cy="504825"/>
            <wp:effectExtent l="0" t="0" r="9525" b="0"/>
            <wp:wrapSquare wrapText="bothSides"/>
            <wp:docPr id="63" name="Graphic 63" descr="P15#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phic 63" descr="P15#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r w:rsidR="007F6591" w:rsidRPr="008A51B9">
        <w:rPr>
          <w:rFonts w:eastAsia="Cambria" w:cstheme="minorHAnsi"/>
          <w:b/>
          <w:bCs/>
          <w:color w:val="5D4C44" w:themeColor="accent2"/>
          <w:sz w:val="24"/>
          <w:szCs w:val="24"/>
        </w:rPr>
        <w:t>Key terms</w:t>
      </w:r>
      <w:r w:rsidR="007F6591" w:rsidRPr="00F20960">
        <w:rPr>
          <w:rFonts w:ascii="Cambria" w:eastAsia="Cambria" w:hAnsi="Cambria" w:cs="Cambria"/>
          <w:color w:val="5D4C44" w:themeColor="accent2"/>
          <w:sz w:val="24"/>
          <w:szCs w:val="24"/>
        </w:rPr>
        <w:t xml:space="preserve"> </w:t>
      </w:r>
      <w:r w:rsidR="007F6591">
        <w:rPr>
          <w:rFonts w:ascii="Cambria" w:eastAsia="Cambria" w:hAnsi="Cambria" w:cs="Cambria"/>
          <w:color w:val="000000" w:themeColor="text1"/>
          <w:sz w:val="24"/>
          <w:szCs w:val="24"/>
        </w:rPr>
        <w:t>— Each card defines a term or concept that’s relevant to student behavior, provides an example, and explains its importance (“why it matters”). The cards include language and ideas that school-day staff may use when they talk about student behavior. Knowing how to “talk the talk” can help improve communications between your program and the school day.</w:t>
      </w:r>
    </w:p>
    <w:p w14:paraId="215BE0E6" w14:textId="562A3B87" w:rsidR="007F6591" w:rsidRPr="00B473C6" w:rsidRDefault="007F6591" w:rsidP="007F6591">
      <w:pPr>
        <w:pStyle w:val="ListParagraph"/>
        <w:spacing w:after="100" w:afterAutospacing="1" w:line="240" w:lineRule="auto"/>
        <w:ind w:left="1170"/>
        <w:contextualSpacing w:val="0"/>
        <w:rPr>
          <w:b/>
          <w:bCs/>
        </w:rPr>
      </w:pPr>
      <w:r w:rsidRPr="008A51B9">
        <w:rPr>
          <w:rFonts w:cstheme="minorHAnsi"/>
          <w:noProof/>
          <w:color w:val="9E2064" w:themeColor="accent6"/>
          <w:sz w:val="24"/>
          <w:szCs w:val="24"/>
        </w:rPr>
        <w:drawing>
          <wp:anchor distT="0" distB="0" distL="114300" distR="114300" simplePos="0" relativeHeight="251658241" behindDoc="0" locked="0" layoutInCell="1" allowOverlap="1" wp14:anchorId="61AA64C0" wp14:editId="2820B64E">
            <wp:simplePos x="0" y="0"/>
            <wp:positionH relativeFrom="column">
              <wp:posOffset>83185</wp:posOffset>
            </wp:positionH>
            <wp:positionV relativeFrom="paragraph">
              <wp:posOffset>1047750</wp:posOffset>
            </wp:positionV>
            <wp:extent cx="495300" cy="495300"/>
            <wp:effectExtent l="0" t="0" r="0" b="0"/>
            <wp:wrapSquare wrapText="bothSides"/>
            <wp:docPr id="62" name="Graphic 62" descr="P16#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Graphic 62" descr="P16#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r w:rsidRPr="008A51B9">
        <w:rPr>
          <w:rFonts w:eastAsia="Cambria" w:cstheme="minorHAnsi"/>
          <w:b/>
          <w:bCs/>
          <w:color w:val="9E2064" w:themeColor="accent6"/>
          <w:sz w:val="24"/>
          <w:szCs w:val="24"/>
        </w:rPr>
        <w:t>Assumptions about student behavior</w:t>
      </w:r>
      <w:r w:rsidRPr="00F20960">
        <w:rPr>
          <w:rFonts w:ascii="Cambria" w:eastAsia="Cambria" w:hAnsi="Cambria" w:cs="Cambria"/>
          <w:color w:val="9E2064" w:themeColor="accent6"/>
          <w:sz w:val="24"/>
          <w:szCs w:val="24"/>
        </w:rPr>
        <w:t xml:space="preserve"> </w:t>
      </w:r>
      <w:r>
        <w:rPr>
          <w:rFonts w:ascii="Cambria" w:eastAsia="Cambria" w:hAnsi="Cambria" w:cs="Cambria"/>
          <w:color w:val="000000" w:themeColor="text1"/>
          <w:sz w:val="24"/>
          <w:szCs w:val="24"/>
        </w:rPr>
        <w:t>— Each card describes a student behavior, an assumption some people might make about why the behavior is happening or what it means, the “reality” of why it might be happening, and a tip. These cards are cautionary tales about the perils of implicit bias, jumping to conclusions, and making assumptions that may or may not be true.</w:t>
      </w:r>
    </w:p>
    <w:p w14:paraId="5CCFA2C8" w14:textId="6F0AFBB4" w:rsidR="007F6591" w:rsidRPr="008C7F9E" w:rsidRDefault="007F6591" w:rsidP="007F6591">
      <w:pPr>
        <w:pStyle w:val="ListParagraph"/>
        <w:spacing w:after="100" w:afterAutospacing="1" w:line="240" w:lineRule="auto"/>
        <w:ind w:left="1170"/>
        <w:contextualSpacing w:val="0"/>
        <w:rPr>
          <w:b/>
          <w:bCs/>
        </w:rPr>
      </w:pPr>
      <w:r w:rsidRPr="008A51B9">
        <w:rPr>
          <w:rFonts w:eastAsia="Cambria" w:cstheme="minorHAnsi"/>
          <w:b/>
          <w:bCs/>
          <w:color w:val="2AA9E0" w:themeColor="accent1"/>
          <w:sz w:val="24"/>
          <w:szCs w:val="24"/>
        </w:rPr>
        <w:t>Challenge/solution scenarios</w:t>
      </w:r>
      <w:r w:rsidRPr="007B38B4">
        <w:rPr>
          <w:rFonts w:ascii="Cambria" w:eastAsia="Cambria" w:hAnsi="Cambria" w:cs="Cambria"/>
          <w:color w:val="2AA9E0" w:themeColor="accent1"/>
          <w:sz w:val="24"/>
          <w:szCs w:val="24"/>
        </w:rPr>
        <w:t xml:space="preserve"> </w:t>
      </w:r>
      <w:r>
        <w:rPr>
          <w:rFonts w:ascii="Cambria" w:eastAsia="Cambria" w:hAnsi="Cambria" w:cs="Cambria"/>
          <w:color w:val="000000" w:themeColor="text1"/>
          <w:sz w:val="24"/>
          <w:szCs w:val="24"/>
        </w:rPr>
        <w:t>— Each card presents a challenge scenario (for example, “Homework Time Meltdown”), strategies to consider if a similar situation arises in your program, and tips for putting those strategies to use.</w:t>
      </w:r>
    </w:p>
    <w:p w14:paraId="51576F16" w14:textId="3652B6DA" w:rsidR="007F6591" w:rsidRDefault="0009130B" w:rsidP="007F6591">
      <w:pPr>
        <w:spacing w:after="100" w:afterAutospacing="1" w:line="240" w:lineRule="auto"/>
        <w:rPr>
          <w:rFonts w:ascii="Cambria" w:hAnsi="Cambria" w:cstheme="minorHAnsi"/>
          <w:sz w:val="24"/>
          <w:szCs w:val="24"/>
        </w:rPr>
      </w:pPr>
      <w:r>
        <w:rPr>
          <w:noProof/>
        </w:rPr>
        <mc:AlternateContent>
          <mc:Choice Requires="wps">
            <w:drawing>
              <wp:anchor distT="0" distB="0" distL="114300" distR="114300" simplePos="0" relativeHeight="251658302" behindDoc="0" locked="0" layoutInCell="1" allowOverlap="1" wp14:anchorId="49962A11" wp14:editId="1419E678">
                <wp:simplePos x="0" y="0"/>
                <wp:positionH relativeFrom="margin">
                  <wp:posOffset>3810</wp:posOffset>
                </wp:positionH>
                <wp:positionV relativeFrom="paragraph">
                  <wp:posOffset>224955</wp:posOffset>
                </wp:positionV>
                <wp:extent cx="6391910" cy="1784698"/>
                <wp:effectExtent l="0" t="0" r="27940" b="25400"/>
                <wp:wrapNone/>
                <wp:docPr id="1634548728" name="AutoShape 5" descr="P18TB64#y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1910" cy="1784698"/>
                        </a:xfrm>
                        <a:prstGeom prst="roundRect">
                          <a:avLst>
                            <a:gd name="adj" fmla="val 16667"/>
                          </a:avLst>
                        </a:prstGeom>
                        <a:solidFill>
                          <a:srgbClr val="66348C">
                            <a:alpha val="14000"/>
                          </a:srgbClr>
                        </a:solidFill>
                        <a:ln w="25400">
                          <a:solidFill>
                            <a:schemeClr val="bg2">
                              <a:lumMod val="100000"/>
                              <a:lumOff val="0"/>
                            </a:schemeClr>
                          </a:solidFill>
                          <a:round/>
                          <a:headEnd/>
                          <a:tailEnd/>
                        </a:ln>
                      </wps:spPr>
                      <wps:txbx>
                        <w:txbxContent>
                          <w:p w14:paraId="1DE16216" w14:textId="77777777" w:rsidR="007F6591" w:rsidRPr="009850E0" w:rsidRDefault="007F6591" w:rsidP="00E45665">
                            <w:pPr>
                              <w:spacing w:after="120"/>
                              <w:ind w:firstLine="360"/>
                              <w:jc w:val="center"/>
                              <w:rPr>
                                <w:rFonts w:cstheme="minorHAnsi"/>
                                <w:b/>
                                <w:bCs/>
                                <w:sz w:val="28"/>
                                <w:szCs w:val="28"/>
                              </w:rPr>
                            </w:pPr>
                            <w:r w:rsidRPr="009850E0">
                              <w:rPr>
                                <w:rFonts w:cstheme="minorHAnsi"/>
                                <w:b/>
                                <w:bCs/>
                                <w:sz w:val="28"/>
                                <w:szCs w:val="28"/>
                              </w:rPr>
                              <w:t>Three Things to Know About Guiding Positive Student Behavior</w:t>
                            </w:r>
                          </w:p>
                          <w:p w14:paraId="6A7CA694" w14:textId="76201150" w:rsidR="007F6591" w:rsidRPr="00E45665" w:rsidRDefault="007F6591" w:rsidP="009850E0">
                            <w:pPr>
                              <w:pStyle w:val="ListParagraph"/>
                              <w:numPr>
                                <w:ilvl w:val="0"/>
                                <w:numId w:val="1"/>
                              </w:numPr>
                              <w:tabs>
                                <w:tab w:val="left" w:pos="1992"/>
                              </w:tabs>
                              <w:spacing w:after="60" w:line="240" w:lineRule="auto"/>
                              <w:ind w:left="540"/>
                              <w:contextualSpacing w:val="0"/>
                              <w:rPr>
                                <w:rFonts w:eastAsia="Open Sans" w:cstheme="minorHAnsi"/>
                                <w:color w:val="333333"/>
                                <w:sz w:val="24"/>
                                <w:szCs w:val="24"/>
                              </w:rPr>
                            </w:pPr>
                            <w:r w:rsidRPr="00E45665">
                              <w:rPr>
                                <w:rFonts w:cstheme="minorHAnsi"/>
                                <w:sz w:val="24"/>
                                <w:szCs w:val="24"/>
                              </w:rPr>
                              <w:t>Your beliefs about behavior and discipline influence how you react to students’ behavior.</w:t>
                            </w:r>
                          </w:p>
                          <w:p w14:paraId="4B0F6BA2" w14:textId="47451C1A" w:rsidR="007F6591" w:rsidRPr="00E45665" w:rsidRDefault="007F6591" w:rsidP="009850E0">
                            <w:pPr>
                              <w:pStyle w:val="ListParagraph"/>
                              <w:numPr>
                                <w:ilvl w:val="0"/>
                                <w:numId w:val="1"/>
                              </w:numPr>
                              <w:tabs>
                                <w:tab w:val="left" w:pos="1992"/>
                              </w:tabs>
                              <w:spacing w:after="60" w:line="240" w:lineRule="auto"/>
                              <w:ind w:left="540"/>
                              <w:contextualSpacing w:val="0"/>
                              <w:rPr>
                                <w:rFonts w:eastAsia="Open Sans" w:cstheme="minorHAnsi"/>
                                <w:color w:val="333333"/>
                                <w:sz w:val="24"/>
                                <w:szCs w:val="24"/>
                              </w:rPr>
                            </w:pPr>
                            <w:r w:rsidRPr="00E45665">
                              <w:rPr>
                                <w:rFonts w:cstheme="minorHAnsi"/>
                                <w:sz w:val="24"/>
                                <w:szCs w:val="24"/>
                              </w:rPr>
                              <w:t>Managing your own emotions, biases, and responses to student behaviors is essential to guiding students toward positive behavior.</w:t>
                            </w:r>
                          </w:p>
                          <w:p w14:paraId="29A106F6" w14:textId="77777777" w:rsidR="007F6591" w:rsidRPr="00E45665" w:rsidRDefault="007F6591" w:rsidP="009850E0">
                            <w:pPr>
                              <w:pStyle w:val="ListParagraph"/>
                              <w:numPr>
                                <w:ilvl w:val="0"/>
                                <w:numId w:val="1"/>
                              </w:numPr>
                              <w:tabs>
                                <w:tab w:val="left" w:pos="1992"/>
                              </w:tabs>
                              <w:spacing w:after="60" w:line="240" w:lineRule="auto"/>
                              <w:ind w:left="540"/>
                              <w:contextualSpacing w:val="0"/>
                              <w:rPr>
                                <w:rFonts w:cstheme="minorHAnsi"/>
                                <w:sz w:val="24"/>
                                <w:szCs w:val="24"/>
                              </w:rPr>
                            </w:pPr>
                            <w:r w:rsidRPr="00E45665">
                              <w:rPr>
                                <w:rFonts w:eastAsia="Open Sans" w:cstheme="minorHAnsi"/>
                                <w:color w:val="333333"/>
                                <w:sz w:val="24"/>
                                <w:szCs w:val="24"/>
                              </w:rPr>
                              <w:t>Standard approaches to student behavior (like “behavior management” and “discipline”) emphasize rules and consequences. “Guiding student behavior” introduces strong elements of teaching and community building.</w:t>
                            </w:r>
                          </w:p>
                          <w:p w14:paraId="0A093275" w14:textId="77777777" w:rsidR="007F6591" w:rsidRDefault="007F65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962A11" id="AutoShape 5" o:spid="_x0000_s1028" style="position:absolute;margin-left:.3pt;margin-top:17.7pt;width:503.3pt;height:140.55pt;z-index:25165830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" fillcolor="#66348c" strokecolor="#66348c [3214]" strokeweight="2pt">
                <v:fill opacity="9252f"/>
                <v:textbox>
                  <w:txbxContent>
                    <w:p w14:paraId="1DE16216" w14:textId="77777777" w:rsidR="007F6591" w:rsidRPr="009850E0" w:rsidRDefault="007F6591" w:rsidP="00E45665">
                      <w:pPr>
                        <w:spacing w:after="120"/>
                        <w:ind w:firstLine="360"/>
                        <w:jc w:val="center"/>
                        <w:rPr>
                          <w:rFonts w:cstheme="minorHAnsi"/>
                          <w:b/>
                          <w:bCs/>
                          <w:sz w:val="28"/>
                          <w:szCs w:val="28"/>
                        </w:rPr>
                      </w:pPr>
                      <w:r w:rsidRPr="009850E0">
                        <w:rPr>
                          <w:rFonts w:cstheme="minorHAnsi"/>
                          <w:b/>
                          <w:bCs/>
                          <w:sz w:val="28"/>
                          <w:szCs w:val="28"/>
                        </w:rPr>
                        <w:t>Three Things to Know About Guiding Positive Student Behavior</w:t>
                      </w:r>
                    </w:p>
                    <w:p w14:paraId="6A7CA694" w14:textId="76201150" w:rsidR="007F6591" w:rsidRPr="00E45665" w:rsidRDefault="007F6591" w:rsidP="009850E0">
                      <w:pPr>
                        <w:pStyle w:val="ListParagraph"/>
                        <w:numPr>
                          <w:ilvl w:val="0"/>
                          <w:numId w:val="1"/>
                        </w:numPr>
                        <w:tabs>
                          <w:tab w:val="left" w:pos="1992"/>
                        </w:tabs>
                        <w:spacing w:after="60" w:line="240" w:lineRule="auto"/>
                        <w:ind w:left="540"/>
                        <w:contextualSpacing w:val="0"/>
                        <w:rPr>
                          <w:rFonts w:eastAsia="Open Sans" w:cstheme="minorHAnsi"/>
                          <w:color w:val="333333"/>
                          <w:sz w:val="24"/>
                          <w:szCs w:val="24"/>
                        </w:rPr>
                      </w:pPr>
                      <w:r w:rsidRPr="00E45665">
                        <w:rPr>
                          <w:rFonts w:cstheme="minorHAnsi"/>
                          <w:sz w:val="24"/>
                          <w:szCs w:val="24"/>
                        </w:rPr>
                        <w:t>Your beliefs about behavior and discipline influence how you react to students’ behavior.</w:t>
                      </w:r>
                    </w:p>
                    <w:p w14:paraId="4B0F6BA2" w14:textId="47451C1A" w:rsidR="007F6591" w:rsidRPr="00E45665" w:rsidRDefault="007F6591" w:rsidP="009850E0">
                      <w:pPr>
                        <w:pStyle w:val="ListParagraph"/>
                        <w:numPr>
                          <w:ilvl w:val="0"/>
                          <w:numId w:val="1"/>
                        </w:numPr>
                        <w:tabs>
                          <w:tab w:val="left" w:pos="1992"/>
                        </w:tabs>
                        <w:spacing w:after="60" w:line="240" w:lineRule="auto"/>
                        <w:ind w:left="540"/>
                        <w:contextualSpacing w:val="0"/>
                        <w:rPr>
                          <w:rFonts w:eastAsia="Open Sans" w:cstheme="minorHAnsi"/>
                          <w:color w:val="333333"/>
                          <w:sz w:val="24"/>
                          <w:szCs w:val="24"/>
                        </w:rPr>
                      </w:pPr>
                      <w:r w:rsidRPr="00E45665">
                        <w:rPr>
                          <w:rFonts w:cstheme="minorHAnsi"/>
                          <w:sz w:val="24"/>
                          <w:szCs w:val="24"/>
                        </w:rPr>
                        <w:t>Managing your own emotions, biases, and responses to student behaviors is essential to guiding students toward positive behavior.</w:t>
                      </w:r>
                    </w:p>
                    <w:p w14:paraId="29A106F6" w14:textId="77777777" w:rsidR="007F6591" w:rsidRPr="00E45665" w:rsidRDefault="007F6591" w:rsidP="009850E0">
                      <w:pPr>
                        <w:pStyle w:val="ListParagraph"/>
                        <w:numPr>
                          <w:ilvl w:val="0"/>
                          <w:numId w:val="1"/>
                        </w:numPr>
                        <w:tabs>
                          <w:tab w:val="left" w:pos="1992"/>
                        </w:tabs>
                        <w:spacing w:after="60" w:line="240" w:lineRule="auto"/>
                        <w:ind w:left="540"/>
                        <w:contextualSpacing w:val="0"/>
                        <w:rPr>
                          <w:rFonts w:cstheme="minorHAnsi"/>
                          <w:sz w:val="24"/>
                          <w:szCs w:val="24"/>
                        </w:rPr>
                      </w:pPr>
                      <w:r w:rsidRPr="00E45665">
                        <w:rPr>
                          <w:rFonts w:eastAsia="Open Sans" w:cstheme="minorHAnsi"/>
                          <w:color w:val="333333"/>
                          <w:sz w:val="24"/>
                          <w:szCs w:val="24"/>
                        </w:rPr>
                        <w:t>Standard approaches to student behavior (like “behavior management” and “discipline”) emphasize rules and consequences. “Guiding student behavior” introduces strong elements of teaching and community building.</w:t>
                      </w:r>
                    </w:p>
                    <w:p w14:paraId="0A093275" w14:textId="77777777" w:rsidR="007F6591" w:rsidRDefault="007F6591"/>
                  </w:txbxContent>
                </v:textbox>
                <w10:wrap anchorx="margin"/>
              </v:roundrect>
            </w:pict>
          </mc:Fallback>
        </mc:AlternateContent>
      </w:r>
    </w:p>
    <w:p w14:paraId="3ABA856C" w14:textId="6A2DFBEB" w:rsidR="007F6591" w:rsidRDefault="007F6591" w:rsidP="007F6591">
      <w:pPr>
        <w:spacing w:after="0" w:line="240" w:lineRule="auto"/>
        <w:rPr>
          <w:rFonts w:ascii="Cambria" w:hAnsi="Cambria" w:cstheme="minorHAnsi"/>
          <w:sz w:val="24"/>
          <w:szCs w:val="24"/>
        </w:rPr>
      </w:pPr>
    </w:p>
    <w:p w14:paraId="209D5189" w14:textId="77777777" w:rsidR="007F6591" w:rsidRDefault="007F6591" w:rsidP="007F6591">
      <w:pPr>
        <w:spacing w:after="0" w:line="240" w:lineRule="auto"/>
        <w:rPr>
          <w:rFonts w:ascii="Cambria" w:hAnsi="Cambria" w:cstheme="minorHAnsi"/>
          <w:sz w:val="24"/>
          <w:szCs w:val="24"/>
        </w:rPr>
      </w:pPr>
    </w:p>
    <w:p w14:paraId="4E4DAB51" w14:textId="77777777" w:rsidR="007F6591" w:rsidRDefault="007F6591" w:rsidP="007F6591">
      <w:pPr>
        <w:spacing w:after="0" w:line="240" w:lineRule="auto"/>
        <w:rPr>
          <w:rFonts w:ascii="Cambria" w:hAnsi="Cambria" w:cstheme="minorHAnsi"/>
          <w:sz w:val="24"/>
          <w:szCs w:val="24"/>
        </w:rPr>
      </w:pPr>
    </w:p>
    <w:p w14:paraId="14B22542" w14:textId="77777777" w:rsidR="007F6591" w:rsidRDefault="007F6591" w:rsidP="007F6591">
      <w:pPr>
        <w:spacing w:after="0" w:line="240" w:lineRule="auto"/>
        <w:rPr>
          <w:rFonts w:ascii="Cambria" w:hAnsi="Cambria" w:cstheme="minorHAnsi"/>
          <w:sz w:val="24"/>
          <w:szCs w:val="24"/>
        </w:rPr>
      </w:pPr>
    </w:p>
    <w:p w14:paraId="114C1EDC" w14:textId="77777777" w:rsidR="007F6591" w:rsidRDefault="007F6591" w:rsidP="007F6591">
      <w:pPr>
        <w:spacing w:after="0" w:line="240" w:lineRule="auto"/>
        <w:rPr>
          <w:rFonts w:ascii="Cambria" w:hAnsi="Cambria" w:cstheme="minorHAnsi"/>
          <w:sz w:val="24"/>
          <w:szCs w:val="24"/>
        </w:rPr>
      </w:pPr>
    </w:p>
    <w:p w14:paraId="30489525" w14:textId="77777777" w:rsidR="007F6591" w:rsidRDefault="007F6591" w:rsidP="007F6591">
      <w:pPr>
        <w:spacing w:after="0" w:line="240" w:lineRule="auto"/>
        <w:rPr>
          <w:rFonts w:ascii="Cambria" w:hAnsi="Cambria" w:cstheme="minorHAnsi"/>
          <w:sz w:val="24"/>
          <w:szCs w:val="24"/>
        </w:rPr>
      </w:pPr>
    </w:p>
    <w:p w14:paraId="6B8E8142" w14:textId="77777777" w:rsidR="007F6591" w:rsidRDefault="007F6591" w:rsidP="007F6591">
      <w:pPr>
        <w:spacing w:after="0" w:line="240" w:lineRule="auto"/>
        <w:rPr>
          <w:rFonts w:ascii="Cambria" w:hAnsi="Cambria" w:cstheme="minorHAnsi"/>
          <w:sz w:val="24"/>
          <w:szCs w:val="24"/>
        </w:rPr>
      </w:pPr>
    </w:p>
    <w:p w14:paraId="5501B27E" w14:textId="77777777" w:rsidR="007F6591" w:rsidRDefault="007F6591" w:rsidP="007F6591">
      <w:pPr>
        <w:spacing w:after="0" w:line="240" w:lineRule="auto"/>
        <w:rPr>
          <w:rFonts w:ascii="Cambria" w:hAnsi="Cambria" w:cstheme="minorHAnsi"/>
          <w:sz w:val="24"/>
          <w:szCs w:val="24"/>
        </w:rPr>
      </w:pPr>
    </w:p>
    <w:p w14:paraId="3D296CCE" w14:textId="77777777" w:rsidR="007F6591" w:rsidRDefault="007F6591" w:rsidP="007F6591">
      <w:pPr>
        <w:spacing w:after="0" w:line="240" w:lineRule="auto"/>
        <w:rPr>
          <w:rFonts w:ascii="Cambria" w:hAnsi="Cambria" w:cstheme="minorHAnsi"/>
          <w:sz w:val="24"/>
          <w:szCs w:val="24"/>
        </w:rPr>
      </w:pPr>
    </w:p>
    <w:p w14:paraId="26B80F9E" w14:textId="77777777" w:rsidR="002D2130" w:rsidRPr="00CC75CD" w:rsidRDefault="002D2130" w:rsidP="002D2130">
      <w:pPr>
        <w:spacing w:after="120" w:line="240" w:lineRule="auto"/>
        <w:rPr>
          <w:color w:val="5D4C44" w:themeColor="accent2"/>
          <w:sz w:val="32"/>
          <w:szCs w:val="32"/>
        </w:rPr>
      </w:pPr>
      <w:r w:rsidRPr="00CC75CD">
        <w:rPr>
          <w:color w:val="5D4C44" w:themeColor="accent2"/>
          <w:sz w:val="32"/>
          <w:szCs w:val="32"/>
        </w:rPr>
        <w:lastRenderedPageBreak/>
        <w:t>Key Terms</w:t>
      </w:r>
    </w:p>
    <w:tbl>
      <w:tblPr>
        <w:tblStyle w:val="TableGrid"/>
        <w:tblW w:w="10170" w:type="dxa"/>
        <w:tblInd w:w="-5" w:type="dxa"/>
        <w:tblLook w:val="04A0" w:firstRow="1" w:lastRow="0" w:firstColumn="1" w:lastColumn="0" w:noHBand="0" w:noVBand="1"/>
      </w:tblPr>
      <w:tblGrid>
        <w:gridCol w:w="5130"/>
        <w:gridCol w:w="5040"/>
      </w:tblGrid>
      <w:tr w:rsidR="002D2130" w14:paraId="7B7D8CF9" w14:textId="77777777" w:rsidTr="006A4DE0">
        <w:trPr>
          <w:trHeight w:val="5876"/>
        </w:trPr>
        <w:tc>
          <w:tcPr>
            <w:tcW w:w="5130" w:type="dxa"/>
          </w:tcPr>
          <w:p w14:paraId="7E3BF8F6" w14:textId="77777777" w:rsidR="002D2130" w:rsidRPr="005B76D0" w:rsidRDefault="002D2130" w:rsidP="006A4DE0">
            <w:pPr>
              <w:spacing w:before="240"/>
              <w:rPr>
                <w:sz w:val="24"/>
                <w:szCs w:val="24"/>
              </w:rPr>
            </w:pPr>
            <w:r w:rsidRPr="00662539">
              <w:rPr>
                <w:b/>
                <w:bCs/>
                <w:noProof/>
                <w:color w:val="5D4C44" w:themeColor="accent2"/>
                <w:sz w:val="24"/>
                <w:szCs w:val="24"/>
              </w:rPr>
              <w:drawing>
                <wp:anchor distT="0" distB="0" distL="114300" distR="114300" simplePos="0" relativeHeight="251658244" behindDoc="0" locked="0" layoutInCell="1" allowOverlap="1" wp14:anchorId="758A405D" wp14:editId="53D427BF">
                  <wp:simplePos x="0" y="0"/>
                  <wp:positionH relativeFrom="column">
                    <wp:posOffset>-65405</wp:posOffset>
                  </wp:positionH>
                  <wp:positionV relativeFrom="paragraph">
                    <wp:posOffset>0</wp:posOffset>
                  </wp:positionV>
                  <wp:extent cx="483235" cy="483235"/>
                  <wp:effectExtent l="0" t="0" r="0" b="0"/>
                  <wp:wrapSquare wrapText="bothSides"/>
                  <wp:docPr id="1" name="Graphic 1" descr="P29C1T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descr="P29C1T1#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r w:rsidRPr="00662539">
              <w:rPr>
                <w:b/>
                <w:bCs/>
                <w:sz w:val="24"/>
                <w:szCs w:val="24"/>
              </w:rPr>
              <w:t>ABC Chart (Antecedent-Behavior-Consequence Chart</w:t>
            </w:r>
            <w:r>
              <w:rPr>
                <w:b/>
                <w:bCs/>
                <w:sz w:val="24"/>
                <w:szCs w:val="24"/>
              </w:rPr>
              <w:t>)</w:t>
            </w:r>
          </w:p>
          <w:p w14:paraId="5DCAEA07" w14:textId="77777777" w:rsidR="002D2130" w:rsidRPr="00215769" w:rsidRDefault="002D2130" w:rsidP="006A4DE0">
            <w:pPr>
              <w:rPr>
                <w:sz w:val="24"/>
                <w:szCs w:val="24"/>
              </w:rPr>
            </w:pPr>
          </w:p>
          <w:p w14:paraId="4C8107B4" w14:textId="77777777" w:rsidR="002D2130" w:rsidRPr="00215769" w:rsidRDefault="002D2130" w:rsidP="006A4DE0">
            <w:pPr>
              <w:rPr>
                <w:rFonts w:ascii="Calibri" w:eastAsia="Calibri" w:hAnsi="Calibri" w:cs="Calibri"/>
                <w:sz w:val="24"/>
                <w:szCs w:val="24"/>
              </w:rPr>
            </w:pPr>
            <w:r w:rsidRPr="4F4D1FDF">
              <w:rPr>
                <w:b/>
                <w:bCs/>
                <w:sz w:val="24"/>
                <w:szCs w:val="24"/>
              </w:rPr>
              <w:t>Definition</w:t>
            </w:r>
            <w:r w:rsidRPr="4F4D1FDF">
              <w:rPr>
                <w:sz w:val="24"/>
                <w:szCs w:val="24"/>
              </w:rPr>
              <w:t xml:space="preserve">: </w:t>
            </w:r>
            <w:r w:rsidRPr="4F4D1FDF">
              <w:rPr>
                <w:rFonts w:eastAsiaTheme="minorEastAsia"/>
                <w:color w:val="111111"/>
                <w:sz w:val="24"/>
                <w:szCs w:val="24"/>
              </w:rPr>
              <w:t>A direct observation tool that can be used to collect information about the events occurring within a student</w:t>
            </w:r>
            <w:r>
              <w:rPr>
                <w:rFonts w:eastAsiaTheme="minorEastAsia"/>
                <w:color w:val="111111"/>
                <w:sz w:val="24"/>
                <w:szCs w:val="24"/>
              </w:rPr>
              <w:t>’</w:t>
            </w:r>
            <w:r w:rsidRPr="4F4D1FDF">
              <w:rPr>
                <w:rFonts w:eastAsiaTheme="minorEastAsia"/>
                <w:color w:val="111111"/>
                <w:sz w:val="24"/>
                <w:szCs w:val="24"/>
              </w:rPr>
              <w:t>s environment.</w:t>
            </w:r>
          </w:p>
          <w:p w14:paraId="0D115338" w14:textId="77777777" w:rsidR="002D2130" w:rsidRPr="00215769" w:rsidRDefault="002D2130" w:rsidP="006A4DE0">
            <w:pPr>
              <w:rPr>
                <w:rFonts w:eastAsiaTheme="minorEastAsia"/>
                <w:color w:val="111111"/>
                <w:sz w:val="24"/>
                <w:szCs w:val="24"/>
              </w:rPr>
            </w:pPr>
          </w:p>
          <w:p w14:paraId="6CB2421D" w14:textId="77777777" w:rsidR="002D2130" w:rsidRPr="00215769" w:rsidRDefault="002D2130" w:rsidP="006A4DE0">
            <w:pPr>
              <w:rPr>
                <w:rFonts w:eastAsiaTheme="minorEastAsia"/>
                <w:b/>
                <w:bCs/>
                <w:color w:val="111111"/>
                <w:sz w:val="24"/>
                <w:szCs w:val="24"/>
              </w:rPr>
            </w:pPr>
            <w:r w:rsidRPr="4F4D1FDF">
              <w:rPr>
                <w:rFonts w:eastAsiaTheme="minorEastAsia"/>
                <w:b/>
                <w:bCs/>
                <w:color w:val="111111"/>
                <w:sz w:val="24"/>
                <w:szCs w:val="24"/>
              </w:rPr>
              <w:t xml:space="preserve">Example: </w:t>
            </w:r>
          </w:p>
          <w:p w14:paraId="0D9F4A46" w14:textId="77777777" w:rsidR="002D2130" w:rsidRPr="00215769" w:rsidRDefault="002D2130" w:rsidP="006A4DE0">
            <w:r>
              <w:rPr>
                <w:noProof/>
                <w:color w:val="2B579A"/>
                <w:shd w:val="clear" w:color="auto" w:fill="E6E6E6"/>
              </w:rPr>
              <w:drawing>
                <wp:inline distT="0" distB="0" distL="0" distR="0" wp14:anchorId="0D059CE3" wp14:editId="2B60636B">
                  <wp:extent cx="2322951" cy="1306286"/>
                  <wp:effectExtent l="0" t="0" r="1270" b="8255"/>
                  <wp:docPr id="1426212126" name="Picture 1426212126" descr="P34C1T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212126" name="Picture 1426212126" descr="P34C1T1#yIS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60068" cy="1327158"/>
                          </a:xfrm>
                          <a:prstGeom prst="rect">
                            <a:avLst/>
                          </a:prstGeom>
                        </pic:spPr>
                      </pic:pic>
                    </a:graphicData>
                  </a:graphic>
                </wp:inline>
              </w:drawing>
            </w:r>
          </w:p>
          <w:p w14:paraId="32F11D19" w14:textId="77777777" w:rsidR="002D2130" w:rsidRDefault="002D2130" w:rsidP="006A4DE0">
            <w:pPr>
              <w:rPr>
                <w:b/>
                <w:bCs/>
                <w:sz w:val="24"/>
                <w:szCs w:val="24"/>
              </w:rPr>
            </w:pPr>
          </w:p>
          <w:p w14:paraId="66F60E5D" w14:textId="77777777" w:rsidR="002D2130" w:rsidRPr="00215769" w:rsidRDefault="002D2130" w:rsidP="006A4DE0">
            <w:pPr>
              <w:spacing w:after="120"/>
              <w:rPr>
                <w:sz w:val="24"/>
                <w:szCs w:val="24"/>
              </w:rPr>
            </w:pPr>
            <w:r w:rsidRPr="4F4D1FDF">
              <w:rPr>
                <w:b/>
                <w:bCs/>
                <w:sz w:val="24"/>
                <w:szCs w:val="24"/>
              </w:rPr>
              <w:t>Why it matters:</w:t>
            </w:r>
            <w:r w:rsidRPr="4F4D1FDF">
              <w:rPr>
                <w:sz w:val="24"/>
                <w:szCs w:val="24"/>
              </w:rPr>
              <w:t xml:space="preserve"> Using an ABC chart helps you</w:t>
            </w:r>
            <w:r>
              <w:rPr>
                <w:sz w:val="24"/>
                <w:szCs w:val="24"/>
              </w:rPr>
              <w:t>r staff</w:t>
            </w:r>
            <w:r w:rsidRPr="4F4D1FDF">
              <w:rPr>
                <w:sz w:val="24"/>
                <w:szCs w:val="24"/>
              </w:rPr>
              <w:t xml:space="preserve"> observe behavior and gather data object</w:t>
            </w:r>
            <w:r>
              <w:rPr>
                <w:sz w:val="24"/>
                <w:szCs w:val="24"/>
              </w:rPr>
              <w:t>ively</w:t>
            </w:r>
            <w:r w:rsidRPr="4F4D1FDF">
              <w:rPr>
                <w:sz w:val="24"/>
                <w:szCs w:val="24"/>
              </w:rPr>
              <w:t xml:space="preserve"> to better understand why behaviors occur</w:t>
            </w:r>
            <w:r>
              <w:rPr>
                <w:sz w:val="24"/>
                <w:szCs w:val="24"/>
              </w:rPr>
              <w:t xml:space="preserve"> and how you might provide support.</w:t>
            </w:r>
          </w:p>
        </w:tc>
        <w:tc>
          <w:tcPr>
            <w:tcW w:w="5040" w:type="dxa"/>
          </w:tcPr>
          <w:p w14:paraId="0891EE2A" w14:textId="77777777" w:rsidR="002D2130" w:rsidRPr="00662539" w:rsidRDefault="002D2130" w:rsidP="006A4DE0">
            <w:pPr>
              <w:spacing w:before="240"/>
              <w:rPr>
                <w:b/>
                <w:bCs/>
                <w:sz w:val="24"/>
                <w:szCs w:val="24"/>
              </w:rPr>
            </w:pPr>
            <w:r w:rsidRPr="00662539">
              <w:rPr>
                <w:b/>
                <w:bCs/>
                <w:noProof/>
                <w:color w:val="5D4C44" w:themeColor="accent2"/>
                <w:sz w:val="24"/>
                <w:szCs w:val="24"/>
              </w:rPr>
              <w:drawing>
                <wp:anchor distT="0" distB="0" distL="114300" distR="114300" simplePos="0" relativeHeight="251658245" behindDoc="0" locked="0" layoutInCell="1" allowOverlap="1" wp14:anchorId="2BD2C721" wp14:editId="502E0CDC">
                  <wp:simplePos x="0" y="0"/>
                  <wp:positionH relativeFrom="column">
                    <wp:posOffset>-64770</wp:posOffset>
                  </wp:positionH>
                  <wp:positionV relativeFrom="paragraph">
                    <wp:posOffset>2789</wp:posOffset>
                  </wp:positionV>
                  <wp:extent cx="483235" cy="483235"/>
                  <wp:effectExtent l="0" t="0" r="0" b="0"/>
                  <wp:wrapSquare wrapText="bothSides"/>
                  <wp:docPr id="3" name="Graphic 3" descr="P37C2T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descr="P37C2T1#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r w:rsidRPr="00662539">
              <w:rPr>
                <w:b/>
                <w:bCs/>
                <w:sz w:val="24"/>
                <w:szCs w:val="24"/>
              </w:rPr>
              <w:t>Antecedent</w:t>
            </w:r>
          </w:p>
          <w:p w14:paraId="616A75B5" w14:textId="77777777" w:rsidR="002D2130" w:rsidRDefault="002D2130" w:rsidP="006A4DE0">
            <w:pPr>
              <w:rPr>
                <w:b/>
                <w:bCs/>
                <w:sz w:val="24"/>
                <w:szCs w:val="24"/>
              </w:rPr>
            </w:pPr>
          </w:p>
          <w:p w14:paraId="4C328049" w14:textId="77777777" w:rsidR="002D2130" w:rsidRDefault="002D2130" w:rsidP="006A4DE0">
            <w:pPr>
              <w:rPr>
                <w:sz w:val="24"/>
                <w:szCs w:val="24"/>
              </w:rPr>
            </w:pPr>
            <w:r w:rsidRPr="1B9E29B2">
              <w:rPr>
                <w:b/>
                <w:bCs/>
                <w:sz w:val="24"/>
                <w:szCs w:val="24"/>
              </w:rPr>
              <w:t>Definition:</w:t>
            </w:r>
            <w:r w:rsidRPr="1B9E29B2">
              <w:rPr>
                <w:sz w:val="24"/>
                <w:szCs w:val="24"/>
              </w:rPr>
              <w:t xml:space="preserve"> Event that occurs before a behavior. There are two types of antecedents</w:t>
            </w:r>
            <w:r>
              <w:rPr>
                <w:sz w:val="24"/>
                <w:szCs w:val="24"/>
              </w:rPr>
              <w:t xml:space="preserve"> —</w:t>
            </w:r>
            <w:r w:rsidRPr="1B9E29B2">
              <w:rPr>
                <w:sz w:val="24"/>
                <w:szCs w:val="24"/>
              </w:rPr>
              <w:t xml:space="preserve"> setting events and triggers.</w:t>
            </w:r>
          </w:p>
          <w:p w14:paraId="48706110" w14:textId="77777777" w:rsidR="002D2130" w:rsidRDefault="002D2130" w:rsidP="006A4DE0">
            <w:pPr>
              <w:rPr>
                <w:b/>
                <w:bCs/>
                <w:sz w:val="24"/>
                <w:szCs w:val="24"/>
              </w:rPr>
            </w:pPr>
          </w:p>
          <w:p w14:paraId="1A4875E9" w14:textId="77777777" w:rsidR="002D2130" w:rsidRPr="008A32B0" w:rsidRDefault="002D2130" w:rsidP="006A4DE0">
            <w:pPr>
              <w:spacing w:line="259" w:lineRule="auto"/>
              <w:rPr>
                <w:sz w:val="24"/>
                <w:szCs w:val="24"/>
              </w:rPr>
            </w:pPr>
            <w:r w:rsidRPr="008A32B0">
              <w:rPr>
                <w:b/>
                <w:bCs/>
                <w:sz w:val="24"/>
                <w:szCs w:val="24"/>
              </w:rPr>
              <w:t>Example</w:t>
            </w:r>
            <w:r>
              <w:rPr>
                <w:b/>
                <w:bCs/>
                <w:sz w:val="24"/>
                <w:szCs w:val="24"/>
              </w:rPr>
              <w:t xml:space="preserve"> (setting event)</w:t>
            </w:r>
            <w:r w:rsidRPr="008A32B0">
              <w:rPr>
                <w:b/>
                <w:bCs/>
                <w:sz w:val="24"/>
                <w:szCs w:val="24"/>
              </w:rPr>
              <w:t xml:space="preserve">: </w:t>
            </w:r>
            <w:r w:rsidRPr="008A32B0">
              <w:rPr>
                <w:sz w:val="24"/>
                <w:szCs w:val="24"/>
              </w:rPr>
              <w:t>Lara’s older sister got her ready for school, but they were running late and had no breakfast. Lara struggled t</w:t>
            </w:r>
            <w:r>
              <w:rPr>
                <w:sz w:val="24"/>
                <w:szCs w:val="24"/>
              </w:rPr>
              <w:t xml:space="preserve">o focus </w:t>
            </w:r>
            <w:r w:rsidRPr="008A32B0">
              <w:rPr>
                <w:sz w:val="24"/>
                <w:szCs w:val="24"/>
              </w:rPr>
              <w:t>in math class right before lunch.</w:t>
            </w:r>
          </w:p>
          <w:p w14:paraId="68E02FFA" w14:textId="77777777" w:rsidR="002D2130" w:rsidRPr="008A32B0" w:rsidRDefault="002D2130" w:rsidP="006A4DE0">
            <w:pPr>
              <w:rPr>
                <w:b/>
                <w:bCs/>
                <w:sz w:val="24"/>
                <w:szCs w:val="24"/>
              </w:rPr>
            </w:pPr>
          </w:p>
          <w:p w14:paraId="7B9D7CD5" w14:textId="77777777" w:rsidR="002D2130" w:rsidRDefault="002D2130" w:rsidP="006A4DE0">
            <w:pPr>
              <w:spacing w:after="120"/>
            </w:pPr>
            <w:r w:rsidRPr="008A32B0">
              <w:rPr>
                <w:b/>
                <w:bCs/>
                <w:sz w:val="24"/>
                <w:szCs w:val="24"/>
              </w:rPr>
              <w:t>Example</w:t>
            </w:r>
            <w:r>
              <w:rPr>
                <w:b/>
                <w:bCs/>
                <w:sz w:val="24"/>
                <w:szCs w:val="24"/>
              </w:rPr>
              <w:t xml:space="preserve"> (trigger)</w:t>
            </w:r>
            <w:r w:rsidRPr="008A32B0">
              <w:rPr>
                <w:b/>
                <w:bCs/>
                <w:sz w:val="24"/>
                <w:szCs w:val="24"/>
              </w:rPr>
              <w:t>:</w:t>
            </w:r>
            <w:r w:rsidRPr="008A32B0">
              <w:rPr>
                <w:sz w:val="24"/>
                <w:szCs w:val="24"/>
              </w:rPr>
              <w:t xml:space="preserve"> Anna’s red marker ran out while coloring her cardinal, making her picture look streaked. She ripped it up and started crying.</w:t>
            </w:r>
          </w:p>
          <w:p w14:paraId="63CAF09C" w14:textId="77777777" w:rsidR="002D2130" w:rsidRDefault="002D2130" w:rsidP="006A4DE0">
            <w:pPr>
              <w:rPr>
                <w:sz w:val="24"/>
                <w:szCs w:val="24"/>
              </w:rPr>
            </w:pPr>
            <w:r w:rsidRPr="1B9E29B2">
              <w:rPr>
                <w:b/>
                <w:bCs/>
                <w:sz w:val="24"/>
                <w:szCs w:val="24"/>
              </w:rPr>
              <w:t xml:space="preserve">Why it matters: </w:t>
            </w:r>
            <w:r w:rsidRPr="1B9E29B2">
              <w:rPr>
                <w:sz w:val="24"/>
                <w:szCs w:val="24"/>
              </w:rPr>
              <w:t xml:space="preserve">Identifying antecedents can help explain student behavior and </w:t>
            </w:r>
            <w:r>
              <w:rPr>
                <w:sz w:val="24"/>
                <w:szCs w:val="24"/>
              </w:rPr>
              <w:t>help</w:t>
            </w:r>
            <w:r w:rsidRPr="1B9E29B2">
              <w:rPr>
                <w:sz w:val="24"/>
                <w:szCs w:val="24"/>
              </w:rPr>
              <w:t xml:space="preserve"> supervising adults understand student triggers and the impact of prior events.</w:t>
            </w:r>
          </w:p>
        </w:tc>
      </w:tr>
      <w:tr w:rsidR="002D2130" w14:paraId="76D8C854" w14:textId="77777777" w:rsidTr="006A4DE0">
        <w:trPr>
          <w:trHeight w:val="6101"/>
        </w:trPr>
        <w:tc>
          <w:tcPr>
            <w:tcW w:w="5130" w:type="dxa"/>
          </w:tcPr>
          <w:p w14:paraId="1A9639C6" w14:textId="77777777" w:rsidR="002D2130" w:rsidRDefault="002D2130" w:rsidP="006A4DE0">
            <w:pPr>
              <w:rPr>
                <w:b/>
                <w:bCs/>
                <w:sz w:val="24"/>
                <w:szCs w:val="24"/>
              </w:rPr>
            </w:pPr>
            <w:r w:rsidRPr="00CC75CD">
              <w:rPr>
                <w:noProof/>
                <w:color w:val="5D4C44" w:themeColor="accent2"/>
                <w:sz w:val="24"/>
                <w:szCs w:val="24"/>
              </w:rPr>
              <w:drawing>
                <wp:anchor distT="0" distB="0" distL="114300" distR="114300" simplePos="0" relativeHeight="251658246" behindDoc="0" locked="0" layoutInCell="1" allowOverlap="1" wp14:anchorId="11B045E4" wp14:editId="3275F9DF">
                  <wp:simplePos x="0" y="0"/>
                  <wp:positionH relativeFrom="column">
                    <wp:posOffset>-64135</wp:posOffset>
                  </wp:positionH>
                  <wp:positionV relativeFrom="paragraph">
                    <wp:posOffset>1361</wp:posOffset>
                  </wp:positionV>
                  <wp:extent cx="483235" cy="483235"/>
                  <wp:effectExtent l="0" t="0" r="0" b="0"/>
                  <wp:wrapSquare wrapText="bothSides"/>
                  <wp:docPr id="6" name="Graphic 6" descr="P46C3T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descr="P46C3T1#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0332A96" w14:textId="77777777" w:rsidR="002D2130" w:rsidRPr="00662539" w:rsidRDefault="002D2130" w:rsidP="006A4DE0">
            <w:pPr>
              <w:rPr>
                <w:b/>
                <w:bCs/>
                <w:sz w:val="24"/>
                <w:szCs w:val="24"/>
              </w:rPr>
            </w:pPr>
            <w:r w:rsidRPr="00662539">
              <w:rPr>
                <w:b/>
                <w:bCs/>
                <w:sz w:val="24"/>
                <w:szCs w:val="24"/>
              </w:rPr>
              <w:t>Behavior</w:t>
            </w:r>
          </w:p>
          <w:p w14:paraId="15F5852D" w14:textId="77777777" w:rsidR="002D2130" w:rsidRDefault="002D2130" w:rsidP="006A4DE0">
            <w:pPr>
              <w:rPr>
                <w:sz w:val="24"/>
                <w:szCs w:val="24"/>
              </w:rPr>
            </w:pPr>
          </w:p>
          <w:p w14:paraId="0702CA2C" w14:textId="77777777" w:rsidR="002D2130" w:rsidRDefault="002D2130" w:rsidP="006A4DE0">
            <w:pPr>
              <w:spacing w:line="259" w:lineRule="auto"/>
              <w:rPr>
                <w:sz w:val="24"/>
                <w:szCs w:val="24"/>
              </w:rPr>
            </w:pPr>
            <w:r w:rsidRPr="51575AF4">
              <w:rPr>
                <w:b/>
                <w:bCs/>
                <w:sz w:val="24"/>
                <w:szCs w:val="24"/>
              </w:rPr>
              <w:t>Definition:</w:t>
            </w:r>
            <w:r w:rsidRPr="51575AF4">
              <w:rPr>
                <w:sz w:val="24"/>
                <w:szCs w:val="24"/>
              </w:rPr>
              <w:t xml:space="preserve"> Observable actions and functioning in response to everyday environments and situations.</w:t>
            </w:r>
          </w:p>
          <w:p w14:paraId="11129DA7" w14:textId="77777777" w:rsidR="002D2130" w:rsidRDefault="002D2130" w:rsidP="006A4DE0">
            <w:pPr>
              <w:spacing w:line="259" w:lineRule="auto"/>
              <w:rPr>
                <w:sz w:val="24"/>
                <w:szCs w:val="24"/>
              </w:rPr>
            </w:pPr>
          </w:p>
          <w:p w14:paraId="1236D4D4" w14:textId="77777777" w:rsidR="002D2130" w:rsidRDefault="002D2130" w:rsidP="006A4DE0">
            <w:pPr>
              <w:rPr>
                <w:sz w:val="24"/>
                <w:szCs w:val="24"/>
              </w:rPr>
            </w:pPr>
            <w:r w:rsidRPr="1B9E29B2">
              <w:rPr>
                <w:b/>
                <w:bCs/>
                <w:sz w:val="24"/>
                <w:szCs w:val="24"/>
              </w:rPr>
              <w:t>Example:</w:t>
            </w:r>
            <w:r w:rsidRPr="1B9E29B2">
              <w:rPr>
                <w:sz w:val="24"/>
                <w:szCs w:val="24"/>
              </w:rPr>
              <w:t xml:space="preserve"> Jenny sat at the table with her head down for 10 minutes before starting her homework.</w:t>
            </w:r>
          </w:p>
          <w:p w14:paraId="5C8F9597" w14:textId="77777777" w:rsidR="002D2130" w:rsidRDefault="002D2130" w:rsidP="006A4DE0">
            <w:pPr>
              <w:rPr>
                <w:sz w:val="24"/>
                <w:szCs w:val="24"/>
              </w:rPr>
            </w:pPr>
          </w:p>
          <w:p w14:paraId="0B6AB420" w14:textId="77777777" w:rsidR="002D2130" w:rsidRDefault="002D2130" w:rsidP="006A4DE0">
            <w:pPr>
              <w:rPr>
                <w:sz w:val="24"/>
                <w:szCs w:val="24"/>
              </w:rPr>
            </w:pPr>
            <w:r w:rsidRPr="1B9E29B2">
              <w:rPr>
                <w:b/>
                <w:bCs/>
                <w:sz w:val="24"/>
                <w:szCs w:val="24"/>
              </w:rPr>
              <w:t>Why it matters:</w:t>
            </w:r>
            <w:r w:rsidRPr="1B9E29B2">
              <w:rPr>
                <w:sz w:val="24"/>
                <w:szCs w:val="24"/>
              </w:rPr>
              <w:t xml:space="preserve"> Observing and measuring behavior can help reduce subjective decisions related to student interaction</w:t>
            </w:r>
            <w:r>
              <w:rPr>
                <w:sz w:val="24"/>
                <w:szCs w:val="24"/>
              </w:rPr>
              <w:t>s</w:t>
            </w:r>
            <w:r w:rsidRPr="1B9E29B2">
              <w:rPr>
                <w:sz w:val="24"/>
                <w:szCs w:val="24"/>
              </w:rPr>
              <w:t xml:space="preserve">, and help </w:t>
            </w:r>
            <w:r>
              <w:rPr>
                <w:sz w:val="24"/>
                <w:szCs w:val="24"/>
              </w:rPr>
              <w:t xml:space="preserve">to </w:t>
            </w:r>
            <w:r w:rsidRPr="1B9E29B2">
              <w:rPr>
                <w:sz w:val="24"/>
                <w:szCs w:val="24"/>
              </w:rPr>
              <w:t xml:space="preserve">create an objective, informed </w:t>
            </w:r>
            <w:r>
              <w:rPr>
                <w:sz w:val="24"/>
                <w:szCs w:val="24"/>
              </w:rPr>
              <w:t xml:space="preserve">response </w:t>
            </w:r>
            <w:r w:rsidRPr="1B9E29B2">
              <w:rPr>
                <w:sz w:val="24"/>
                <w:szCs w:val="24"/>
              </w:rPr>
              <w:t>plan.</w:t>
            </w:r>
          </w:p>
          <w:p w14:paraId="178CE32E" w14:textId="77777777" w:rsidR="002D2130" w:rsidRDefault="002D2130" w:rsidP="006A4DE0">
            <w:pPr>
              <w:rPr>
                <w:sz w:val="24"/>
                <w:szCs w:val="24"/>
              </w:rPr>
            </w:pPr>
          </w:p>
          <w:p w14:paraId="12F40DFE" w14:textId="77777777" w:rsidR="002D2130" w:rsidRDefault="002D2130" w:rsidP="006A4DE0">
            <w:pPr>
              <w:rPr>
                <w:sz w:val="24"/>
                <w:szCs w:val="24"/>
              </w:rPr>
            </w:pPr>
          </w:p>
        </w:tc>
        <w:tc>
          <w:tcPr>
            <w:tcW w:w="5040" w:type="dxa"/>
          </w:tcPr>
          <w:p w14:paraId="37C9782E" w14:textId="77777777" w:rsidR="002D2130" w:rsidRDefault="002D2130" w:rsidP="006A4DE0">
            <w:pPr>
              <w:rPr>
                <w:b/>
                <w:bCs/>
                <w:sz w:val="24"/>
                <w:szCs w:val="24"/>
              </w:rPr>
            </w:pPr>
            <w:r w:rsidRPr="00CC75CD">
              <w:rPr>
                <w:noProof/>
                <w:color w:val="5D4C44" w:themeColor="accent2"/>
                <w:sz w:val="24"/>
                <w:szCs w:val="24"/>
              </w:rPr>
              <w:drawing>
                <wp:anchor distT="0" distB="0" distL="114300" distR="114300" simplePos="0" relativeHeight="251658247" behindDoc="0" locked="0" layoutInCell="1" allowOverlap="1" wp14:anchorId="72FFA2C5" wp14:editId="541459B3">
                  <wp:simplePos x="0" y="0"/>
                  <wp:positionH relativeFrom="column">
                    <wp:posOffset>-62230</wp:posOffset>
                  </wp:positionH>
                  <wp:positionV relativeFrom="paragraph">
                    <wp:posOffset>0</wp:posOffset>
                  </wp:positionV>
                  <wp:extent cx="483235" cy="483235"/>
                  <wp:effectExtent l="0" t="0" r="0" b="0"/>
                  <wp:wrapSquare wrapText="bothSides"/>
                  <wp:docPr id="7" name="Graphic 7" descr="P56C4T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descr="P56C4T1#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47144B50" w14:textId="77777777" w:rsidR="002D2130" w:rsidRPr="00662539" w:rsidRDefault="002D2130" w:rsidP="006A4DE0">
            <w:pPr>
              <w:rPr>
                <w:b/>
                <w:bCs/>
                <w:sz w:val="24"/>
                <w:szCs w:val="24"/>
              </w:rPr>
            </w:pPr>
            <w:r w:rsidRPr="00662539">
              <w:rPr>
                <w:b/>
                <w:bCs/>
                <w:sz w:val="24"/>
                <w:szCs w:val="24"/>
              </w:rPr>
              <w:t>Consequence</w:t>
            </w:r>
          </w:p>
          <w:p w14:paraId="709A044A" w14:textId="77777777" w:rsidR="002D2130" w:rsidRDefault="002D2130" w:rsidP="006A4DE0">
            <w:pPr>
              <w:rPr>
                <w:sz w:val="24"/>
                <w:szCs w:val="24"/>
              </w:rPr>
            </w:pPr>
          </w:p>
          <w:p w14:paraId="5FA38EFB" w14:textId="77777777" w:rsidR="002D2130" w:rsidRDefault="002D2130" w:rsidP="006A4DE0">
            <w:pPr>
              <w:rPr>
                <w:sz w:val="24"/>
                <w:szCs w:val="24"/>
              </w:rPr>
            </w:pPr>
            <w:r w:rsidRPr="1B9E29B2">
              <w:rPr>
                <w:b/>
                <w:bCs/>
                <w:sz w:val="24"/>
                <w:szCs w:val="24"/>
              </w:rPr>
              <w:t>Definition:</w:t>
            </w:r>
            <w:r w:rsidRPr="1B9E29B2">
              <w:rPr>
                <w:sz w:val="24"/>
                <w:szCs w:val="24"/>
              </w:rPr>
              <w:t xml:space="preserve"> Event that occurs immediately after a behavior. </w:t>
            </w:r>
          </w:p>
          <w:p w14:paraId="20B11604" w14:textId="77777777" w:rsidR="002D2130" w:rsidRDefault="002D2130" w:rsidP="006A4DE0">
            <w:pPr>
              <w:rPr>
                <w:sz w:val="24"/>
                <w:szCs w:val="24"/>
              </w:rPr>
            </w:pPr>
          </w:p>
          <w:p w14:paraId="44A66155" w14:textId="77777777" w:rsidR="002D2130" w:rsidRDefault="002D2130" w:rsidP="006A4DE0">
            <w:pPr>
              <w:rPr>
                <w:sz w:val="24"/>
                <w:szCs w:val="24"/>
              </w:rPr>
            </w:pPr>
            <w:r w:rsidRPr="1B9E29B2">
              <w:rPr>
                <w:b/>
                <w:bCs/>
                <w:sz w:val="24"/>
                <w:szCs w:val="24"/>
              </w:rPr>
              <w:t>Example:</w:t>
            </w:r>
            <w:r w:rsidRPr="1B9E29B2">
              <w:rPr>
                <w:sz w:val="24"/>
                <w:szCs w:val="24"/>
              </w:rPr>
              <w:t xml:space="preserve"> The 10</w:t>
            </w:r>
            <w:r w:rsidRPr="1B9E29B2">
              <w:rPr>
                <w:sz w:val="24"/>
                <w:szCs w:val="24"/>
                <w:vertAlign w:val="superscript"/>
              </w:rPr>
              <w:t>th</w:t>
            </w:r>
            <w:r>
              <w:rPr>
                <w:sz w:val="24"/>
                <w:szCs w:val="24"/>
              </w:rPr>
              <w:t>-</w:t>
            </w:r>
            <w:r w:rsidRPr="1B9E29B2">
              <w:rPr>
                <w:sz w:val="24"/>
                <w:szCs w:val="24"/>
              </w:rPr>
              <w:t>grade students left to go home without cleaning up their trash from snack. The following day they were asked to spend 10</w:t>
            </w:r>
            <w:r>
              <w:rPr>
                <w:sz w:val="24"/>
                <w:szCs w:val="24"/>
              </w:rPr>
              <w:t> </w:t>
            </w:r>
            <w:r w:rsidRPr="1B9E29B2">
              <w:rPr>
                <w:sz w:val="24"/>
                <w:szCs w:val="24"/>
              </w:rPr>
              <w:t>minutes helping the art teacher clean his room.</w:t>
            </w:r>
          </w:p>
          <w:p w14:paraId="3DF0D777" w14:textId="77777777" w:rsidR="002D2130" w:rsidRDefault="002D2130" w:rsidP="006A4DE0">
            <w:pPr>
              <w:rPr>
                <w:sz w:val="24"/>
                <w:szCs w:val="24"/>
              </w:rPr>
            </w:pPr>
          </w:p>
          <w:p w14:paraId="5B86C50C" w14:textId="77777777" w:rsidR="002D2130" w:rsidRDefault="002D2130" w:rsidP="006A4DE0">
            <w:pPr>
              <w:rPr>
                <w:sz w:val="24"/>
                <w:szCs w:val="24"/>
              </w:rPr>
            </w:pPr>
            <w:r w:rsidRPr="1B9E29B2">
              <w:rPr>
                <w:b/>
                <w:bCs/>
                <w:sz w:val="24"/>
                <w:szCs w:val="24"/>
              </w:rPr>
              <w:t>Why it matters:</w:t>
            </w:r>
            <w:r w:rsidRPr="1B9E29B2">
              <w:rPr>
                <w:sz w:val="24"/>
                <w:szCs w:val="24"/>
              </w:rPr>
              <w:t xml:space="preserve"> Some consequences make it more likely that a behavior will recur, and some make it less likely.</w:t>
            </w:r>
          </w:p>
          <w:p w14:paraId="5C424EE0" w14:textId="77777777" w:rsidR="002D2130" w:rsidRDefault="002D2130" w:rsidP="006A4DE0">
            <w:pPr>
              <w:rPr>
                <w:sz w:val="24"/>
                <w:szCs w:val="24"/>
              </w:rPr>
            </w:pPr>
          </w:p>
        </w:tc>
      </w:tr>
    </w:tbl>
    <w:p w14:paraId="00766F36" w14:textId="77777777" w:rsidR="002D2130" w:rsidRPr="004939BE" w:rsidRDefault="002D2130" w:rsidP="002D2130">
      <w:pPr>
        <w:spacing w:after="120" w:line="240" w:lineRule="auto"/>
        <w:rPr>
          <w:color w:val="5D4C44" w:themeColor="accent2"/>
          <w:sz w:val="32"/>
          <w:szCs w:val="32"/>
        </w:rPr>
      </w:pPr>
      <w:r w:rsidRPr="004939BE">
        <w:rPr>
          <w:color w:val="5D4C44" w:themeColor="accent2"/>
          <w:sz w:val="32"/>
          <w:szCs w:val="32"/>
        </w:rPr>
        <w:lastRenderedPageBreak/>
        <w:t>Key Terms</w:t>
      </w:r>
    </w:p>
    <w:tbl>
      <w:tblPr>
        <w:tblStyle w:val="TableGrid"/>
        <w:tblW w:w="10080" w:type="dxa"/>
        <w:tblInd w:w="-5" w:type="dxa"/>
        <w:tblLook w:val="04A0" w:firstRow="1" w:lastRow="0" w:firstColumn="1" w:lastColumn="0" w:noHBand="0" w:noVBand="1"/>
      </w:tblPr>
      <w:tblGrid>
        <w:gridCol w:w="5130"/>
        <w:gridCol w:w="4950"/>
      </w:tblGrid>
      <w:tr w:rsidR="002D2130" w14:paraId="4BFC7317" w14:textId="77777777" w:rsidTr="006A4DE0">
        <w:trPr>
          <w:trHeight w:val="5876"/>
        </w:trPr>
        <w:tc>
          <w:tcPr>
            <w:tcW w:w="5130" w:type="dxa"/>
          </w:tcPr>
          <w:p w14:paraId="5A951E04"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48" behindDoc="0" locked="0" layoutInCell="1" allowOverlap="1" wp14:anchorId="51CB55BC" wp14:editId="00A4FD2B">
                  <wp:simplePos x="0" y="0"/>
                  <wp:positionH relativeFrom="column">
                    <wp:posOffset>-55880</wp:posOffset>
                  </wp:positionH>
                  <wp:positionV relativeFrom="paragraph">
                    <wp:posOffset>91</wp:posOffset>
                  </wp:positionV>
                  <wp:extent cx="483235" cy="483235"/>
                  <wp:effectExtent l="0" t="0" r="0" b="0"/>
                  <wp:wrapSquare wrapText="bothSides"/>
                  <wp:docPr id="2" name="Graphic 2" descr="P67C1T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P67C1T2#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25AD7086" w14:textId="77777777" w:rsidR="002D2130" w:rsidRPr="00662539" w:rsidRDefault="002D2130" w:rsidP="006A4DE0">
            <w:pPr>
              <w:rPr>
                <w:b/>
                <w:bCs/>
                <w:sz w:val="24"/>
                <w:szCs w:val="24"/>
              </w:rPr>
            </w:pPr>
            <w:r w:rsidRPr="00662539">
              <w:rPr>
                <w:b/>
                <w:bCs/>
                <w:sz w:val="24"/>
                <w:szCs w:val="24"/>
              </w:rPr>
              <w:t>Direct Instruction</w:t>
            </w:r>
          </w:p>
          <w:p w14:paraId="09C2874B" w14:textId="77777777" w:rsidR="002D2130" w:rsidRPr="00D50C6A" w:rsidRDefault="002D2130" w:rsidP="006A4DE0">
            <w:pPr>
              <w:rPr>
                <w:sz w:val="24"/>
                <w:szCs w:val="24"/>
              </w:rPr>
            </w:pPr>
          </w:p>
          <w:p w14:paraId="06CD0E15" w14:textId="77777777" w:rsidR="002D2130" w:rsidRPr="00D50C6A" w:rsidRDefault="002D2130" w:rsidP="006A4DE0">
            <w:pPr>
              <w:rPr>
                <w:sz w:val="24"/>
                <w:szCs w:val="24"/>
              </w:rPr>
            </w:pPr>
            <w:r w:rsidRPr="00D50C6A">
              <w:rPr>
                <w:b/>
                <w:bCs/>
                <w:sz w:val="24"/>
                <w:szCs w:val="24"/>
              </w:rPr>
              <w:t>Definition:</w:t>
            </w:r>
            <w:r w:rsidRPr="00D50C6A">
              <w:rPr>
                <w:sz w:val="24"/>
                <w:szCs w:val="24"/>
              </w:rPr>
              <w:t xml:space="preserve"> Specifically teaching students the skills or behaviors we want them to exhibit.</w:t>
            </w:r>
          </w:p>
          <w:p w14:paraId="03A1FA33" w14:textId="77777777" w:rsidR="002D2130" w:rsidRPr="00D50C6A" w:rsidRDefault="002D2130" w:rsidP="006A4DE0">
            <w:pPr>
              <w:rPr>
                <w:sz w:val="24"/>
                <w:szCs w:val="24"/>
              </w:rPr>
            </w:pPr>
          </w:p>
          <w:p w14:paraId="78081D56" w14:textId="77777777" w:rsidR="002D2130" w:rsidRPr="00D50C6A" w:rsidRDefault="002D2130" w:rsidP="006A4DE0">
            <w:pPr>
              <w:rPr>
                <w:sz w:val="24"/>
                <w:szCs w:val="24"/>
              </w:rPr>
            </w:pPr>
            <w:r w:rsidRPr="00D50C6A">
              <w:rPr>
                <w:b/>
                <w:bCs/>
                <w:sz w:val="24"/>
                <w:szCs w:val="24"/>
              </w:rPr>
              <w:t>Example:</w:t>
            </w:r>
            <w:r w:rsidRPr="00D50C6A">
              <w:rPr>
                <w:sz w:val="24"/>
                <w:szCs w:val="24"/>
              </w:rPr>
              <w:t xml:space="preserve"> For students to help keep the out-of-school space tidy and safe, the staff spent 25</w:t>
            </w:r>
            <w:r>
              <w:rPr>
                <w:sz w:val="24"/>
                <w:szCs w:val="24"/>
              </w:rPr>
              <w:t> </w:t>
            </w:r>
            <w:r w:rsidRPr="00D50C6A">
              <w:rPr>
                <w:sz w:val="24"/>
                <w:szCs w:val="24"/>
              </w:rPr>
              <w:t>minutes showing students where materials and equipment were stored.</w:t>
            </w:r>
          </w:p>
          <w:p w14:paraId="6A5A6FE4" w14:textId="77777777" w:rsidR="002D2130" w:rsidRPr="00D50C6A" w:rsidRDefault="002D2130" w:rsidP="006A4DE0">
            <w:pPr>
              <w:rPr>
                <w:sz w:val="24"/>
                <w:szCs w:val="24"/>
              </w:rPr>
            </w:pPr>
          </w:p>
          <w:p w14:paraId="2A835D37" w14:textId="77777777" w:rsidR="002D2130" w:rsidRPr="00D50C6A" w:rsidRDefault="002D2130" w:rsidP="006A4DE0">
            <w:pPr>
              <w:rPr>
                <w:sz w:val="24"/>
                <w:szCs w:val="24"/>
              </w:rPr>
            </w:pPr>
            <w:r w:rsidRPr="00D50C6A">
              <w:rPr>
                <w:b/>
                <w:bCs/>
                <w:sz w:val="24"/>
                <w:szCs w:val="24"/>
              </w:rPr>
              <w:t>Why it matters:</w:t>
            </w:r>
            <w:r w:rsidRPr="00D50C6A">
              <w:rPr>
                <w:sz w:val="24"/>
                <w:szCs w:val="24"/>
              </w:rPr>
              <w:t xml:space="preserve"> Many times, students are expected to do certain things or behave in a certain way. Without direct instruction</w:t>
            </w:r>
            <w:r>
              <w:rPr>
                <w:sz w:val="24"/>
                <w:szCs w:val="24"/>
              </w:rPr>
              <w:t>,</w:t>
            </w:r>
            <w:r w:rsidRPr="00D50C6A">
              <w:rPr>
                <w:sz w:val="24"/>
                <w:szCs w:val="24"/>
              </w:rPr>
              <w:t xml:space="preserve"> we can’t assume they have acquired the skills to do so.</w:t>
            </w:r>
          </w:p>
          <w:p w14:paraId="0C9BC33A" w14:textId="77777777" w:rsidR="002D2130" w:rsidRPr="00D50C6A" w:rsidRDefault="002D2130" w:rsidP="006A4DE0">
            <w:pPr>
              <w:rPr>
                <w:sz w:val="24"/>
                <w:szCs w:val="24"/>
              </w:rPr>
            </w:pPr>
          </w:p>
          <w:p w14:paraId="4E9D3D0B" w14:textId="77777777" w:rsidR="002D2130" w:rsidRPr="00D50C6A" w:rsidRDefault="002D2130" w:rsidP="006A4DE0">
            <w:pPr>
              <w:rPr>
                <w:sz w:val="24"/>
                <w:szCs w:val="24"/>
              </w:rPr>
            </w:pPr>
          </w:p>
          <w:p w14:paraId="013BB8F3" w14:textId="77777777" w:rsidR="002D2130" w:rsidRPr="00D50C6A" w:rsidRDefault="002D2130" w:rsidP="006A4DE0">
            <w:pPr>
              <w:rPr>
                <w:sz w:val="24"/>
                <w:szCs w:val="24"/>
              </w:rPr>
            </w:pPr>
          </w:p>
        </w:tc>
        <w:tc>
          <w:tcPr>
            <w:tcW w:w="4950" w:type="dxa"/>
          </w:tcPr>
          <w:p w14:paraId="6B32EF9B"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49" behindDoc="0" locked="0" layoutInCell="1" allowOverlap="1" wp14:anchorId="5491155D" wp14:editId="5CED7A36">
                  <wp:simplePos x="0" y="0"/>
                  <wp:positionH relativeFrom="column">
                    <wp:posOffset>-62865</wp:posOffset>
                  </wp:positionH>
                  <wp:positionV relativeFrom="paragraph">
                    <wp:posOffset>91</wp:posOffset>
                  </wp:positionV>
                  <wp:extent cx="483235" cy="483235"/>
                  <wp:effectExtent l="0" t="0" r="0" b="0"/>
                  <wp:wrapSquare wrapText="bothSides"/>
                  <wp:docPr id="17" name="Graphic 17" descr="P78C2T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P78C2T2#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C1F0965" w14:textId="77777777" w:rsidR="002D2130" w:rsidRPr="00D50C6A" w:rsidRDefault="002D2130" w:rsidP="006A4DE0">
            <w:pPr>
              <w:rPr>
                <w:sz w:val="24"/>
                <w:szCs w:val="24"/>
              </w:rPr>
            </w:pPr>
            <w:r w:rsidRPr="00662539">
              <w:rPr>
                <w:b/>
                <w:bCs/>
                <w:sz w:val="24"/>
                <w:szCs w:val="24"/>
              </w:rPr>
              <w:t>Expectations</w:t>
            </w:r>
          </w:p>
          <w:p w14:paraId="6DB81EE9" w14:textId="77777777" w:rsidR="002D2130" w:rsidRPr="00D50C6A" w:rsidRDefault="002D2130" w:rsidP="006A4DE0">
            <w:pPr>
              <w:rPr>
                <w:sz w:val="24"/>
                <w:szCs w:val="24"/>
              </w:rPr>
            </w:pPr>
          </w:p>
          <w:p w14:paraId="4B86CBD4" w14:textId="77777777" w:rsidR="002D2130" w:rsidRPr="00D50C6A" w:rsidRDefault="002D2130" w:rsidP="006A4DE0">
            <w:pPr>
              <w:rPr>
                <w:sz w:val="24"/>
                <w:szCs w:val="24"/>
              </w:rPr>
            </w:pPr>
            <w:r w:rsidRPr="00D50C6A">
              <w:rPr>
                <w:b/>
                <w:bCs/>
                <w:sz w:val="24"/>
                <w:szCs w:val="24"/>
              </w:rPr>
              <w:t>Definition:</w:t>
            </w:r>
            <w:r w:rsidRPr="00D50C6A">
              <w:rPr>
                <w:sz w:val="24"/>
                <w:szCs w:val="24"/>
              </w:rPr>
              <w:t xml:space="preserve"> The behavior or level of performance desired from a student.</w:t>
            </w:r>
          </w:p>
          <w:p w14:paraId="0D464F2C" w14:textId="77777777" w:rsidR="002D2130" w:rsidRPr="00D50C6A" w:rsidRDefault="002D2130" w:rsidP="006A4DE0">
            <w:pPr>
              <w:rPr>
                <w:sz w:val="24"/>
                <w:szCs w:val="24"/>
              </w:rPr>
            </w:pPr>
          </w:p>
          <w:p w14:paraId="5D580594" w14:textId="77777777" w:rsidR="002D2130" w:rsidRPr="00D50C6A" w:rsidRDefault="002D2130" w:rsidP="006A4DE0">
            <w:pPr>
              <w:rPr>
                <w:sz w:val="24"/>
                <w:szCs w:val="24"/>
              </w:rPr>
            </w:pPr>
            <w:r w:rsidRPr="00D50C6A">
              <w:rPr>
                <w:b/>
                <w:bCs/>
                <w:sz w:val="24"/>
                <w:szCs w:val="24"/>
              </w:rPr>
              <w:t>Example:</w:t>
            </w:r>
            <w:r w:rsidRPr="00D50C6A">
              <w:rPr>
                <w:sz w:val="24"/>
                <w:szCs w:val="24"/>
              </w:rPr>
              <w:t xml:space="preserve"> When moving from homework time to snack time, students should do so quietly so they don’t disturb students who </w:t>
            </w:r>
            <w:r>
              <w:rPr>
                <w:sz w:val="24"/>
                <w:szCs w:val="24"/>
              </w:rPr>
              <w:t xml:space="preserve">are </w:t>
            </w:r>
            <w:r w:rsidRPr="00D50C6A">
              <w:rPr>
                <w:sz w:val="24"/>
                <w:szCs w:val="24"/>
              </w:rPr>
              <w:t>still working.</w:t>
            </w:r>
          </w:p>
          <w:p w14:paraId="14DADA42" w14:textId="77777777" w:rsidR="002D2130" w:rsidRPr="00D50C6A" w:rsidRDefault="002D2130" w:rsidP="006A4DE0">
            <w:pPr>
              <w:rPr>
                <w:sz w:val="24"/>
                <w:szCs w:val="24"/>
              </w:rPr>
            </w:pPr>
          </w:p>
          <w:p w14:paraId="2AF3C123" w14:textId="77777777" w:rsidR="002D2130" w:rsidRPr="00D50C6A" w:rsidRDefault="002D2130" w:rsidP="006A4DE0">
            <w:pPr>
              <w:rPr>
                <w:sz w:val="24"/>
                <w:szCs w:val="24"/>
              </w:rPr>
            </w:pPr>
            <w:r w:rsidRPr="00D50C6A">
              <w:rPr>
                <w:b/>
                <w:bCs/>
                <w:sz w:val="24"/>
                <w:szCs w:val="24"/>
              </w:rPr>
              <w:t>Why it matters:</w:t>
            </w:r>
            <w:r w:rsidRPr="00D50C6A">
              <w:rPr>
                <w:sz w:val="24"/>
                <w:szCs w:val="24"/>
              </w:rPr>
              <w:t xml:space="preserve"> Students </w:t>
            </w:r>
            <w:r>
              <w:rPr>
                <w:sz w:val="24"/>
                <w:szCs w:val="24"/>
              </w:rPr>
              <w:t xml:space="preserve">aren’t always aware of how to act in certain situations, so </w:t>
            </w:r>
            <w:r w:rsidRPr="00D50C6A">
              <w:rPr>
                <w:sz w:val="24"/>
                <w:szCs w:val="24"/>
              </w:rPr>
              <w:t>expectations must be stated clearly and specifically.</w:t>
            </w:r>
          </w:p>
          <w:p w14:paraId="6445272A" w14:textId="77777777" w:rsidR="002D2130" w:rsidRPr="00D50C6A" w:rsidRDefault="002D2130" w:rsidP="006A4DE0">
            <w:pPr>
              <w:rPr>
                <w:sz w:val="24"/>
                <w:szCs w:val="24"/>
              </w:rPr>
            </w:pPr>
          </w:p>
        </w:tc>
      </w:tr>
      <w:tr w:rsidR="002D2130" w14:paraId="49C2DC5C" w14:textId="77777777" w:rsidTr="006A4DE0">
        <w:trPr>
          <w:trHeight w:val="6101"/>
        </w:trPr>
        <w:tc>
          <w:tcPr>
            <w:tcW w:w="5130" w:type="dxa"/>
          </w:tcPr>
          <w:p w14:paraId="2ED8045C"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0" behindDoc="0" locked="0" layoutInCell="1" allowOverlap="1" wp14:anchorId="1D763E5D" wp14:editId="5C4339F8">
                  <wp:simplePos x="0" y="0"/>
                  <wp:positionH relativeFrom="column">
                    <wp:posOffset>-55970</wp:posOffset>
                  </wp:positionH>
                  <wp:positionV relativeFrom="paragraph">
                    <wp:posOffset>91</wp:posOffset>
                  </wp:positionV>
                  <wp:extent cx="483235" cy="483235"/>
                  <wp:effectExtent l="0" t="0" r="0" b="0"/>
                  <wp:wrapSquare wrapText="bothSides"/>
                  <wp:docPr id="18" name="Graphic 18" descr="P88C3T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P88C3T2#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302C1072" w14:textId="77777777" w:rsidR="002D2130" w:rsidRPr="00662539" w:rsidRDefault="002D2130" w:rsidP="006A4DE0">
            <w:pPr>
              <w:rPr>
                <w:b/>
                <w:bCs/>
                <w:sz w:val="24"/>
                <w:szCs w:val="24"/>
              </w:rPr>
            </w:pPr>
            <w:r w:rsidRPr="00662539">
              <w:rPr>
                <w:b/>
                <w:bCs/>
                <w:sz w:val="24"/>
                <w:szCs w:val="24"/>
              </w:rPr>
              <w:t>Implicit Bias</w:t>
            </w:r>
          </w:p>
          <w:p w14:paraId="257FA2C8" w14:textId="77777777" w:rsidR="002D2130" w:rsidRDefault="002D2130" w:rsidP="006A4DE0">
            <w:pPr>
              <w:rPr>
                <w:sz w:val="24"/>
                <w:szCs w:val="24"/>
              </w:rPr>
            </w:pPr>
          </w:p>
          <w:p w14:paraId="2C94A36E" w14:textId="77777777" w:rsidR="002D2130" w:rsidRDefault="002D2130" w:rsidP="006A4DE0">
            <w:pPr>
              <w:rPr>
                <w:sz w:val="24"/>
                <w:szCs w:val="24"/>
              </w:rPr>
            </w:pPr>
            <w:r w:rsidRPr="1B9E29B2">
              <w:rPr>
                <w:b/>
                <w:bCs/>
                <w:sz w:val="24"/>
                <w:szCs w:val="24"/>
              </w:rPr>
              <w:t>Definition:</w:t>
            </w:r>
            <w:r w:rsidRPr="1B9E29B2">
              <w:rPr>
                <w:sz w:val="24"/>
                <w:szCs w:val="24"/>
              </w:rPr>
              <w:t xml:space="preserve"> A form of bias that occurs automatically and unintentionally, that nevertheless affects judgments, decisions, and behaviors.</w:t>
            </w:r>
          </w:p>
          <w:p w14:paraId="5D4E8575" w14:textId="77777777" w:rsidR="002D2130" w:rsidRDefault="002D2130" w:rsidP="006A4DE0">
            <w:pPr>
              <w:rPr>
                <w:sz w:val="24"/>
                <w:szCs w:val="24"/>
              </w:rPr>
            </w:pPr>
          </w:p>
          <w:p w14:paraId="2862B2D2" w14:textId="77777777" w:rsidR="002D2130" w:rsidRDefault="002D2130" w:rsidP="006A4DE0">
            <w:pPr>
              <w:rPr>
                <w:sz w:val="24"/>
                <w:szCs w:val="24"/>
              </w:rPr>
            </w:pPr>
            <w:r w:rsidRPr="1B9E29B2">
              <w:rPr>
                <w:b/>
                <w:bCs/>
                <w:sz w:val="24"/>
                <w:szCs w:val="24"/>
              </w:rPr>
              <w:t>Example:</w:t>
            </w:r>
            <w:r w:rsidRPr="1B9E29B2">
              <w:rPr>
                <w:sz w:val="24"/>
                <w:szCs w:val="24"/>
              </w:rPr>
              <w:t xml:space="preserve"> A young male volunteer in the out-of-school </w:t>
            </w:r>
            <w:r>
              <w:rPr>
                <w:sz w:val="24"/>
                <w:szCs w:val="24"/>
              </w:rPr>
              <w:t xml:space="preserve">time </w:t>
            </w:r>
            <w:r w:rsidRPr="1B9E29B2">
              <w:rPr>
                <w:sz w:val="24"/>
                <w:szCs w:val="24"/>
              </w:rPr>
              <w:t>program was assigned to play sports with the boys.</w:t>
            </w:r>
          </w:p>
          <w:p w14:paraId="6D72E98B" w14:textId="77777777" w:rsidR="002D2130" w:rsidRDefault="002D2130" w:rsidP="006A4DE0">
            <w:pPr>
              <w:rPr>
                <w:sz w:val="24"/>
                <w:szCs w:val="24"/>
              </w:rPr>
            </w:pPr>
          </w:p>
          <w:p w14:paraId="6C766FBB" w14:textId="77777777" w:rsidR="002D2130" w:rsidRDefault="002D2130" w:rsidP="006A4DE0">
            <w:pPr>
              <w:rPr>
                <w:sz w:val="24"/>
                <w:szCs w:val="24"/>
              </w:rPr>
            </w:pPr>
            <w:r w:rsidRPr="1B9E29B2">
              <w:rPr>
                <w:b/>
                <w:bCs/>
                <w:sz w:val="24"/>
                <w:szCs w:val="24"/>
              </w:rPr>
              <w:t>Why it matters:</w:t>
            </w:r>
            <w:r w:rsidRPr="1B9E29B2">
              <w:rPr>
                <w:sz w:val="24"/>
                <w:szCs w:val="24"/>
              </w:rPr>
              <w:t xml:space="preserve"> Adults, as well as students, have a wide variety of interests, talents, strengths, and weaknesses. Every effort should be made to maximize talents and strengths without preconceived assumptions</w:t>
            </w:r>
            <w:r>
              <w:rPr>
                <w:sz w:val="24"/>
                <w:szCs w:val="24"/>
              </w:rPr>
              <w:t xml:space="preserve"> about who is the “best” choice for a given role</w:t>
            </w:r>
            <w:r w:rsidRPr="1B9E29B2">
              <w:rPr>
                <w:sz w:val="24"/>
                <w:szCs w:val="24"/>
              </w:rPr>
              <w:t>.</w:t>
            </w:r>
          </w:p>
          <w:p w14:paraId="16A94B0D" w14:textId="77777777" w:rsidR="002D2130" w:rsidRDefault="002D2130" w:rsidP="006A4DE0">
            <w:pPr>
              <w:rPr>
                <w:sz w:val="24"/>
                <w:szCs w:val="24"/>
              </w:rPr>
            </w:pPr>
          </w:p>
        </w:tc>
        <w:tc>
          <w:tcPr>
            <w:tcW w:w="4950" w:type="dxa"/>
          </w:tcPr>
          <w:p w14:paraId="77B0FDC6"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1" behindDoc="0" locked="0" layoutInCell="1" allowOverlap="1" wp14:anchorId="1A13C42D" wp14:editId="0359A71A">
                  <wp:simplePos x="0" y="0"/>
                  <wp:positionH relativeFrom="column">
                    <wp:posOffset>-62865</wp:posOffset>
                  </wp:positionH>
                  <wp:positionV relativeFrom="paragraph">
                    <wp:posOffset>91</wp:posOffset>
                  </wp:positionV>
                  <wp:extent cx="483235" cy="483235"/>
                  <wp:effectExtent l="0" t="0" r="0" b="0"/>
                  <wp:wrapSquare wrapText="bothSides"/>
                  <wp:docPr id="19" name="Graphic 19" descr="P97C4T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P97C4T2#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5C047CC7" w14:textId="77777777" w:rsidR="002D2130" w:rsidRPr="00D50C6A" w:rsidRDefault="002D2130" w:rsidP="006A4DE0">
            <w:pPr>
              <w:rPr>
                <w:sz w:val="24"/>
                <w:szCs w:val="24"/>
              </w:rPr>
            </w:pPr>
            <w:r w:rsidRPr="00662539">
              <w:rPr>
                <w:b/>
                <w:bCs/>
                <w:sz w:val="24"/>
                <w:szCs w:val="24"/>
              </w:rPr>
              <w:t>Negative Reinforcement</w:t>
            </w:r>
          </w:p>
          <w:p w14:paraId="3333D535" w14:textId="77777777" w:rsidR="002D2130" w:rsidRDefault="002D2130" w:rsidP="006A4DE0">
            <w:pPr>
              <w:rPr>
                <w:sz w:val="24"/>
                <w:szCs w:val="24"/>
              </w:rPr>
            </w:pPr>
          </w:p>
          <w:p w14:paraId="66870FD8" w14:textId="77777777" w:rsidR="002D2130" w:rsidRDefault="002D2130" w:rsidP="006A4DE0">
            <w:pPr>
              <w:rPr>
                <w:sz w:val="24"/>
                <w:szCs w:val="24"/>
              </w:rPr>
            </w:pPr>
            <w:r w:rsidRPr="1B9E29B2">
              <w:rPr>
                <w:b/>
                <w:bCs/>
                <w:sz w:val="24"/>
                <w:szCs w:val="24"/>
              </w:rPr>
              <w:t>Definition</w:t>
            </w:r>
            <w:r w:rsidRPr="1B9E29B2">
              <w:rPr>
                <w:sz w:val="24"/>
                <w:szCs w:val="24"/>
              </w:rPr>
              <w:t>: Taking something unpleasant or undesired away to make a desired behavior more likely to occur.</w:t>
            </w:r>
          </w:p>
          <w:p w14:paraId="6677B725" w14:textId="77777777" w:rsidR="002D2130" w:rsidRDefault="002D2130" w:rsidP="006A4DE0">
            <w:pPr>
              <w:rPr>
                <w:sz w:val="24"/>
                <w:szCs w:val="24"/>
              </w:rPr>
            </w:pPr>
          </w:p>
          <w:p w14:paraId="19B9F2F1" w14:textId="77777777" w:rsidR="002D2130" w:rsidRDefault="002D2130" w:rsidP="006A4DE0">
            <w:pPr>
              <w:rPr>
                <w:sz w:val="24"/>
                <w:szCs w:val="24"/>
              </w:rPr>
            </w:pPr>
            <w:r w:rsidRPr="1B9E29B2">
              <w:rPr>
                <w:b/>
                <w:bCs/>
                <w:sz w:val="24"/>
                <w:szCs w:val="24"/>
              </w:rPr>
              <w:t>Example:</w:t>
            </w:r>
            <w:r w:rsidRPr="1B9E29B2">
              <w:rPr>
                <w:sz w:val="24"/>
                <w:szCs w:val="24"/>
              </w:rPr>
              <w:t xml:space="preserve"> Third</w:t>
            </w:r>
            <w:r>
              <w:rPr>
                <w:sz w:val="24"/>
                <w:szCs w:val="24"/>
              </w:rPr>
              <w:t>-</w:t>
            </w:r>
            <w:r w:rsidRPr="1B9E29B2">
              <w:rPr>
                <w:sz w:val="24"/>
                <w:szCs w:val="24"/>
              </w:rPr>
              <w:t>grade students did not have to do their flashcards on Wednesday because all of them got a C or better on their multiplication test.</w:t>
            </w:r>
          </w:p>
          <w:p w14:paraId="0DA9BBA1" w14:textId="77777777" w:rsidR="002D2130" w:rsidRDefault="002D2130" w:rsidP="006A4DE0">
            <w:pPr>
              <w:rPr>
                <w:sz w:val="24"/>
                <w:szCs w:val="24"/>
              </w:rPr>
            </w:pPr>
          </w:p>
          <w:p w14:paraId="438FCC2E" w14:textId="77777777" w:rsidR="002D2130" w:rsidRDefault="002D2130" w:rsidP="006A4DE0">
            <w:pPr>
              <w:rPr>
                <w:sz w:val="24"/>
                <w:szCs w:val="24"/>
              </w:rPr>
            </w:pPr>
            <w:r w:rsidRPr="1B9E29B2">
              <w:rPr>
                <w:b/>
                <w:bCs/>
                <w:sz w:val="24"/>
                <w:szCs w:val="24"/>
              </w:rPr>
              <w:t>Why it matters:</w:t>
            </w:r>
            <w:r w:rsidRPr="1B9E29B2">
              <w:rPr>
                <w:sz w:val="24"/>
                <w:szCs w:val="24"/>
              </w:rPr>
              <w:t xml:space="preserve"> When used correctly, </w:t>
            </w:r>
            <w:r>
              <w:rPr>
                <w:sz w:val="24"/>
                <w:szCs w:val="24"/>
              </w:rPr>
              <w:t>this strategy</w:t>
            </w:r>
            <w:r w:rsidRPr="1B9E29B2">
              <w:rPr>
                <w:sz w:val="24"/>
                <w:szCs w:val="24"/>
              </w:rPr>
              <w:t xml:space="preserve"> can be as effective as positive reinforcement in generating a desired behavior.</w:t>
            </w:r>
          </w:p>
          <w:p w14:paraId="7E98DF7E" w14:textId="77777777" w:rsidR="002D2130" w:rsidRDefault="002D2130" w:rsidP="006A4DE0">
            <w:pPr>
              <w:rPr>
                <w:sz w:val="24"/>
                <w:szCs w:val="24"/>
              </w:rPr>
            </w:pPr>
          </w:p>
        </w:tc>
      </w:tr>
    </w:tbl>
    <w:p w14:paraId="39B7FFE5" w14:textId="77777777" w:rsidR="002D2130" w:rsidRDefault="002D2130" w:rsidP="002D2130">
      <w:pPr>
        <w:spacing w:after="120" w:line="240" w:lineRule="auto"/>
        <w:rPr>
          <w:color w:val="5D4C44" w:themeColor="accent2"/>
          <w:sz w:val="32"/>
          <w:szCs w:val="32"/>
        </w:rPr>
      </w:pPr>
    </w:p>
    <w:p w14:paraId="07E8503C" w14:textId="540E0A8F" w:rsidR="002D2130" w:rsidRPr="004939BE" w:rsidRDefault="002D2130" w:rsidP="002D2130">
      <w:pPr>
        <w:spacing w:after="120" w:line="240" w:lineRule="auto"/>
        <w:rPr>
          <w:color w:val="5D4C44" w:themeColor="accent2"/>
          <w:sz w:val="32"/>
          <w:szCs w:val="32"/>
        </w:rPr>
      </w:pPr>
      <w:r w:rsidRPr="004939BE">
        <w:rPr>
          <w:color w:val="5D4C44" w:themeColor="accent2"/>
          <w:sz w:val="32"/>
          <w:szCs w:val="32"/>
        </w:rPr>
        <w:lastRenderedPageBreak/>
        <w:t>Key Terms</w:t>
      </w:r>
    </w:p>
    <w:tbl>
      <w:tblPr>
        <w:tblStyle w:val="TableGrid"/>
        <w:tblW w:w="10080" w:type="dxa"/>
        <w:tblInd w:w="-5" w:type="dxa"/>
        <w:tblLook w:val="04A0" w:firstRow="1" w:lastRow="0" w:firstColumn="1" w:lastColumn="0" w:noHBand="0" w:noVBand="1"/>
      </w:tblPr>
      <w:tblGrid>
        <w:gridCol w:w="5130"/>
        <w:gridCol w:w="4950"/>
      </w:tblGrid>
      <w:tr w:rsidR="002D2130" w14:paraId="0D629B0F" w14:textId="77777777" w:rsidTr="006A4DE0">
        <w:trPr>
          <w:trHeight w:val="5876"/>
        </w:trPr>
        <w:tc>
          <w:tcPr>
            <w:tcW w:w="5130" w:type="dxa"/>
          </w:tcPr>
          <w:p w14:paraId="765AC192"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2" behindDoc="0" locked="0" layoutInCell="1" allowOverlap="1" wp14:anchorId="329324AE" wp14:editId="51F2EE64">
                  <wp:simplePos x="0" y="0"/>
                  <wp:positionH relativeFrom="column">
                    <wp:posOffset>-64770</wp:posOffset>
                  </wp:positionH>
                  <wp:positionV relativeFrom="paragraph">
                    <wp:posOffset>91</wp:posOffset>
                  </wp:positionV>
                  <wp:extent cx="483235" cy="483235"/>
                  <wp:effectExtent l="0" t="0" r="0" b="0"/>
                  <wp:wrapSquare wrapText="bothSides"/>
                  <wp:docPr id="20" name="Graphic 20" descr="P109C1T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descr="P109C1T3#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2C0EB96" w14:textId="77777777" w:rsidR="002D2130" w:rsidRPr="00D50C6A" w:rsidRDefault="002D2130" w:rsidP="006A4DE0">
            <w:pPr>
              <w:rPr>
                <w:sz w:val="24"/>
                <w:szCs w:val="24"/>
              </w:rPr>
            </w:pPr>
            <w:r w:rsidRPr="00662539">
              <w:rPr>
                <w:b/>
                <w:bCs/>
                <w:sz w:val="24"/>
                <w:szCs w:val="24"/>
              </w:rPr>
              <w:t>Outcomes</w:t>
            </w:r>
          </w:p>
          <w:p w14:paraId="0E1AA28D" w14:textId="77777777" w:rsidR="002D2130" w:rsidRDefault="002D2130" w:rsidP="006A4DE0">
            <w:pPr>
              <w:rPr>
                <w:sz w:val="24"/>
                <w:szCs w:val="24"/>
              </w:rPr>
            </w:pPr>
          </w:p>
          <w:p w14:paraId="2EDAB285" w14:textId="77777777" w:rsidR="002D2130" w:rsidRDefault="002D2130" w:rsidP="006A4DE0">
            <w:pPr>
              <w:rPr>
                <w:sz w:val="24"/>
                <w:szCs w:val="24"/>
              </w:rPr>
            </w:pPr>
            <w:r w:rsidRPr="1B9E29B2">
              <w:rPr>
                <w:b/>
                <w:bCs/>
                <w:sz w:val="24"/>
                <w:szCs w:val="24"/>
              </w:rPr>
              <w:t>Definition:</w:t>
            </w:r>
            <w:r w:rsidRPr="1B9E29B2">
              <w:rPr>
                <w:sz w:val="24"/>
                <w:szCs w:val="24"/>
              </w:rPr>
              <w:t xml:space="preserve"> The intended goals or learning experiences of a course or program.</w:t>
            </w:r>
          </w:p>
          <w:p w14:paraId="16FF741B" w14:textId="77777777" w:rsidR="002D2130" w:rsidRDefault="002D2130" w:rsidP="006A4DE0">
            <w:pPr>
              <w:rPr>
                <w:sz w:val="24"/>
                <w:szCs w:val="24"/>
              </w:rPr>
            </w:pPr>
          </w:p>
          <w:p w14:paraId="6115F6D7" w14:textId="77777777" w:rsidR="002D2130" w:rsidRDefault="002D2130" w:rsidP="006A4DE0">
            <w:pPr>
              <w:rPr>
                <w:sz w:val="24"/>
                <w:szCs w:val="24"/>
              </w:rPr>
            </w:pPr>
            <w:r w:rsidRPr="1B9E29B2">
              <w:rPr>
                <w:b/>
                <w:bCs/>
                <w:sz w:val="24"/>
                <w:szCs w:val="24"/>
              </w:rPr>
              <w:t>Example:</w:t>
            </w:r>
            <w:r w:rsidRPr="1B9E29B2">
              <w:rPr>
                <w:sz w:val="24"/>
                <w:szCs w:val="24"/>
              </w:rPr>
              <w:t xml:space="preserve"> By the end of the semester, second</w:t>
            </w:r>
            <w:r>
              <w:rPr>
                <w:sz w:val="24"/>
                <w:szCs w:val="24"/>
              </w:rPr>
              <w:t>-</w:t>
            </w:r>
            <w:r w:rsidRPr="1B9E29B2">
              <w:rPr>
                <w:sz w:val="24"/>
                <w:szCs w:val="24"/>
              </w:rPr>
              <w:t>grade students should be able to write three related sentences that include transition</w:t>
            </w:r>
            <w:r>
              <w:rPr>
                <w:sz w:val="24"/>
                <w:szCs w:val="24"/>
              </w:rPr>
              <w:t>s</w:t>
            </w:r>
            <w:r w:rsidRPr="1B9E29B2">
              <w:rPr>
                <w:sz w:val="24"/>
                <w:szCs w:val="24"/>
              </w:rPr>
              <w:t>.</w:t>
            </w:r>
          </w:p>
          <w:p w14:paraId="22AB7770" w14:textId="77777777" w:rsidR="002D2130" w:rsidRDefault="002D2130" w:rsidP="006A4DE0">
            <w:pPr>
              <w:rPr>
                <w:sz w:val="24"/>
                <w:szCs w:val="24"/>
              </w:rPr>
            </w:pPr>
          </w:p>
          <w:p w14:paraId="2711DBA8" w14:textId="77777777" w:rsidR="002D2130" w:rsidRDefault="002D2130" w:rsidP="006A4DE0">
            <w:pPr>
              <w:rPr>
                <w:sz w:val="24"/>
                <w:szCs w:val="24"/>
              </w:rPr>
            </w:pPr>
            <w:r w:rsidRPr="1B9E29B2">
              <w:rPr>
                <w:b/>
                <w:bCs/>
                <w:sz w:val="24"/>
                <w:szCs w:val="24"/>
              </w:rPr>
              <w:t>Why it matters:</w:t>
            </w:r>
            <w:r w:rsidRPr="1B9E29B2">
              <w:rPr>
                <w:sz w:val="24"/>
                <w:szCs w:val="24"/>
              </w:rPr>
              <w:t xml:space="preserve"> It is crucial to understand what you’re trying to help students achieve so that the program has a specific, workable plan in place to help them get there.</w:t>
            </w:r>
          </w:p>
          <w:p w14:paraId="732478F2" w14:textId="77777777" w:rsidR="002D2130" w:rsidRDefault="002D2130" w:rsidP="006A4DE0">
            <w:pPr>
              <w:rPr>
                <w:sz w:val="24"/>
                <w:szCs w:val="24"/>
              </w:rPr>
            </w:pPr>
          </w:p>
        </w:tc>
        <w:tc>
          <w:tcPr>
            <w:tcW w:w="4950" w:type="dxa"/>
          </w:tcPr>
          <w:p w14:paraId="5940CF9A"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3" behindDoc="0" locked="0" layoutInCell="1" allowOverlap="1" wp14:anchorId="6FB06198" wp14:editId="5C9CFA4E">
                  <wp:simplePos x="0" y="0"/>
                  <wp:positionH relativeFrom="column">
                    <wp:posOffset>-64770</wp:posOffset>
                  </wp:positionH>
                  <wp:positionV relativeFrom="paragraph">
                    <wp:posOffset>91</wp:posOffset>
                  </wp:positionV>
                  <wp:extent cx="483235" cy="483235"/>
                  <wp:effectExtent l="0" t="0" r="0" b="0"/>
                  <wp:wrapSquare wrapText="bothSides"/>
                  <wp:docPr id="22" name="Graphic 22" descr="P118C2T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c 22" descr="P118C2T3#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2669322B" w14:textId="77777777" w:rsidR="002D2130" w:rsidRPr="00662539" w:rsidRDefault="002D2130" w:rsidP="006A4DE0">
            <w:pPr>
              <w:rPr>
                <w:b/>
                <w:bCs/>
                <w:sz w:val="24"/>
                <w:szCs w:val="24"/>
              </w:rPr>
            </w:pPr>
            <w:r w:rsidRPr="00662539">
              <w:rPr>
                <w:b/>
                <w:bCs/>
                <w:sz w:val="24"/>
                <w:szCs w:val="24"/>
              </w:rPr>
              <w:t>Positive Behavioral Interventions and Supports (PBIS)</w:t>
            </w:r>
          </w:p>
          <w:p w14:paraId="2CB672B0" w14:textId="77777777" w:rsidR="002D2130" w:rsidRDefault="002D2130" w:rsidP="006A4DE0">
            <w:pPr>
              <w:rPr>
                <w:sz w:val="24"/>
                <w:szCs w:val="24"/>
              </w:rPr>
            </w:pPr>
          </w:p>
          <w:p w14:paraId="6E5AA652" w14:textId="77777777" w:rsidR="002D2130" w:rsidRDefault="002D2130" w:rsidP="006A4DE0">
            <w:pPr>
              <w:rPr>
                <w:sz w:val="24"/>
                <w:szCs w:val="24"/>
              </w:rPr>
            </w:pPr>
            <w:r w:rsidRPr="1B9E29B2">
              <w:rPr>
                <w:b/>
                <w:bCs/>
                <w:sz w:val="24"/>
                <w:szCs w:val="24"/>
              </w:rPr>
              <w:t>Definition:</w:t>
            </w:r>
            <w:r w:rsidRPr="1B9E29B2">
              <w:rPr>
                <w:sz w:val="24"/>
                <w:szCs w:val="24"/>
              </w:rPr>
              <w:t xml:space="preserve"> An evidence-based</w:t>
            </w:r>
            <w:r>
              <w:rPr>
                <w:sz w:val="24"/>
                <w:szCs w:val="24"/>
              </w:rPr>
              <w:t>,</w:t>
            </w:r>
            <w:r w:rsidRPr="1B9E29B2">
              <w:rPr>
                <w:sz w:val="24"/>
                <w:szCs w:val="24"/>
              </w:rPr>
              <w:t xml:space="preserve"> three-tiered framework to improve and integrate all the data, systems, and practices affecting student outcomes every day.</w:t>
            </w:r>
          </w:p>
          <w:p w14:paraId="26AB9692" w14:textId="77777777" w:rsidR="002D2130" w:rsidRDefault="002D2130" w:rsidP="006A4DE0">
            <w:pPr>
              <w:rPr>
                <w:sz w:val="24"/>
                <w:szCs w:val="24"/>
              </w:rPr>
            </w:pPr>
          </w:p>
          <w:p w14:paraId="1FBC1F68" w14:textId="77777777" w:rsidR="002D2130" w:rsidRDefault="002D2130" w:rsidP="006A4DE0">
            <w:pPr>
              <w:rPr>
                <w:sz w:val="24"/>
                <w:szCs w:val="24"/>
              </w:rPr>
            </w:pPr>
            <w:r w:rsidRPr="1B9E29B2">
              <w:rPr>
                <w:b/>
                <w:bCs/>
                <w:sz w:val="24"/>
                <w:szCs w:val="24"/>
              </w:rPr>
              <w:t>Example:</w:t>
            </w:r>
            <w:r w:rsidRPr="1B9E29B2">
              <w:rPr>
                <w:sz w:val="24"/>
                <w:szCs w:val="24"/>
              </w:rPr>
              <w:t xml:space="preserve"> </w:t>
            </w:r>
            <w:r w:rsidRPr="1B9E29B2">
              <w:rPr>
                <w:color w:val="111111"/>
                <w:sz w:val="24"/>
                <w:szCs w:val="24"/>
              </w:rPr>
              <w:t xml:space="preserve">Setting clear expectations and routines in the classroom and </w:t>
            </w:r>
            <w:r>
              <w:rPr>
                <w:color w:val="111111"/>
                <w:sz w:val="24"/>
                <w:szCs w:val="24"/>
              </w:rPr>
              <w:t>the program</w:t>
            </w:r>
            <w:r w:rsidRPr="1B9E29B2">
              <w:rPr>
                <w:color w:val="111111"/>
                <w:sz w:val="24"/>
                <w:szCs w:val="24"/>
              </w:rPr>
              <w:t>, using positive dialogue to reinforce desired behaviors, and appl</w:t>
            </w:r>
            <w:r>
              <w:rPr>
                <w:color w:val="111111"/>
                <w:sz w:val="24"/>
                <w:szCs w:val="24"/>
              </w:rPr>
              <w:t>ying</w:t>
            </w:r>
            <w:r w:rsidRPr="1B9E29B2">
              <w:rPr>
                <w:color w:val="111111"/>
                <w:sz w:val="24"/>
                <w:szCs w:val="24"/>
              </w:rPr>
              <w:t xml:space="preserve"> behavior support strategies to elicit desired behavior.</w:t>
            </w:r>
          </w:p>
          <w:p w14:paraId="0F0D8D62" w14:textId="77777777" w:rsidR="002D2130" w:rsidRDefault="002D2130" w:rsidP="006A4DE0">
            <w:pPr>
              <w:rPr>
                <w:sz w:val="24"/>
                <w:szCs w:val="24"/>
              </w:rPr>
            </w:pPr>
          </w:p>
          <w:p w14:paraId="15F5AFB6" w14:textId="77777777" w:rsidR="002D2130" w:rsidRDefault="002D2130" w:rsidP="006A4DE0">
            <w:pPr>
              <w:rPr>
                <w:sz w:val="24"/>
                <w:szCs w:val="24"/>
              </w:rPr>
            </w:pPr>
            <w:r w:rsidRPr="1B9E29B2">
              <w:rPr>
                <w:b/>
                <w:bCs/>
                <w:sz w:val="24"/>
                <w:szCs w:val="24"/>
              </w:rPr>
              <w:t>Why it matters:</w:t>
            </w:r>
            <w:r w:rsidRPr="1B9E29B2">
              <w:rPr>
                <w:sz w:val="24"/>
                <w:szCs w:val="24"/>
              </w:rPr>
              <w:t xml:space="preserve"> Research shows that PBIS effective</w:t>
            </w:r>
            <w:r>
              <w:rPr>
                <w:sz w:val="24"/>
                <w:szCs w:val="24"/>
              </w:rPr>
              <w:t>ly</w:t>
            </w:r>
            <w:r w:rsidRPr="1B9E29B2">
              <w:rPr>
                <w:sz w:val="24"/>
                <w:szCs w:val="24"/>
              </w:rPr>
              <w:t xml:space="preserve"> promot</w:t>
            </w:r>
            <w:r>
              <w:rPr>
                <w:sz w:val="24"/>
                <w:szCs w:val="24"/>
              </w:rPr>
              <w:t>es</w:t>
            </w:r>
            <w:r w:rsidRPr="1B9E29B2">
              <w:rPr>
                <w:sz w:val="24"/>
                <w:szCs w:val="24"/>
              </w:rPr>
              <w:t xml:space="preserve"> positive behavior, resulting in increased social skills, safer schools, and more effective learning environments.</w:t>
            </w:r>
          </w:p>
        </w:tc>
      </w:tr>
      <w:tr w:rsidR="002D2130" w14:paraId="33287812" w14:textId="77777777" w:rsidTr="006A4DE0">
        <w:trPr>
          <w:trHeight w:val="6101"/>
        </w:trPr>
        <w:tc>
          <w:tcPr>
            <w:tcW w:w="5130" w:type="dxa"/>
          </w:tcPr>
          <w:p w14:paraId="1AE33BEF"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6" behindDoc="0" locked="0" layoutInCell="1" allowOverlap="1" wp14:anchorId="0D3B665E" wp14:editId="3AD2EA6F">
                  <wp:simplePos x="0" y="0"/>
                  <wp:positionH relativeFrom="column">
                    <wp:posOffset>-64770</wp:posOffset>
                  </wp:positionH>
                  <wp:positionV relativeFrom="paragraph">
                    <wp:posOffset>3175</wp:posOffset>
                  </wp:positionV>
                  <wp:extent cx="483235" cy="483235"/>
                  <wp:effectExtent l="0" t="0" r="0" b="0"/>
                  <wp:wrapSquare wrapText="bothSides"/>
                  <wp:docPr id="24" name="Graphic 24" descr="P127C3T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c 24" descr="P127C3T3#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A7EFD1E" w14:textId="77777777" w:rsidR="002D2130" w:rsidRPr="00D50C6A" w:rsidRDefault="002D2130" w:rsidP="006A4DE0">
            <w:pPr>
              <w:rPr>
                <w:sz w:val="24"/>
                <w:szCs w:val="24"/>
              </w:rPr>
            </w:pPr>
            <w:r w:rsidRPr="00662539">
              <w:rPr>
                <w:b/>
                <w:bCs/>
                <w:sz w:val="24"/>
                <w:szCs w:val="24"/>
              </w:rPr>
              <w:t>Positive</w:t>
            </w:r>
            <w:r w:rsidRPr="00D50C6A">
              <w:rPr>
                <w:sz w:val="24"/>
                <w:szCs w:val="24"/>
              </w:rPr>
              <w:t xml:space="preserve"> </w:t>
            </w:r>
            <w:r w:rsidRPr="00662539">
              <w:rPr>
                <w:b/>
                <w:bCs/>
                <w:sz w:val="24"/>
                <w:szCs w:val="24"/>
              </w:rPr>
              <w:t>Reinforcement</w:t>
            </w:r>
          </w:p>
          <w:p w14:paraId="14C131B5" w14:textId="77777777" w:rsidR="002D2130" w:rsidRDefault="002D2130" w:rsidP="006A4DE0">
            <w:pPr>
              <w:rPr>
                <w:sz w:val="24"/>
                <w:szCs w:val="24"/>
              </w:rPr>
            </w:pPr>
          </w:p>
          <w:p w14:paraId="529C9D02" w14:textId="77777777" w:rsidR="002D2130" w:rsidRDefault="002D2130" w:rsidP="006A4DE0">
            <w:pPr>
              <w:rPr>
                <w:sz w:val="24"/>
                <w:szCs w:val="24"/>
              </w:rPr>
            </w:pPr>
            <w:r w:rsidRPr="1B9E29B2">
              <w:rPr>
                <w:b/>
                <w:bCs/>
                <w:sz w:val="24"/>
                <w:szCs w:val="24"/>
              </w:rPr>
              <w:t>Definition:</w:t>
            </w:r>
            <w:r w:rsidRPr="1B9E29B2">
              <w:rPr>
                <w:sz w:val="24"/>
                <w:szCs w:val="24"/>
              </w:rPr>
              <w:t xml:space="preserve"> Adding something pleasant or desirable t</w:t>
            </w:r>
            <w:r>
              <w:rPr>
                <w:sz w:val="24"/>
                <w:szCs w:val="24"/>
              </w:rPr>
              <w:t>o</w:t>
            </w:r>
            <w:r w:rsidRPr="1B9E29B2">
              <w:rPr>
                <w:sz w:val="24"/>
                <w:szCs w:val="24"/>
              </w:rPr>
              <w:t xml:space="preserve"> make a desired behavior more likely to occur.</w:t>
            </w:r>
          </w:p>
          <w:p w14:paraId="5D402EAA" w14:textId="77777777" w:rsidR="002D2130" w:rsidRDefault="002D2130" w:rsidP="006A4DE0">
            <w:pPr>
              <w:rPr>
                <w:sz w:val="24"/>
                <w:szCs w:val="24"/>
              </w:rPr>
            </w:pPr>
          </w:p>
          <w:p w14:paraId="024B20E7" w14:textId="7F78FD1E" w:rsidR="002D2130" w:rsidRDefault="002D2130" w:rsidP="006A4DE0">
            <w:pPr>
              <w:rPr>
                <w:sz w:val="24"/>
                <w:szCs w:val="24"/>
              </w:rPr>
            </w:pPr>
            <w:r w:rsidRPr="1B9E29B2">
              <w:rPr>
                <w:b/>
                <w:bCs/>
                <w:sz w:val="24"/>
                <w:szCs w:val="24"/>
              </w:rPr>
              <w:t>Example:</w:t>
            </w:r>
            <w:r w:rsidRPr="1B9E29B2">
              <w:rPr>
                <w:sz w:val="24"/>
                <w:szCs w:val="24"/>
              </w:rPr>
              <w:t xml:space="preserve"> The </w:t>
            </w:r>
            <w:r>
              <w:rPr>
                <w:sz w:val="24"/>
                <w:szCs w:val="24"/>
              </w:rPr>
              <w:t>seventh-</w:t>
            </w:r>
            <w:r w:rsidRPr="1B9E29B2">
              <w:rPr>
                <w:sz w:val="24"/>
                <w:szCs w:val="24"/>
              </w:rPr>
              <w:t xml:space="preserve">grade students worked consistently and effectively during homework time. They </w:t>
            </w:r>
            <w:r>
              <w:rPr>
                <w:sz w:val="24"/>
                <w:szCs w:val="24"/>
              </w:rPr>
              <w:t>received</w:t>
            </w:r>
            <w:r w:rsidRPr="1B9E29B2">
              <w:rPr>
                <w:sz w:val="24"/>
                <w:szCs w:val="24"/>
              </w:rPr>
              <w:t xml:space="preserve"> 10 minutes of free</w:t>
            </w:r>
            <w:r w:rsidR="00867118">
              <w:rPr>
                <w:sz w:val="24"/>
                <w:szCs w:val="24"/>
              </w:rPr>
              <w:t>-</w:t>
            </w:r>
            <w:r w:rsidRPr="1B9E29B2">
              <w:rPr>
                <w:sz w:val="24"/>
                <w:szCs w:val="24"/>
              </w:rPr>
              <w:t>choice</w:t>
            </w:r>
            <w:r>
              <w:rPr>
                <w:sz w:val="24"/>
                <w:szCs w:val="24"/>
              </w:rPr>
              <w:t xml:space="preserve"> time</w:t>
            </w:r>
            <w:r w:rsidRPr="1B9E29B2">
              <w:rPr>
                <w:sz w:val="24"/>
                <w:szCs w:val="24"/>
              </w:rPr>
              <w:t xml:space="preserve"> at the end of homework time.</w:t>
            </w:r>
          </w:p>
          <w:p w14:paraId="1739FC09" w14:textId="77777777" w:rsidR="002D2130" w:rsidRDefault="002D2130" w:rsidP="006A4DE0">
            <w:pPr>
              <w:rPr>
                <w:sz w:val="24"/>
                <w:szCs w:val="24"/>
              </w:rPr>
            </w:pPr>
          </w:p>
          <w:p w14:paraId="2686AF01" w14:textId="77777777" w:rsidR="002D2130" w:rsidRDefault="002D2130" w:rsidP="006A4DE0">
            <w:pPr>
              <w:rPr>
                <w:sz w:val="24"/>
                <w:szCs w:val="24"/>
              </w:rPr>
            </w:pPr>
            <w:r w:rsidRPr="1B9E29B2">
              <w:rPr>
                <w:b/>
                <w:bCs/>
                <w:sz w:val="24"/>
                <w:szCs w:val="24"/>
              </w:rPr>
              <w:t>Why it matters:</w:t>
            </w:r>
            <w:r w:rsidRPr="1B9E29B2">
              <w:rPr>
                <w:sz w:val="24"/>
                <w:szCs w:val="24"/>
              </w:rPr>
              <w:t xml:space="preserve"> It creates a pleasant, rewarding experience for students and increases the likelihood that the desired behavior will be repeated.</w:t>
            </w:r>
          </w:p>
          <w:p w14:paraId="17F479A8" w14:textId="77777777" w:rsidR="002D2130" w:rsidRDefault="002D2130" w:rsidP="006A4DE0">
            <w:pPr>
              <w:rPr>
                <w:b/>
                <w:bCs/>
                <w:sz w:val="24"/>
                <w:szCs w:val="24"/>
              </w:rPr>
            </w:pPr>
          </w:p>
        </w:tc>
        <w:tc>
          <w:tcPr>
            <w:tcW w:w="4950" w:type="dxa"/>
          </w:tcPr>
          <w:p w14:paraId="18EBCFAA"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4" behindDoc="0" locked="0" layoutInCell="1" allowOverlap="1" wp14:anchorId="48786656" wp14:editId="4DFACC0E">
                  <wp:simplePos x="0" y="0"/>
                  <wp:positionH relativeFrom="column">
                    <wp:posOffset>-64770</wp:posOffset>
                  </wp:positionH>
                  <wp:positionV relativeFrom="paragraph">
                    <wp:posOffset>3175</wp:posOffset>
                  </wp:positionV>
                  <wp:extent cx="483235" cy="483235"/>
                  <wp:effectExtent l="0" t="0" r="0" b="0"/>
                  <wp:wrapSquare wrapText="bothSides"/>
                  <wp:docPr id="23" name="Graphic 23" descr="P136C4T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descr="P136C4T3#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298A77FD" w14:textId="77777777" w:rsidR="002D2130" w:rsidRPr="00662539" w:rsidRDefault="002D2130" w:rsidP="006A4DE0">
            <w:pPr>
              <w:rPr>
                <w:b/>
                <w:bCs/>
                <w:sz w:val="24"/>
                <w:szCs w:val="24"/>
              </w:rPr>
            </w:pPr>
            <w:r w:rsidRPr="00662539">
              <w:rPr>
                <w:b/>
                <w:bCs/>
                <w:sz w:val="24"/>
                <w:szCs w:val="24"/>
              </w:rPr>
              <w:t>Precorrection</w:t>
            </w:r>
          </w:p>
          <w:p w14:paraId="4029E679" w14:textId="77777777" w:rsidR="002D2130" w:rsidRDefault="002D2130" w:rsidP="006A4DE0">
            <w:pPr>
              <w:rPr>
                <w:sz w:val="24"/>
                <w:szCs w:val="24"/>
              </w:rPr>
            </w:pPr>
          </w:p>
          <w:p w14:paraId="227B8753" w14:textId="77777777" w:rsidR="002D2130" w:rsidRDefault="002D2130" w:rsidP="006A4DE0">
            <w:pPr>
              <w:rPr>
                <w:sz w:val="24"/>
                <w:szCs w:val="24"/>
              </w:rPr>
            </w:pPr>
            <w:r w:rsidRPr="1B9E29B2">
              <w:rPr>
                <w:b/>
                <w:bCs/>
                <w:sz w:val="24"/>
                <w:szCs w:val="24"/>
              </w:rPr>
              <w:t>Definition:</w:t>
            </w:r>
            <w:r w:rsidRPr="1B9E29B2">
              <w:rPr>
                <w:sz w:val="24"/>
                <w:szCs w:val="24"/>
              </w:rPr>
              <w:t xml:space="preserve"> Proactively correcting problems by prompting for appropriate behavior before problem behavior occurs.</w:t>
            </w:r>
          </w:p>
          <w:p w14:paraId="78034D0C" w14:textId="77777777" w:rsidR="002D2130" w:rsidRDefault="002D2130" w:rsidP="006A4DE0">
            <w:pPr>
              <w:rPr>
                <w:sz w:val="24"/>
                <w:szCs w:val="24"/>
              </w:rPr>
            </w:pPr>
          </w:p>
          <w:p w14:paraId="31AFB3A8" w14:textId="77777777" w:rsidR="002D2130" w:rsidRDefault="002D2130" w:rsidP="006A4DE0">
            <w:pPr>
              <w:rPr>
                <w:sz w:val="24"/>
                <w:szCs w:val="24"/>
              </w:rPr>
            </w:pPr>
            <w:r w:rsidRPr="1B9E29B2">
              <w:rPr>
                <w:b/>
                <w:bCs/>
                <w:sz w:val="24"/>
                <w:szCs w:val="24"/>
              </w:rPr>
              <w:t>Example:</w:t>
            </w:r>
            <w:r w:rsidRPr="1B9E29B2">
              <w:rPr>
                <w:sz w:val="24"/>
                <w:szCs w:val="24"/>
              </w:rPr>
              <w:t xml:space="preserve"> The afterschool </w:t>
            </w:r>
            <w:r>
              <w:rPr>
                <w:sz w:val="24"/>
                <w:szCs w:val="24"/>
              </w:rPr>
              <w:t xml:space="preserve">activity </w:t>
            </w:r>
            <w:r w:rsidRPr="1B9E29B2">
              <w:rPr>
                <w:sz w:val="24"/>
                <w:szCs w:val="24"/>
              </w:rPr>
              <w:t>leader reminded students of expected behavior just before the guest speaker arrived.</w:t>
            </w:r>
          </w:p>
          <w:p w14:paraId="3C8BF5E5" w14:textId="77777777" w:rsidR="002D2130" w:rsidRDefault="002D2130" w:rsidP="006A4DE0">
            <w:pPr>
              <w:rPr>
                <w:sz w:val="24"/>
                <w:szCs w:val="24"/>
              </w:rPr>
            </w:pPr>
          </w:p>
          <w:p w14:paraId="60651F11" w14:textId="77777777" w:rsidR="002D2130" w:rsidRDefault="002D2130" w:rsidP="006A4DE0">
            <w:pPr>
              <w:rPr>
                <w:sz w:val="24"/>
                <w:szCs w:val="24"/>
              </w:rPr>
            </w:pPr>
            <w:r w:rsidRPr="1B9E29B2">
              <w:rPr>
                <w:b/>
                <w:bCs/>
                <w:sz w:val="24"/>
                <w:szCs w:val="24"/>
              </w:rPr>
              <w:t>Why it matters:</w:t>
            </w:r>
            <w:r w:rsidRPr="1B9E29B2">
              <w:rPr>
                <w:sz w:val="24"/>
                <w:szCs w:val="24"/>
              </w:rPr>
              <w:t xml:space="preserve"> Operate under the assumption that students want to exhibit appropriate behavior. However, many times they </w:t>
            </w:r>
            <w:r>
              <w:rPr>
                <w:sz w:val="24"/>
                <w:szCs w:val="24"/>
              </w:rPr>
              <w:t>don’t know or have forgotten</w:t>
            </w:r>
            <w:r w:rsidRPr="1B9E29B2">
              <w:rPr>
                <w:sz w:val="24"/>
                <w:szCs w:val="24"/>
              </w:rPr>
              <w:t xml:space="preserve"> what that is. Precorrection gives them the information they need to meet expectations.</w:t>
            </w:r>
          </w:p>
          <w:p w14:paraId="2265B6F4" w14:textId="77777777" w:rsidR="002D2130" w:rsidRDefault="002D2130" w:rsidP="006A4DE0">
            <w:pPr>
              <w:rPr>
                <w:sz w:val="24"/>
                <w:szCs w:val="24"/>
              </w:rPr>
            </w:pPr>
          </w:p>
        </w:tc>
      </w:tr>
    </w:tbl>
    <w:p w14:paraId="3863F335" w14:textId="0FDD7DF6" w:rsidR="007F6591" w:rsidRPr="0023537C" w:rsidRDefault="007F6591" w:rsidP="007F6591">
      <w:pPr>
        <w:spacing w:after="0" w:line="240" w:lineRule="auto"/>
        <w:rPr>
          <w:rFonts w:ascii="Cambria" w:hAnsi="Cambria" w:cstheme="minorHAnsi"/>
          <w:sz w:val="24"/>
          <w:szCs w:val="24"/>
        </w:rPr>
      </w:pPr>
    </w:p>
    <w:p w14:paraId="198F0706" w14:textId="77777777" w:rsidR="002D2130" w:rsidRPr="004939BE" w:rsidRDefault="002D2130" w:rsidP="002D2130">
      <w:pPr>
        <w:spacing w:after="120" w:line="240" w:lineRule="auto"/>
        <w:rPr>
          <w:color w:val="5D4C44" w:themeColor="accent2"/>
          <w:sz w:val="32"/>
          <w:szCs w:val="32"/>
        </w:rPr>
      </w:pPr>
      <w:r w:rsidRPr="004939BE">
        <w:rPr>
          <w:color w:val="5D4C44" w:themeColor="accent2"/>
          <w:sz w:val="32"/>
          <w:szCs w:val="32"/>
        </w:rPr>
        <w:lastRenderedPageBreak/>
        <w:t>Key Terms</w:t>
      </w:r>
    </w:p>
    <w:tbl>
      <w:tblPr>
        <w:tblStyle w:val="TableGrid"/>
        <w:tblW w:w="10080" w:type="dxa"/>
        <w:tblInd w:w="-5" w:type="dxa"/>
        <w:tblLook w:val="04A0" w:firstRow="1" w:lastRow="0" w:firstColumn="1" w:lastColumn="0" w:noHBand="0" w:noVBand="1"/>
      </w:tblPr>
      <w:tblGrid>
        <w:gridCol w:w="5130"/>
        <w:gridCol w:w="4950"/>
      </w:tblGrid>
      <w:tr w:rsidR="002D2130" w14:paraId="4FD7FD97" w14:textId="77777777" w:rsidTr="006A4DE0">
        <w:trPr>
          <w:trHeight w:val="5876"/>
        </w:trPr>
        <w:tc>
          <w:tcPr>
            <w:tcW w:w="5130" w:type="dxa"/>
          </w:tcPr>
          <w:p w14:paraId="1F0D3CDC"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7" behindDoc="0" locked="0" layoutInCell="1" allowOverlap="1" wp14:anchorId="16F462F1" wp14:editId="38848840">
                  <wp:simplePos x="0" y="0"/>
                  <wp:positionH relativeFrom="column">
                    <wp:posOffset>-64770</wp:posOffset>
                  </wp:positionH>
                  <wp:positionV relativeFrom="paragraph">
                    <wp:posOffset>91</wp:posOffset>
                  </wp:positionV>
                  <wp:extent cx="483235" cy="483235"/>
                  <wp:effectExtent l="0" t="0" r="0" b="0"/>
                  <wp:wrapSquare wrapText="bothSides"/>
                  <wp:docPr id="25" name="Graphic 25" descr="P148C1T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c 25" descr="P148C1T4#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59E488EE" w14:textId="77777777" w:rsidR="002D2130" w:rsidRPr="00662539" w:rsidRDefault="002D2130" w:rsidP="006A4DE0">
            <w:pPr>
              <w:rPr>
                <w:b/>
                <w:bCs/>
                <w:sz w:val="24"/>
                <w:szCs w:val="24"/>
              </w:rPr>
            </w:pPr>
            <w:r w:rsidRPr="00662539">
              <w:rPr>
                <w:b/>
                <w:bCs/>
                <w:sz w:val="24"/>
                <w:szCs w:val="24"/>
              </w:rPr>
              <w:t>Proximity Control</w:t>
            </w:r>
          </w:p>
          <w:p w14:paraId="2F65F777" w14:textId="77777777" w:rsidR="002D2130" w:rsidRPr="003401BC" w:rsidRDefault="002D2130" w:rsidP="006A4DE0">
            <w:pPr>
              <w:rPr>
                <w:sz w:val="24"/>
                <w:szCs w:val="24"/>
              </w:rPr>
            </w:pPr>
          </w:p>
          <w:p w14:paraId="75D3645F" w14:textId="77777777" w:rsidR="002D2130" w:rsidRPr="003401BC" w:rsidRDefault="002D2130" w:rsidP="006A4DE0">
            <w:pPr>
              <w:rPr>
                <w:sz w:val="24"/>
                <w:szCs w:val="24"/>
              </w:rPr>
            </w:pPr>
            <w:r w:rsidRPr="003401BC">
              <w:rPr>
                <w:b/>
                <w:bCs/>
                <w:sz w:val="24"/>
                <w:szCs w:val="24"/>
              </w:rPr>
              <w:t xml:space="preserve">Definition: </w:t>
            </w:r>
            <w:r w:rsidRPr="003401BC">
              <w:rPr>
                <w:sz w:val="24"/>
                <w:szCs w:val="24"/>
              </w:rPr>
              <w:t>Moving closer to a student who’s engaged in a</w:t>
            </w:r>
            <w:r>
              <w:rPr>
                <w:sz w:val="24"/>
                <w:szCs w:val="24"/>
              </w:rPr>
              <w:t>n</w:t>
            </w:r>
            <w:r w:rsidRPr="003401BC">
              <w:rPr>
                <w:sz w:val="24"/>
                <w:szCs w:val="24"/>
              </w:rPr>
              <w:t xml:space="preserve"> undesirable or inappropriate behavior</w:t>
            </w:r>
            <w:r>
              <w:rPr>
                <w:sz w:val="24"/>
                <w:szCs w:val="24"/>
              </w:rPr>
              <w:t xml:space="preserve"> with the aim of discouraging that behavior.</w:t>
            </w:r>
          </w:p>
          <w:p w14:paraId="49BE900A" w14:textId="77777777" w:rsidR="002D2130" w:rsidRPr="003401BC" w:rsidRDefault="002D2130" w:rsidP="006A4DE0">
            <w:pPr>
              <w:rPr>
                <w:sz w:val="24"/>
                <w:szCs w:val="24"/>
              </w:rPr>
            </w:pPr>
          </w:p>
          <w:p w14:paraId="2EA8AF78" w14:textId="77777777" w:rsidR="002D2130" w:rsidRPr="003401BC" w:rsidRDefault="002D2130" w:rsidP="006A4DE0">
            <w:pPr>
              <w:rPr>
                <w:sz w:val="24"/>
                <w:szCs w:val="24"/>
              </w:rPr>
            </w:pPr>
            <w:r w:rsidRPr="003401BC">
              <w:rPr>
                <w:b/>
                <w:bCs/>
                <w:sz w:val="24"/>
                <w:szCs w:val="24"/>
              </w:rPr>
              <w:t xml:space="preserve">Example: </w:t>
            </w:r>
            <w:r w:rsidRPr="003401BC">
              <w:rPr>
                <w:sz w:val="24"/>
                <w:szCs w:val="24"/>
              </w:rPr>
              <w:t>Lucas is distracting another student during homework time, so the homework facilitator moves across the room to be near Lucas.</w:t>
            </w:r>
          </w:p>
          <w:p w14:paraId="18604E49" w14:textId="77777777" w:rsidR="002D2130" w:rsidRPr="003401BC" w:rsidRDefault="002D2130" w:rsidP="006A4DE0">
            <w:pPr>
              <w:rPr>
                <w:sz w:val="24"/>
                <w:szCs w:val="24"/>
              </w:rPr>
            </w:pPr>
          </w:p>
          <w:p w14:paraId="41A80922" w14:textId="77777777" w:rsidR="002D2130" w:rsidRPr="007F7E2D" w:rsidRDefault="002D2130" w:rsidP="006A4DE0">
            <w:pPr>
              <w:spacing w:after="160" w:line="259" w:lineRule="auto"/>
            </w:pPr>
            <w:r w:rsidRPr="003401BC">
              <w:rPr>
                <w:b/>
                <w:bCs/>
                <w:sz w:val="24"/>
                <w:szCs w:val="24"/>
              </w:rPr>
              <w:t xml:space="preserve">Why it matters: </w:t>
            </w:r>
            <w:r w:rsidRPr="003401BC">
              <w:rPr>
                <w:sz w:val="24"/>
                <w:szCs w:val="24"/>
              </w:rPr>
              <w:t>This can be a subtle way to influence student behavior without calling out a student or using verbal prompts.</w:t>
            </w:r>
          </w:p>
        </w:tc>
        <w:tc>
          <w:tcPr>
            <w:tcW w:w="4950" w:type="dxa"/>
          </w:tcPr>
          <w:p w14:paraId="6673232F"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8" behindDoc="0" locked="0" layoutInCell="1" allowOverlap="1" wp14:anchorId="4F6BCAC7" wp14:editId="754F11BA">
                  <wp:simplePos x="0" y="0"/>
                  <wp:positionH relativeFrom="column">
                    <wp:posOffset>-64770</wp:posOffset>
                  </wp:positionH>
                  <wp:positionV relativeFrom="paragraph">
                    <wp:posOffset>91</wp:posOffset>
                  </wp:positionV>
                  <wp:extent cx="483235" cy="483235"/>
                  <wp:effectExtent l="0" t="0" r="0" b="0"/>
                  <wp:wrapSquare wrapText="bothSides"/>
                  <wp:docPr id="26" name="Graphic 26" descr="P156C2T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26" descr="P156C2T4#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6A19A700" w14:textId="77777777" w:rsidR="002D2130" w:rsidRPr="004071DA" w:rsidRDefault="002D2130" w:rsidP="006A4DE0">
            <w:pPr>
              <w:rPr>
                <w:sz w:val="24"/>
                <w:szCs w:val="24"/>
              </w:rPr>
            </w:pPr>
            <w:r w:rsidRPr="00662539">
              <w:rPr>
                <w:b/>
                <w:bCs/>
                <w:sz w:val="24"/>
                <w:szCs w:val="24"/>
              </w:rPr>
              <w:t>Redirection</w:t>
            </w:r>
          </w:p>
          <w:p w14:paraId="75289E89" w14:textId="77777777" w:rsidR="002D2130" w:rsidRDefault="002D2130" w:rsidP="006A4DE0">
            <w:pPr>
              <w:rPr>
                <w:sz w:val="24"/>
                <w:szCs w:val="24"/>
              </w:rPr>
            </w:pPr>
          </w:p>
          <w:p w14:paraId="3256F16B" w14:textId="77777777" w:rsidR="002D2130" w:rsidRDefault="002D2130" w:rsidP="006A4DE0">
            <w:pPr>
              <w:rPr>
                <w:sz w:val="24"/>
                <w:szCs w:val="24"/>
              </w:rPr>
            </w:pPr>
            <w:r w:rsidRPr="1B9E29B2">
              <w:rPr>
                <w:b/>
                <w:bCs/>
                <w:sz w:val="24"/>
                <w:szCs w:val="24"/>
              </w:rPr>
              <w:t>Definition:</w:t>
            </w:r>
            <w:r w:rsidRPr="1B9E29B2">
              <w:rPr>
                <w:sz w:val="24"/>
                <w:szCs w:val="24"/>
              </w:rPr>
              <w:t xml:space="preserve"> A proactive teaching strategy used to address challenging behavior before it escalates.</w:t>
            </w:r>
          </w:p>
          <w:p w14:paraId="4C787541" w14:textId="77777777" w:rsidR="002D2130" w:rsidRDefault="002D2130" w:rsidP="006A4DE0">
            <w:pPr>
              <w:rPr>
                <w:sz w:val="24"/>
                <w:szCs w:val="24"/>
              </w:rPr>
            </w:pPr>
          </w:p>
          <w:p w14:paraId="44372138" w14:textId="77777777" w:rsidR="002D2130" w:rsidRDefault="002D2130" w:rsidP="006A4DE0">
            <w:pPr>
              <w:rPr>
                <w:sz w:val="24"/>
                <w:szCs w:val="24"/>
              </w:rPr>
            </w:pPr>
            <w:r w:rsidRPr="1B9E29B2">
              <w:rPr>
                <w:b/>
                <w:bCs/>
                <w:sz w:val="24"/>
                <w:szCs w:val="24"/>
              </w:rPr>
              <w:t>Example:</w:t>
            </w:r>
            <w:r w:rsidRPr="1B9E29B2">
              <w:rPr>
                <w:sz w:val="24"/>
                <w:szCs w:val="24"/>
              </w:rPr>
              <w:t xml:space="preserve"> Jamal climbs on a chair to hang his science experiment poster. You grab a ladder, walk over to him, and ask him to use that instead.</w:t>
            </w:r>
          </w:p>
          <w:p w14:paraId="12023CAF" w14:textId="77777777" w:rsidR="002D2130" w:rsidRDefault="002D2130" w:rsidP="006A4DE0">
            <w:pPr>
              <w:rPr>
                <w:sz w:val="24"/>
                <w:szCs w:val="24"/>
              </w:rPr>
            </w:pPr>
          </w:p>
          <w:p w14:paraId="7ADEC928" w14:textId="77777777" w:rsidR="002D2130" w:rsidRDefault="002D2130" w:rsidP="006A4DE0">
            <w:pPr>
              <w:rPr>
                <w:sz w:val="24"/>
                <w:szCs w:val="24"/>
              </w:rPr>
            </w:pPr>
            <w:r w:rsidRPr="1B9E29B2">
              <w:rPr>
                <w:b/>
                <w:bCs/>
                <w:sz w:val="24"/>
                <w:szCs w:val="24"/>
              </w:rPr>
              <w:t>Why it matters:</w:t>
            </w:r>
            <w:r w:rsidRPr="1B9E29B2">
              <w:rPr>
                <w:sz w:val="24"/>
                <w:szCs w:val="24"/>
              </w:rPr>
              <w:t xml:space="preserve"> Stopping unwanted behavior before it gets out of control promotes desirable behavior and reduces negative consequences.</w:t>
            </w:r>
          </w:p>
        </w:tc>
      </w:tr>
      <w:tr w:rsidR="002D2130" w14:paraId="1AAA6BC0" w14:textId="77777777" w:rsidTr="006A4DE0">
        <w:trPr>
          <w:trHeight w:val="6101"/>
        </w:trPr>
        <w:tc>
          <w:tcPr>
            <w:tcW w:w="5130" w:type="dxa"/>
          </w:tcPr>
          <w:p w14:paraId="2C285FA6"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59" behindDoc="0" locked="0" layoutInCell="1" allowOverlap="1" wp14:anchorId="7567F9D0" wp14:editId="30E79A79">
                  <wp:simplePos x="0" y="0"/>
                  <wp:positionH relativeFrom="column">
                    <wp:posOffset>-64770</wp:posOffset>
                  </wp:positionH>
                  <wp:positionV relativeFrom="paragraph">
                    <wp:posOffset>454</wp:posOffset>
                  </wp:positionV>
                  <wp:extent cx="483235" cy="483235"/>
                  <wp:effectExtent l="0" t="0" r="0" b="0"/>
                  <wp:wrapSquare wrapText="bothSides"/>
                  <wp:docPr id="27" name="Graphic 27" descr="P165C3T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phic 27" descr="P165C3T4#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23EA3C52" w14:textId="77777777" w:rsidR="002D2130" w:rsidRPr="004071DA" w:rsidRDefault="002D2130" w:rsidP="006A4DE0">
            <w:pPr>
              <w:rPr>
                <w:sz w:val="24"/>
                <w:szCs w:val="24"/>
              </w:rPr>
            </w:pPr>
            <w:r w:rsidRPr="00662539">
              <w:rPr>
                <w:b/>
                <w:bCs/>
                <w:sz w:val="24"/>
                <w:szCs w:val="24"/>
              </w:rPr>
              <w:t>Reinforcement</w:t>
            </w:r>
          </w:p>
          <w:p w14:paraId="6C18E789" w14:textId="77777777" w:rsidR="002D2130" w:rsidRDefault="002D2130" w:rsidP="006A4DE0">
            <w:pPr>
              <w:rPr>
                <w:sz w:val="24"/>
                <w:szCs w:val="24"/>
              </w:rPr>
            </w:pPr>
          </w:p>
          <w:p w14:paraId="12775321" w14:textId="77777777" w:rsidR="002D2130" w:rsidRDefault="002D2130" w:rsidP="006A4DE0">
            <w:pPr>
              <w:rPr>
                <w:sz w:val="24"/>
                <w:szCs w:val="24"/>
              </w:rPr>
            </w:pPr>
            <w:r w:rsidRPr="1B9E29B2">
              <w:rPr>
                <w:b/>
                <w:bCs/>
                <w:sz w:val="24"/>
                <w:szCs w:val="24"/>
              </w:rPr>
              <w:t>Definition:</w:t>
            </w:r>
            <w:r w:rsidRPr="1B9E29B2">
              <w:rPr>
                <w:sz w:val="24"/>
                <w:szCs w:val="24"/>
              </w:rPr>
              <w:t xml:space="preserve"> One type of consequence that increases the likelihood of a behavior recurring.</w:t>
            </w:r>
          </w:p>
          <w:p w14:paraId="06BCE33F" w14:textId="77777777" w:rsidR="002D2130" w:rsidRDefault="002D2130" w:rsidP="006A4DE0">
            <w:pPr>
              <w:rPr>
                <w:sz w:val="24"/>
                <w:szCs w:val="24"/>
              </w:rPr>
            </w:pPr>
          </w:p>
          <w:p w14:paraId="17669B97" w14:textId="1AD446F5" w:rsidR="002D2130" w:rsidRDefault="002D2130" w:rsidP="006A4DE0">
            <w:pPr>
              <w:rPr>
                <w:sz w:val="24"/>
                <w:szCs w:val="24"/>
              </w:rPr>
            </w:pPr>
            <w:r w:rsidRPr="1B9E29B2">
              <w:rPr>
                <w:b/>
                <w:bCs/>
                <w:sz w:val="24"/>
                <w:szCs w:val="24"/>
              </w:rPr>
              <w:t>Example:</w:t>
            </w:r>
            <w:r w:rsidRPr="1B9E29B2">
              <w:rPr>
                <w:sz w:val="24"/>
                <w:szCs w:val="24"/>
              </w:rPr>
              <w:t xml:space="preserve"> When the </w:t>
            </w:r>
            <w:r>
              <w:rPr>
                <w:sz w:val="24"/>
                <w:szCs w:val="24"/>
              </w:rPr>
              <w:t>activity facilitator</w:t>
            </w:r>
            <w:r w:rsidRPr="1B9E29B2">
              <w:rPr>
                <w:sz w:val="24"/>
                <w:szCs w:val="24"/>
              </w:rPr>
              <w:t xml:space="preserve"> called on Micah to give his opinion, he </w:t>
            </w:r>
            <w:r>
              <w:rPr>
                <w:sz w:val="24"/>
                <w:szCs w:val="24"/>
              </w:rPr>
              <w:t xml:space="preserve">made a derogatory joke about a certain nationality, </w:t>
            </w:r>
            <w:r w:rsidRPr="1B9E29B2">
              <w:rPr>
                <w:sz w:val="24"/>
                <w:szCs w:val="24"/>
              </w:rPr>
              <w:t>causing the other students to laugh.</w:t>
            </w:r>
            <w:r>
              <w:rPr>
                <w:sz w:val="24"/>
                <w:szCs w:val="24"/>
              </w:rPr>
              <w:t xml:space="preserve"> The activity leader said, “Does anyone else have an opinion? And please remember to follow the agreements we made about using respectful language.” </w:t>
            </w:r>
          </w:p>
          <w:p w14:paraId="566BB011" w14:textId="77777777" w:rsidR="002D2130" w:rsidRDefault="002D2130" w:rsidP="006A4DE0">
            <w:pPr>
              <w:rPr>
                <w:sz w:val="24"/>
                <w:szCs w:val="24"/>
              </w:rPr>
            </w:pPr>
          </w:p>
          <w:p w14:paraId="7C4E6F90" w14:textId="77777777" w:rsidR="002D2130" w:rsidRDefault="002D2130" w:rsidP="006A4DE0">
            <w:pPr>
              <w:pStyle w:val="xpf0"/>
              <w:shd w:val="clear" w:color="auto" w:fill="FFFFFF" w:themeFill="background1"/>
              <w:rPr>
                <w:sz w:val="24"/>
                <w:szCs w:val="24"/>
              </w:rPr>
            </w:pPr>
            <w:r w:rsidRPr="1B9E29B2">
              <w:rPr>
                <w:b/>
                <w:bCs/>
                <w:sz w:val="24"/>
                <w:szCs w:val="24"/>
              </w:rPr>
              <w:t>Why it matters:</w:t>
            </w:r>
            <w:r w:rsidRPr="1B9E29B2">
              <w:rPr>
                <w:sz w:val="24"/>
                <w:szCs w:val="24"/>
              </w:rPr>
              <w:t xml:space="preserve"> </w:t>
            </w:r>
            <w:r>
              <w:rPr>
                <w:sz w:val="24"/>
                <w:szCs w:val="24"/>
              </w:rPr>
              <w:t>The way students react to another student’s language can reinforce the student’s use of that language, either positively or negatively. Stay calm and guide students toward appropriate choices.</w:t>
            </w:r>
          </w:p>
          <w:p w14:paraId="681ADD06" w14:textId="77777777" w:rsidR="002D2130" w:rsidRDefault="002D2130" w:rsidP="006A4DE0">
            <w:pPr>
              <w:pStyle w:val="xpf0"/>
              <w:shd w:val="clear" w:color="auto" w:fill="FFFFFF" w:themeFill="background1"/>
              <w:rPr>
                <w:sz w:val="24"/>
                <w:szCs w:val="24"/>
              </w:rPr>
            </w:pPr>
          </w:p>
        </w:tc>
        <w:tc>
          <w:tcPr>
            <w:tcW w:w="4950" w:type="dxa"/>
          </w:tcPr>
          <w:p w14:paraId="699E16CE"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0" behindDoc="0" locked="0" layoutInCell="1" allowOverlap="1" wp14:anchorId="401DDBD0" wp14:editId="54869BD2">
                  <wp:simplePos x="0" y="0"/>
                  <wp:positionH relativeFrom="column">
                    <wp:posOffset>-64770</wp:posOffset>
                  </wp:positionH>
                  <wp:positionV relativeFrom="paragraph">
                    <wp:posOffset>11884</wp:posOffset>
                  </wp:positionV>
                  <wp:extent cx="483235" cy="483235"/>
                  <wp:effectExtent l="0" t="0" r="0" b="0"/>
                  <wp:wrapSquare wrapText="bothSides"/>
                  <wp:docPr id="28" name="Graphic 28" descr="P174C4T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P174C4T4#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70DDBEB1" w14:textId="77777777" w:rsidR="002D2130" w:rsidRPr="00662539" w:rsidRDefault="002D2130" w:rsidP="006A4DE0">
            <w:pPr>
              <w:rPr>
                <w:b/>
                <w:bCs/>
                <w:sz w:val="24"/>
                <w:szCs w:val="24"/>
              </w:rPr>
            </w:pPr>
            <w:r w:rsidRPr="00662539">
              <w:rPr>
                <w:b/>
                <w:bCs/>
                <w:sz w:val="24"/>
                <w:szCs w:val="24"/>
              </w:rPr>
              <w:t>Replacement Behavior</w:t>
            </w:r>
          </w:p>
          <w:p w14:paraId="05E96EAF" w14:textId="77777777" w:rsidR="002D2130" w:rsidRDefault="002D2130" w:rsidP="006A4DE0">
            <w:pPr>
              <w:rPr>
                <w:sz w:val="24"/>
                <w:szCs w:val="24"/>
              </w:rPr>
            </w:pPr>
          </w:p>
          <w:p w14:paraId="6747F614" w14:textId="77777777" w:rsidR="002D2130" w:rsidRDefault="002D2130" w:rsidP="006A4DE0">
            <w:pPr>
              <w:pStyle w:val="xpf0"/>
              <w:shd w:val="clear" w:color="auto" w:fill="FFFFFF" w:themeFill="background1"/>
              <w:rPr>
                <w:rFonts w:ascii="Cambria" w:hAnsi="Cambria"/>
                <w:color w:val="000000" w:themeColor="text1"/>
                <w:sz w:val="24"/>
                <w:szCs w:val="24"/>
              </w:rPr>
            </w:pPr>
            <w:r w:rsidRPr="1B9E29B2">
              <w:rPr>
                <w:b/>
                <w:bCs/>
                <w:sz w:val="24"/>
                <w:szCs w:val="24"/>
              </w:rPr>
              <w:t>Definition:</w:t>
            </w:r>
            <w:r w:rsidRPr="1B9E29B2">
              <w:rPr>
                <w:sz w:val="24"/>
                <w:szCs w:val="24"/>
              </w:rPr>
              <w:t xml:space="preserve"> </w:t>
            </w:r>
            <w:r w:rsidRPr="1B9E29B2">
              <w:rPr>
                <w:rStyle w:val="xcf0"/>
                <w:rFonts w:asciiTheme="minorHAnsi" w:hAnsiTheme="minorHAnsi" w:cstheme="minorBidi"/>
                <w:color w:val="000000" w:themeColor="text1"/>
                <w:sz w:val="24"/>
                <w:szCs w:val="24"/>
              </w:rPr>
              <w:t>A behavior a student is taught to use to replace a challenging behavior (sometimes called target behavior)</w:t>
            </w:r>
            <w:r>
              <w:rPr>
                <w:rStyle w:val="xcf0"/>
                <w:rFonts w:asciiTheme="minorHAnsi" w:hAnsiTheme="minorHAnsi" w:cstheme="minorBidi"/>
                <w:color w:val="000000" w:themeColor="text1"/>
                <w:sz w:val="24"/>
                <w:szCs w:val="24"/>
              </w:rPr>
              <w:t>.</w:t>
            </w:r>
          </w:p>
          <w:p w14:paraId="4EB85A8C" w14:textId="77777777" w:rsidR="002D2130" w:rsidRDefault="002D2130" w:rsidP="006A4DE0">
            <w:pPr>
              <w:rPr>
                <w:sz w:val="24"/>
                <w:szCs w:val="24"/>
              </w:rPr>
            </w:pPr>
          </w:p>
          <w:p w14:paraId="11767B50" w14:textId="77777777" w:rsidR="002D2130" w:rsidRDefault="002D2130" w:rsidP="006A4DE0">
            <w:pPr>
              <w:rPr>
                <w:rFonts w:ascii="Cambria" w:hAnsi="Cambria"/>
                <w:color w:val="000000" w:themeColor="text1"/>
                <w:sz w:val="24"/>
                <w:szCs w:val="24"/>
              </w:rPr>
            </w:pPr>
            <w:r w:rsidRPr="1B9E29B2">
              <w:rPr>
                <w:b/>
                <w:bCs/>
                <w:sz w:val="24"/>
                <w:szCs w:val="24"/>
              </w:rPr>
              <w:t>Example:</w:t>
            </w:r>
            <w:r w:rsidRPr="1B9E29B2">
              <w:rPr>
                <w:sz w:val="24"/>
                <w:szCs w:val="24"/>
              </w:rPr>
              <w:t xml:space="preserve"> </w:t>
            </w:r>
            <w:r w:rsidRPr="1B9E29B2">
              <w:rPr>
                <w:color w:val="000000" w:themeColor="text1"/>
                <w:sz w:val="24"/>
                <w:szCs w:val="24"/>
              </w:rPr>
              <w:t>Travis calls other students names when they get something he wants. You teach him appropriate ways to express his needs and to address others.</w:t>
            </w:r>
          </w:p>
          <w:p w14:paraId="0965665C" w14:textId="77777777" w:rsidR="002D2130" w:rsidRDefault="002D2130" w:rsidP="006A4DE0">
            <w:pPr>
              <w:rPr>
                <w:rFonts w:ascii="Cambria" w:hAnsi="Cambria"/>
                <w:color w:val="000000" w:themeColor="text1"/>
                <w:sz w:val="24"/>
                <w:szCs w:val="24"/>
              </w:rPr>
            </w:pPr>
          </w:p>
          <w:p w14:paraId="1214970A" w14:textId="77777777" w:rsidR="002D2130" w:rsidRDefault="002D2130" w:rsidP="006A4DE0">
            <w:pPr>
              <w:pStyle w:val="xpf0"/>
              <w:shd w:val="clear" w:color="auto" w:fill="FFFFFF" w:themeFill="background1"/>
              <w:rPr>
                <w:rFonts w:ascii="Cambria" w:hAnsi="Cambria"/>
                <w:color w:val="000000" w:themeColor="text1"/>
                <w:sz w:val="24"/>
                <w:szCs w:val="24"/>
              </w:rPr>
            </w:pPr>
            <w:r w:rsidRPr="1B9E29B2">
              <w:rPr>
                <w:rFonts w:asciiTheme="minorHAnsi" w:hAnsiTheme="minorHAnsi" w:cstheme="minorBidi"/>
                <w:b/>
                <w:bCs/>
                <w:color w:val="000000" w:themeColor="text1"/>
                <w:sz w:val="24"/>
                <w:szCs w:val="24"/>
              </w:rPr>
              <w:t>Why it matters:</w:t>
            </w:r>
            <w:r w:rsidRPr="1B9E29B2">
              <w:rPr>
                <w:rFonts w:ascii="Cambria" w:hAnsi="Cambria"/>
                <w:color w:val="000000" w:themeColor="text1"/>
                <w:sz w:val="24"/>
                <w:szCs w:val="24"/>
              </w:rPr>
              <w:t xml:space="preserve"> </w:t>
            </w:r>
            <w:r w:rsidRPr="1B9E29B2">
              <w:rPr>
                <w:rFonts w:asciiTheme="minorHAnsi" w:hAnsiTheme="minorHAnsi" w:cstheme="minorBidi"/>
                <w:color w:val="000000" w:themeColor="text1"/>
                <w:sz w:val="24"/>
                <w:szCs w:val="24"/>
              </w:rPr>
              <w:t>Anytime you tell a student to stop a certain behavior but don't suggest a replacement, you're missing an opportunity to teach an important skill. Also, without a replacement, the student will likely revert to the problem behavior under stress.</w:t>
            </w:r>
          </w:p>
          <w:p w14:paraId="3AF31647" w14:textId="77777777" w:rsidR="002D2130" w:rsidRDefault="002D2130" w:rsidP="006A4DE0">
            <w:pPr>
              <w:rPr>
                <w:sz w:val="24"/>
                <w:szCs w:val="24"/>
              </w:rPr>
            </w:pPr>
          </w:p>
        </w:tc>
      </w:tr>
    </w:tbl>
    <w:p w14:paraId="6D76122A" w14:textId="53CBFA67" w:rsidR="007F6591" w:rsidRDefault="007F6591" w:rsidP="007F6591"/>
    <w:p w14:paraId="13BF138D" w14:textId="77777777" w:rsidR="002D2130" w:rsidRPr="004939BE" w:rsidRDefault="002D2130" w:rsidP="002D2130">
      <w:pPr>
        <w:spacing w:after="120" w:line="240" w:lineRule="auto"/>
        <w:rPr>
          <w:color w:val="5D4C44" w:themeColor="accent2"/>
          <w:sz w:val="32"/>
          <w:szCs w:val="32"/>
        </w:rPr>
      </w:pPr>
      <w:r w:rsidRPr="004939BE">
        <w:rPr>
          <w:color w:val="5D4C44" w:themeColor="accent2"/>
          <w:sz w:val="32"/>
          <w:szCs w:val="32"/>
        </w:rPr>
        <w:lastRenderedPageBreak/>
        <w:t>Key Terms</w:t>
      </w:r>
    </w:p>
    <w:tbl>
      <w:tblPr>
        <w:tblStyle w:val="TableGrid"/>
        <w:tblW w:w="10080" w:type="dxa"/>
        <w:tblInd w:w="-5" w:type="dxa"/>
        <w:tblLook w:val="04A0" w:firstRow="1" w:lastRow="0" w:firstColumn="1" w:lastColumn="0" w:noHBand="0" w:noVBand="1"/>
      </w:tblPr>
      <w:tblGrid>
        <w:gridCol w:w="5130"/>
        <w:gridCol w:w="4950"/>
      </w:tblGrid>
      <w:tr w:rsidR="002D2130" w14:paraId="10159DFA" w14:textId="77777777" w:rsidTr="006A4DE0">
        <w:trPr>
          <w:trHeight w:val="5876"/>
        </w:trPr>
        <w:tc>
          <w:tcPr>
            <w:tcW w:w="5130" w:type="dxa"/>
          </w:tcPr>
          <w:p w14:paraId="245DBA94"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1" behindDoc="0" locked="0" layoutInCell="1" allowOverlap="1" wp14:anchorId="34C0EB16" wp14:editId="68076AE7">
                  <wp:simplePos x="0" y="0"/>
                  <wp:positionH relativeFrom="column">
                    <wp:posOffset>-64770</wp:posOffset>
                  </wp:positionH>
                  <wp:positionV relativeFrom="paragraph">
                    <wp:posOffset>91</wp:posOffset>
                  </wp:positionV>
                  <wp:extent cx="483235" cy="483235"/>
                  <wp:effectExtent l="0" t="0" r="0" b="0"/>
                  <wp:wrapSquare wrapText="bothSides"/>
                  <wp:docPr id="29" name="Graphic 29" descr="P186C1T5#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P186C1T5#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3ACB75A4" w14:textId="77777777" w:rsidR="002D2130" w:rsidRPr="004071DA" w:rsidRDefault="002D2130" w:rsidP="006A4DE0">
            <w:pPr>
              <w:rPr>
                <w:sz w:val="24"/>
                <w:szCs w:val="24"/>
              </w:rPr>
            </w:pPr>
            <w:r w:rsidRPr="00662539">
              <w:rPr>
                <w:b/>
                <w:bCs/>
                <w:sz w:val="24"/>
                <w:szCs w:val="24"/>
              </w:rPr>
              <w:t>Restorative Practices</w:t>
            </w:r>
          </w:p>
          <w:p w14:paraId="2A6CDF0F" w14:textId="77777777" w:rsidR="002D2130" w:rsidRDefault="002D2130" w:rsidP="006A4DE0">
            <w:pPr>
              <w:rPr>
                <w:sz w:val="24"/>
                <w:szCs w:val="24"/>
              </w:rPr>
            </w:pPr>
          </w:p>
          <w:p w14:paraId="2DB60B0E" w14:textId="67939A9F" w:rsidR="002D2130" w:rsidRDefault="002D2130" w:rsidP="006A4DE0">
            <w:pPr>
              <w:rPr>
                <w:sz w:val="24"/>
                <w:szCs w:val="24"/>
              </w:rPr>
            </w:pPr>
            <w:r w:rsidRPr="1B9E29B2">
              <w:rPr>
                <w:b/>
                <w:bCs/>
                <w:sz w:val="24"/>
                <w:szCs w:val="24"/>
              </w:rPr>
              <w:t>Definition:</w:t>
            </w:r>
            <w:r w:rsidRPr="1B9E29B2">
              <w:rPr>
                <w:sz w:val="24"/>
                <w:szCs w:val="24"/>
              </w:rPr>
              <w:t xml:space="preserve"> Processes that proactively build healthy relationships and a sense of community</w:t>
            </w:r>
            <w:r w:rsidR="00F96618">
              <w:rPr>
                <w:sz w:val="24"/>
                <w:szCs w:val="24"/>
              </w:rPr>
              <w:t xml:space="preserve"> and/or </w:t>
            </w:r>
            <w:r w:rsidR="00D712E2">
              <w:rPr>
                <w:sz w:val="24"/>
                <w:szCs w:val="24"/>
              </w:rPr>
              <w:t xml:space="preserve">address </w:t>
            </w:r>
            <w:r w:rsidRPr="1B9E29B2">
              <w:rPr>
                <w:sz w:val="24"/>
                <w:szCs w:val="24"/>
              </w:rPr>
              <w:t xml:space="preserve">the needs of all people impacted </w:t>
            </w:r>
            <w:r w:rsidR="007E7451">
              <w:rPr>
                <w:sz w:val="24"/>
                <w:szCs w:val="24"/>
              </w:rPr>
              <w:t xml:space="preserve">after </w:t>
            </w:r>
            <w:r w:rsidR="001A1542">
              <w:rPr>
                <w:sz w:val="24"/>
                <w:szCs w:val="24"/>
              </w:rPr>
              <w:t>an action or event has caused harm.</w:t>
            </w:r>
          </w:p>
          <w:p w14:paraId="3BD2F24D" w14:textId="77777777" w:rsidR="002D2130" w:rsidRDefault="002D2130" w:rsidP="006A4DE0">
            <w:pPr>
              <w:rPr>
                <w:sz w:val="24"/>
                <w:szCs w:val="24"/>
              </w:rPr>
            </w:pPr>
          </w:p>
          <w:p w14:paraId="26A64220" w14:textId="77777777" w:rsidR="002D2130" w:rsidRDefault="002D2130" w:rsidP="006A4DE0">
            <w:pPr>
              <w:rPr>
                <w:sz w:val="24"/>
                <w:szCs w:val="24"/>
              </w:rPr>
            </w:pPr>
            <w:r w:rsidRPr="1B9E29B2">
              <w:rPr>
                <w:b/>
                <w:bCs/>
                <w:sz w:val="24"/>
                <w:szCs w:val="24"/>
              </w:rPr>
              <w:t>Example:</w:t>
            </w:r>
            <w:r w:rsidRPr="1B9E29B2">
              <w:rPr>
                <w:sz w:val="24"/>
                <w:szCs w:val="24"/>
              </w:rPr>
              <w:t xml:space="preserve"> Each Monday the </w:t>
            </w:r>
            <w:r>
              <w:rPr>
                <w:sz w:val="24"/>
                <w:szCs w:val="24"/>
              </w:rPr>
              <w:t>ninth-</w:t>
            </w:r>
            <w:r w:rsidRPr="1B9E29B2">
              <w:rPr>
                <w:sz w:val="24"/>
                <w:szCs w:val="24"/>
              </w:rPr>
              <w:t>graders form a circle and share their goals or concerns for the week.</w:t>
            </w:r>
          </w:p>
          <w:p w14:paraId="53438A69" w14:textId="77777777" w:rsidR="002D2130" w:rsidRDefault="002D2130" w:rsidP="006A4DE0">
            <w:pPr>
              <w:rPr>
                <w:sz w:val="24"/>
                <w:szCs w:val="24"/>
              </w:rPr>
            </w:pPr>
          </w:p>
          <w:p w14:paraId="6121AE3E" w14:textId="77777777" w:rsidR="002D2130" w:rsidRDefault="002D2130" w:rsidP="006A4DE0">
            <w:pPr>
              <w:rPr>
                <w:sz w:val="24"/>
                <w:szCs w:val="24"/>
              </w:rPr>
            </w:pPr>
            <w:r w:rsidRPr="1B9E29B2">
              <w:rPr>
                <w:b/>
                <w:bCs/>
                <w:sz w:val="24"/>
                <w:szCs w:val="24"/>
              </w:rPr>
              <w:t>Why it matters:</w:t>
            </w:r>
            <w:r w:rsidRPr="1B9E29B2">
              <w:rPr>
                <w:sz w:val="24"/>
                <w:szCs w:val="24"/>
              </w:rPr>
              <w:t xml:space="preserve"> Creating a sense of community </w:t>
            </w:r>
            <w:r>
              <w:rPr>
                <w:sz w:val="24"/>
                <w:szCs w:val="24"/>
              </w:rPr>
              <w:t>gives</w:t>
            </w:r>
            <w:r w:rsidRPr="1B9E29B2">
              <w:rPr>
                <w:sz w:val="24"/>
                <w:szCs w:val="24"/>
              </w:rPr>
              <w:t xml:space="preserve"> students</w:t>
            </w:r>
            <w:r>
              <w:rPr>
                <w:sz w:val="24"/>
                <w:szCs w:val="24"/>
              </w:rPr>
              <w:t xml:space="preserve"> an interest in</w:t>
            </w:r>
            <w:r w:rsidRPr="1B9E29B2">
              <w:rPr>
                <w:sz w:val="24"/>
                <w:szCs w:val="24"/>
              </w:rPr>
              <w:t xml:space="preserve"> being more responsible to </w:t>
            </w:r>
            <w:r>
              <w:rPr>
                <w:sz w:val="24"/>
                <w:szCs w:val="24"/>
              </w:rPr>
              <w:t>one an</w:t>
            </w:r>
            <w:r w:rsidRPr="1B9E29B2">
              <w:rPr>
                <w:sz w:val="24"/>
                <w:szCs w:val="24"/>
              </w:rPr>
              <w:t>other and more aware of how their actions impact others.</w:t>
            </w:r>
          </w:p>
          <w:p w14:paraId="64266107" w14:textId="77777777" w:rsidR="002D2130" w:rsidRDefault="002D2130" w:rsidP="006A4DE0">
            <w:pPr>
              <w:rPr>
                <w:sz w:val="24"/>
                <w:szCs w:val="24"/>
              </w:rPr>
            </w:pPr>
          </w:p>
        </w:tc>
        <w:tc>
          <w:tcPr>
            <w:tcW w:w="4950" w:type="dxa"/>
          </w:tcPr>
          <w:p w14:paraId="2F6547F3"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2" behindDoc="0" locked="0" layoutInCell="1" allowOverlap="1" wp14:anchorId="7F9D1DCB" wp14:editId="498CFAF1">
                  <wp:simplePos x="0" y="0"/>
                  <wp:positionH relativeFrom="column">
                    <wp:posOffset>-64770</wp:posOffset>
                  </wp:positionH>
                  <wp:positionV relativeFrom="paragraph">
                    <wp:posOffset>91</wp:posOffset>
                  </wp:positionV>
                  <wp:extent cx="483235" cy="483235"/>
                  <wp:effectExtent l="0" t="0" r="0" b="0"/>
                  <wp:wrapSquare wrapText="bothSides"/>
                  <wp:docPr id="30" name="Graphic 30" descr="P195C2T5#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phic 30" descr="P195C2T5#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5B85F929" w14:textId="77777777" w:rsidR="002D2130" w:rsidRPr="00662539" w:rsidRDefault="002D2130" w:rsidP="006A4DE0">
            <w:pPr>
              <w:rPr>
                <w:b/>
                <w:bCs/>
                <w:sz w:val="24"/>
                <w:szCs w:val="24"/>
              </w:rPr>
            </w:pPr>
            <w:r w:rsidRPr="00662539">
              <w:rPr>
                <w:b/>
                <w:bCs/>
                <w:sz w:val="24"/>
                <w:szCs w:val="24"/>
              </w:rPr>
              <w:t>Setting Event</w:t>
            </w:r>
          </w:p>
          <w:p w14:paraId="3DB48977" w14:textId="77777777" w:rsidR="002D2130" w:rsidRDefault="002D2130" w:rsidP="006A4DE0">
            <w:pPr>
              <w:rPr>
                <w:sz w:val="24"/>
                <w:szCs w:val="24"/>
              </w:rPr>
            </w:pPr>
          </w:p>
          <w:p w14:paraId="520A5F77" w14:textId="7FB50A23" w:rsidR="002D2130" w:rsidRDefault="002D2130" w:rsidP="006A4DE0">
            <w:pPr>
              <w:rPr>
                <w:sz w:val="24"/>
                <w:szCs w:val="24"/>
              </w:rPr>
            </w:pPr>
            <w:r w:rsidRPr="1B9E29B2">
              <w:rPr>
                <w:b/>
                <w:bCs/>
                <w:sz w:val="24"/>
                <w:szCs w:val="24"/>
              </w:rPr>
              <w:t>Definition:</w:t>
            </w:r>
            <w:r w:rsidRPr="1B9E29B2">
              <w:rPr>
                <w:sz w:val="24"/>
                <w:szCs w:val="24"/>
              </w:rPr>
              <w:t xml:space="preserve"> </w:t>
            </w:r>
            <w:r w:rsidR="00C86574">
              <w:rPr>
                <w:sz w:val="24"/>
                <w:szCs w:val="24"/>
              </w:rPr>
              <w:t>A t</w:t>
            </w:r>
            <w:r w:rsidRPr="1B9E29B2">
              <w:rPr>
                <w:sz w:val="24"/>
                <w:szCs w:val="24"/>
              </w:rPr>
              <w:t>ype of antecedent</w:t>
            </w:r>
            <w:r w:rsidR="00E211A4">
              <w:rPr>
                <w:sz w:val="24"/>
                <w:szCs w:val="24"/>
              </w:rPr>
              <w:t xml:space="preserve"> that</w:t>
            </w:r>
            <w:r w:rsidRPr="1B9E29B2">
              <w:rPr>
                <w:sz w:val="24"/>
                <w:szCs w:val="24"/>
              </w:rPr>
              <w:t xml:space="preserve"> indirectly “set</w:t>
            </w:r>
            <w:r w:rsidR="00056591">
              <w:rPr>
                <w:sz w:val="24"/>
                <w:szCs w:val="24"/>
              </w:rPr>
              <w:t>s</w:t>
            </w:r>
            <w:r w:rsidRPr="1B9E29B2">
              <w:rPr>
                <w:sz w:val="24"/>
                <w:szCs w:val="24"/>
              </w:rPr>
              <w:t xml:space="preserve"> up” a problem behavior by temporarily increasing or decreasing the value of a consequence. </w:t>
            </w:r>
            <w:r w:rsidR="00E211A4">
              <w:rPr>
                <w:sz w:val="24"/>
                <w:szCs w:val="24"/>
              </w:rPr>
              <w:t>A setting event</w:t>
            </w:r>
            <w:r w:rsidRPr="1B9E29B2">
              <w:rPr>
                <w:sz w:val="24"/>
                <w:szCs w:val="24"/>
              </w:rPr>
              <w:t xml:space="preserve"> can happen at a time that is removed from the behavior, so </w:t>
            </w:r>
            <w:r w:rsidR="00A05D00">
              <w:rPr>
                <w:sz w:val="24"/>
                <w:szCs w:val="24"/>
              </w:rPr>
              <w:t xml:space="preserve">it </w:t>
            </w:r>
            <w:r w:rsidRPr="1B9E29B2">
              <w:rPr>
                <w:sz w:val="24"/>
                <w:szCs w:val="24"/>
              </w:rPr>
              <w:t>can be difficult to pinpoint.</w:t>
            </w:r>
          </w:p>
          <w:p w14:paraId="72FD2BC6" w14:textId="77777777" w:rsidR="002D2130" w:rsidRDefault="002D2130" w:rsidP="006A4DE0">
            <w:pPr>
              <w:rPr>
                <w:sz w:val="24"/>
                <w:szCs w:val="24"/>
              </w:rPr>
            </w:pPr>
          </w:p>
          <w:p w14:paraId="75853912" w14:textId="77777777" w:rsidR="002D2130" w:rsidRDefault="002D2130" w:rsidP="006A4DE0">
            <w:pPr>
              <w:rPr>
                <w:sz w:val="24"/>
                <w:szCs w:val="24"/>
              </w:rPr>
            </w:pPr>
            <w:r w:rsidRPr="1B9E29B2">
              <w:rPr>
                <w:b/>
                <w:bCs/>
                <w:sz w:val="24"/>
                <w:szCs w:val="24"/>
              </w:rPr>
              <w:t>Example:</w:t>
            </w:r>
            <w:r w:rsidRPr="1B9E29B2">
              <w:rPr>
                <w:sz w:val="24"/>
                <w:szCs w:val="24"/>
              </w:rPr>
              <w:t xml:space="preserve"> Two weeks ago, Nicco, his mother, and his sister moved in with his aunt, uncle, and cousins.</w:t>
            </w:r>
          </w:p>
          <w:p w14:paraId="12EB6858" w14:textId="77777777" w:rsidR="002D2130" w:rsidRDefault="002D2130" w:rsidP="006A4DE0">
            <w:pPr>
              <w:rPr>
                <w:sz w:val="24"/>
                <w:szCs w:val="24"/>
              </w:rPr>
            </w:pPr>
          </w:p>
          <w:p w14:paraId="6C0EB4BC" w14:textId="77777777" w:rsidR="002D2130" w:rsidRDefault="002D2130" w:rsidP="006A4DE0">
            <w:pPr>
              <w:rPr>
                <w:sz w:val="24"/>
                <w:szCs w:val="24"/>
              </w:rPr>
            </w:pPr>
            <w:r w:rsidRPr="1B9E29B2">
              <w:rPr>
                <w:b/>
                <w:bCs/>
                <w:sz w:val="24"/>
                <w:szCs w:val="24"/>
              </w:rPr>
              <w:t>Why it matters:</w:t>
            </w:r>
            <w:r w:rsidRPr="1B9E29B2">
              <w:rPr>
                <w:sz w:val="24"/>
                <w:szCs w:val="24"/>
              </w:rPr>
              <w:t xml:space="preserve"> Students can already be emotionally upset about a previous event. When “one more thing” happens at school, even if it seems small, it can trigger undesirable behavior or an extreme emotional reaction.</w:t>
            </w:r>
          </w:p>
          <w:p w14:paraId="0B38760E" w14:textId="77777777" w:rsidR="002D2130" w:rsidRDefault="002D2130" w:rsidP="006A4DE0">
            <w:pPr>
              <w:rPr>
                <w:sz w:val="24"/>
                <w:szCs w:val="24"/>
              </w:rPr>
            </w:pPr>
          </w:p>
        </w:tc>
      </w:tr>
      <w:tr w:rsidR="002D2130" w14:paraId="13C2D70E" w14:textId="77777777" w:rsidTr="006A4DE0">
        <w:trPr>
          <w:trHeight w:val="6101"/>
        </w:trPr>
        <w:tc>
          <w:tcPr>
            <w:tcW w:w="5130" w:type="dxa"/>
          </w:tcPr>
          <w:p w14:paraId="285A3DB6"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3" behindDoc="0" locked="0" layoutInCell="1" allowOverlap="1" wp14:anchorId="4083D5AE" wp14:editId="1CA93DCB">
                  <wp:simplePos x="0" y="0"/>
                  <wp:positionH relativeFrom="column">
                    <wp:posOffset>-64770</wp:posOffset>
                  </wp:positionH>
                  <wp:positionV relativeFrom="paragraph">
                    <wp:posOffset>3175</wp:posOffset>
                  </wp:positionV>
                  <wp:extent cx="483235" cy="483235"/>
                  <wp:effectExtent l="0" t="0" r="0" b="0"/>
                  <wp:wrapSquare wrapText="bothSides"/>
                  <wp:docPr id="31" name="Graphic 31" descr="P205C3T5#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phic 31" descr="P205C3T5#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28FE4A4F" w14:textId="77777777" w:rsidR="002D2130" w:rsidRPr="00662539" w:rsidRDefault="002D2130" w:rsidP="006A4DE0">
            <w:pPr>
              <w:rPr>
                <w:b/>
                <w:bCs/>
                <w:sz w:val="24"/>
                <w:szCs w:val="24"/>
              </w:rPr>
            </w:pPr>
            <w:r w:rsidRPr="00662539">
              <w:rPr>
                <w:b/>
                <w:bCs/>
                <w:sz w:val="24"/>
                <w:szCs w:val="24"/>
              </w:rPr>
              <w:t>Target Behavior</w:t>
            </w:r>
          </w:p>
          <w:p w14:paraId="3E756E59" w14:textId="77777777" w:rsidR="002D2130" w:rsidRDefault="002D2130" w:rsidP="006A4DE0">
            <w:pPr>
              <w:rPr>
                <w:sz w:val="24"/>
                <w:szCs w:val="24"/>
              </w:rPr>
            </w:pPr>
          </w:p>
          <w:p w14:paraId="3A172845" w14:textId="77777777" w:rsidR="002D2130" w:rsidRDefault="002D2130" w:rsidP="006A4DE0">
            <w:pPr>
              <w:rPr>
                <w:sz w:val="24"/>
                <w:szCs w:val="24"/>
              </w:rPr>
            </w:pPr>
            <w:r w:rsidRPr="1B9E29B2">
              <w:rPr>
                <w:b/>
                <w:bCs/>
                <w:sz w:val="24"/>
                <w:szCs w:val="24"/>
              </w:rPr>
              <w:t>Definition:</w:t>
            </w:r>
            <w:r w:rsidRPr="1B9E29B2">
              <w:rPr>
                <w:sz w:val="24"/>
                <w:szCs w:val="24"/>
              </w:rPr>
              <w:t xml:space="preserve"> The behavior we want to decrease or eliminate.</w:t>
            </w:r>
          </w:p>
          <w:p w14:paraId="2570B409" w14:textId="77777777" w:rsidR="002D2130" w:rsidRDefault="002D2130" w:rsidP="006A4DE0">
            <w:pPr>
              <w:rPr>
                <w:sz w:val="24"/>
                <w:szCs w:val="24"/>
              </w:rPr>
            </w:pPr>
          </w:p>
          <w:p w14:paraId="6FB7965B" w14:textId="77777777" w:rsidR="002D2130" w:rsidRDefault="002D2130" w:rsidP="006A4DE0">
            <w:pPr>
              <w:rPr>
                <w:sz w:val="24"/>
                <w:szCs w:val="24"/>
              </w:rPr>
            </w:pPr>
            <w:r w:rsidRPr="1B9E29B2">
              <w:rPr>
                <w:b/>
                <w:bCs/>
                <w:sz w:val="24"/>
                <w:szCs w:val="24"/>
              </w:rPr>
              <w:t>Example:</w:t>
            </w:r>
            <w:r w:rsidRPr="1B9E29B2">
              <w:rPr>
                <w:sz w:val="24"/>
                <w:szCs w:val="24"/>
              </w:rPr>
              <w:t xml:space="preserve"> Bella consistently takes materials from the other students without asking.</w:t>
            </w:r>
          </w:p>
          <w:p w14:paraId="71102022" w14:textId="77777777" w:rsidR="002D2130" w:rsidRDefault="002D2130" w:rsidP="006A4DE0">
            <w:pPr>
              <w:rPr>
                <w:sz w:val="24"/>
                <w:szCs w:val="24"/>
              </w:rPr>
            </w:pPr>
          </w:p>
          <w:p w14:paraId="12ADBAF4" w14:textId="77777777" w:rsidR="002D2130" w:rsidRDefault="002D2130" w:rsidP="006A4DE0">
            <w:pPr>
              <w:rPr>
                <w:sz w:val="24"/>
                <w:szCs w:val="24"/>
              </w:rPr>
            </w:pPr>
            <w:r w:rsidRPr="1B9E29B2">
              <w:rPr>
                <w:b/>
                <w:bCs/>
                <w:sz w:val="24"/>
                <w:szCs w:val="24"/>
              </w:rPr>
              <w:t>Why it matters</w:t>
            </w:r>
            <w:r w:rsidRPr="1B9E29B2">
              <w:rPr>
                <w:sz w:val="24"/>
                <w:szCs w:val="24"/>
              </w:rPr>
              <w:t xml:space="preserve">: Being specific </w:t>
            </w:r>
            <w:r>
              <w:rPr>
                <w:sz w:val="24"/>
                <w:szCs w:val="24"/>
              </w:rPr>
              <w:t>about noting</w:t>
            </w:r>
            <w:r w:rsidRPr="1B9E29B2">
              <w:rPr>
                <w:sz w:val="24"/>
                <w:szCs w:val="24"/>
              </w:rPr>
              <w:t xml:space="preserve"> the behavior that we want to replace </w:t>
            </w:r>
            <w:r>
              <w:rPr>
                <w:sz w:val="24"/>
                <w:szCs w:val="24"/>
              </w:rPr>
              <w:t>enables</w:t>
            </w:r>
            <w:r w:rsidRPr="1B9E29B2">
              <w:rPr>
                <w:sz w:val="24"/>
                <w:szCs w:val="24"/>
              </w:rPr>
              <w:t xml:space="preserve"> us to observe and measure the effects of redirection, reinforcement, </w:t>
            </w:r>
            <w:r>
              <w:rPr>
                <w:sz w:val="24"/>
                <w:szCs w:val="24"/>
              </w:rPr>
              <w:t>and other strategies</w:t>
            </w:r>
            <w:r w:rsidRPr="1B9E29B2">
              <w:rPr>
                <w:sz w:val="24"/>
                <w:szCs w:val="24"/>
              </w:rPr>
              <w:t>.</w:t>
            </w:r>
          </w:p>
          <w:p w14:paraId="2DE9ED32" w14:textId="77777777" w:rsidR="002D2130" w:rsidRPr="003401BC" w:rsidRDefault="002D2130" w:rsidP="006A4DE0">
            <w:pPr>
              <w:rPr>
                <w:rFonts w:ascii="Calibri" w:eastAsia="Calibri" w:hAnsi="Calibri" w:cs="Calibri"/>
                <w:color w:val="000000" w:themeColor="text1"/>
                <w:sz w:val="28"/>
                <w:szCs w:val="28"/>
              </w:rPr>
            </w:pPr>
          </w:p>
        </w:tc>
        <w:tc>
          <w:tcPr>
            <w:tcW w:w="4950" w:type="dxa"/>
          </w:tcPr>
          <w:p w14:paraId="023D66BE"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4" behindDoc="0" locked="0" layoutInCell="1" allowOverlap="1" wp14:anchorId="23B45676" wp14:editId="5865ABCE">
                  <wp:simplePos x="0" y="0"/>
                  <wp:positionH relativeFrom="column">
                    <wp:posOffset>-64770</wp:posOffset>
                  </wp:positionH>
                  <wp:positionV relativeFrom="paragraph">
                    <wp:posOffset>3175</wp:posOffset>
                  </wp:positionV>
                  <wp:extent cx="483235" cy="483235"/>
                  <wp:effectExtent l="0" t="0" r="0" b="0"/>
                  <wp:wrapSquare wrapText="bothSides"/>
                  <wp:docPr id="32" name="Graphic 32" descr="P214C4T5#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phic 32" descr="P214C4T5#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089B36C2" w14:textId="77777777" w:rsidR="002D2130" w:rsidRPr="00662539" w:rsidRDefault="002D2130" w:rsidP="006A4DE0">
            <w:pPr>
              <w:rPr>
                <w:b/>
                <w:bCs/>
                <w:sz w:val="24"/>
                <w:szCs w:val="24"/>
              </w:rPr>
            </w:pPr>
            <w:r w:rsidRPr="00662539">
              <w:rPr>
                <w:b/>
                <w:bCs/>
                <w:sz w:val="24"/>
                <w:szCs w:val="24"/>
              </w:rPr>
              <w:t>Trigger</w:t>
            </w:r>
          </w:p>
          <w:p w14:paraId="459058A4" w14:textId="77777777" w:rsidR="002D2130" w:rsidRPr="003401BC" w:rsidRDefault="002D2130" w:rsidP="006A4DE0">
            <w:pPr>
              <w:rPr>
                <w:sz w:val="28"/>
                <w:szCs w:val="28"/>
              </w:rPr>
            </w:pPr>
          </w:p>
          <w:p w14:paraId="4DA563D5" w14:textId="77777777" w:rsidR="002D2130" w:rsidRPr="003401BC" w:rsidRDefault="002D2130" w:rsidP="006A4DE0">
            <w:pPr>
              <w:rPr>
                <w:rFonts w:ascii="Calibri" w:eastAsia="Calibri" w:hAnsi="Calibri" w:cs="Calibri"/>
                <w:sz w:val="24"/>
                <w:szCs w:val="24"/>
              </w:rPr>
            </w:pPr>
            <w:r w:rsidRPr="003401BC">
              <w:rPr>
                <w:b/>
                <w:bCs/>
                <w:sz w:val="24"/>
                <w:szCs w:val="24"/>
              </w:rPr>
              <w:t>Definition:</w:t>
            </w:r>
            <w:r w:rsidRPr="003401BC">
              <w:rPr>
                <w:sz w:val="24"/>
                <w:szCs w:val="24"/>
              </w:rPr>
              <w:t xml:space="preserve"> </w:t>
            </w:r>
            <w:r w:rsidRPr="003401BC">
              <w:rPr>
                <w:rFonts w:ascii="Calibri" w:eastAsia="Calibri" w:hAnsi="Calibri" w:cs="Calibri"/>
                <w:color w:val="000000" w:themeColor="text1"/>
                <w:sz w:val="24"/>
                <w:szCs w:val="24"/>
              </w:rPr>
              <w:t>Antecedent event that happens just before the unwanted behavior occurs, and actually seems to prompt the behavior to happen.</w:t>
            </w:r>
          </w:p>
          <w:p w14:paraId="5CF3D23F" w14:textId="77777777" w:rsidR="002D2130" w:rsidRPr="003401BC" w:rsidRDefault="002D2130" w:rsidP="006A4DE0">
            <w:pPr>
              <w:rPr>
                <w:rFonts w:ascii="Calibri" w:eastAsia="Calibri" w:hAnsi="Calibri" w:cs="Calibri"/>
                <w:color w:val="000000" w:themeColor="text1"/>
                <w:sz w:val="24"/>
                <w:szCs w:val="24"/>
              </w:rPr>
            </w:pPr>
          </w:p>
          <w:p w14:paraId="10D59BFF" w14:textId="77777777" w:rsidR="002D2130" w:rsidRPr="003401BC" w:rsidRDefault="002D2130" w:rsidP="006A4DE0">
            <w:pPr>
              <w:rPr>
                <w:rFonts w:ascii="Calibri" w:eastAsia="Calibri" w:hAnsi="Calibri" w:cs="Calibri"/>
                <w:color w:val="000000" w:themeColor="text1"/>
                <w:sz w:val="24"/>
                <w:szCs w:val="24"/>
              </w:rPr>
            </w:pPr>
            <w:r w:rsidRPr="003401BC">
              <w:rPr>
                <w:rFonts w:ascii="Calibri" w:eastAsia="Calibri" w:hAnsi="Calibri" w:cs="Calibri"/>
                <w:b/>
                <w:bCs/>
                <w:color w:val="000000" w:themeColor="text1"/>
                <w:sz w:val="24"/>
                <w:szCs w:val="24"/>
              </w:rPr>
              <w:t>Example:</w:t>
            </w:r>
            <w:r w:rsidRPr="003401BC">
              <w:rPr>
                <w:rFonts w:ascii="Calibri" w:eastAsia="Calibri" w:hAnsi="Calibri" w:cs="Calibri"/>
                <w:color w:val="000000" w:themeColor="text1"/>
                <w:sz w:val="24"/>
                <w:szCs w:val="24"/>
              </w:rPr>
              <w:t xml:space="preserve"> </w:t>
            </w:r>
            <w:r w:rsidRPr="003401BC">
              <w:rPr>
                <w:sz w:val="24"/>
                <w:szCs w:val="24"/>
              </w:rPr>
              <w:t>The teacher asks Mathias to try to sound out a word he doesn’t know how to spell. Mathias then crumples his paper and refuses to continue his writing assignment.</w:t>
            </w:r>
          </w:p>
          <w:p w14:paraId="6DCE48B2" w14:textId="77777777" w:rsidR="002D2130" w:rsidRPr="003401BC" w:rsidRDefault="002D2130" w:rsidP="006A4DE0">
            <w:pPr>
              <w:rPr>
                <w:rFonts w:ascii="Calibri" w:eastAsia="Calibri" w:hAnsi="Calibri" w:cs="Calibri"/>
                <w:color w:val="000000" w:themeColor="text1"/>
                <w:sz w:val="24"/>
                <w:szCs w:val="24"/>
              </w:rPr>
            </w:pPr>
          </w:p>
          <w:p w14:paraId="1DC7C44F" w14:textId="77777777" w:rsidR="002D2130" w:rsidRPr="003401BC" w:rsidRDefault="002D2130" w:rsidP="006A4DE0">
            <w:pPr>
              <w:rPr>
                <w:sz w:val="28"/>
                <w:szCs w:val="28"/>
              </w:rPr>
            </w:pPr>
            <w:r w:rsidRPr="003401BC">
              <w:rPr>
                <w:rFonts w:ascii="Calibri" w:eastAsia="Calibri" w:hAnsi="Calibri" w:cs="Calibri"/>
                <w:b/>
                <w:bCs/>
                <w:color w:val="000000" w:themeColor="text1"/>
                <w:sz w:val="24"/>
                <w:szCs w:val="24"/>
              </w:rPr>
              <w:t>Why it matters:</w:t>
            </w:r>
            <w:r w:rsidRPr="003401BC">
              <w:rPr>
                <w:rFonts w:ascii="Calibri" w:eastAsia="Calibri" w:hAnsi="Calibri" w:cs="Calibri"/>
                <w:color w:val="000000" w:themeColor="text1"/>
                <w:sz w:val="24"/>
                <w:szCs w:val="24"/>
              </w:rPr>
              <w:t xml:space="preserve"> Identifying what triggers a specific student behavior informs staff and allows them to structure proximity, activities, and transitions accordingly. It also helps students gain self-awareness that hopefully leads to greater self-control.</w:t>
            </w:r>
          </w:p>
        </w:tc>
      </w:tr>
    </w:tbl>
    <w:p w14:paraId="28AF93FC" w14:textId="06CBEA16" w:rsidR="007F6591" w:rsidRDefault="007F6591"/>
    <w:p w14:paraId="28BC6D22" w14:textId="77777777" w:rsidR="002D2130" w:rsidRPr="004939BE" w:rsidRDefault="002D2130" w:rsidP="002D2130">
      <w:pPr>
        <w:spacing w:after="120" w:line="240" w:lineRule="auto"/>
        <w:rPr>
          <w:color w:val="5D4C44" w:themeColor="accent2"/>
          <w:sz w:val="32"/>
          <w:szCs w:val="32"/>
        </w:rPr>
      </w:pPr>
      <w:r w:rsidRPr="004939BE">
        <w:rPr>
          <w:color w:val="5D4C44" w:themeColor="accent2"/>
          <w:sz w:val="32"/>
          <w:szCs w:val="32"/>
        </w:rPr>
        <w:lastRenderedPageBreak/>
        <w:t>Key Terms</w:t>
      </w:r>
    </w:p>
    <w:tbl>
      <w:tblPr>
        <w:tblStyle w:val="TableGrid"/>
        <w:tblW w:w="10080" w:type="dxa"/>
        <w:tblInd w:w="-5" w:type="dxa"/>
        <w:tblLook w:val="04A0" w:firstRow="1" w:lastRow="0" w:firstColumn="1" w:lastColumn="0" w:noHBand="0" w:noVBand="1"/>
      </w:tblPr>
      <w:tblGrid>
        <w:gridCol w:w="5040"/>
        <w:gridCol w:w="5040"/>
      </w:tblGrid>
      <w:tr w:rsidR="002D2130" w14:paraId="23489300" w14:textId="77777777" w:rsidTr="006A4DE0">
        <w:trPr>
          <w:trHeight w:val="5876"/>
        </w:trPr>
        <w:tc>
          <w:tcPr>
            <w:tcW w:w="5040" w:type="dxa"/>
          </w:tcPr>
          <w:p w14:paraId="5FB36760"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5" behindDoc="0" locked="0" layoutInCell="1" allowOverlap="1" wp14:anchorId="566E8ECE" wp14:editId="6A695C3C">
                  <wp:simplePos x="0" y="0"/>
                  <wp:positionH relativeFrom="column">
                    <wp:posOffset>-64135</wp:posOffset>
                  </wp:positionH>
                  <wp:positionV relativeFrom="paragraph">
                    <wp:posOffset>91</wp:posOffset>
                  </wp:positionV>
                  <wp:extent cx="483235" cy="483235"/>
                  <wp:effectExtent l="0" t="0" r="0" b="0"/>
                  <wp:wrapSquare wrapText="bothSides"/>
                  <wp:docPr id="33" name="Graphic 33" descr="P225C1T6#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phic 33" descr="P225C1T6#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0091A64B" w14:textId="77777777" w:rsidR="002D2130" w:rsidRPr="004071DA" w:rsidRDefault="002D2130" w:rsidP="006A4DE0">
            <w:pPr>
              <w:rPr>
                <w:sz w:val="24"/>
                <w:szCs w:val="24"/>
              </w:rPr>
            </w:pPr>
            <w:r>
              <w:rPr>
                <w:b/>
                <w:bCs/>
                <w:sz w:val="24"/>
                <w:szCs w:val="24"/>
              </w:rPr>
              <w:t xml:space="preserve">Term: </w:t>
            </w:r>
          </w:p>
          <w:p w14:paraId="6EA54B9B" w14:textId="77777777" w:rsidR="002D2130" w:rsidRDefault="002D2130" w:rsidP="006A4DE0">
            <w:pPr>
              <w:rPr>
                <w:sz w:val="24"/>
                <w:szCs w:val="24"/>
              </w:rPr>
            </w:pPr>
          </w:p>
          <w:p w14:paraId="56527AA3" w14:textId="77777777" w:rsidR="002D2130" w:rsidRDefault="002D2130" w:rsidP="006A4DE0">
            <w:pPr>
              <w:rPr>
                <w:sz w:val="24"/>
                <w:szCs w:val="24"/>
              </w:rPr>
            </w:pPr>
            <w:r w:rsidRPr="1B9E29B2">
              <w:rPr>
                <w:b/>
                <w:bCs/>
                <w:sz w:val="24"/>
                <w:szCs w:val="24"/>
              </w:rPr>
              <w:t>Definition:</w:t>
            </w:r>
            <w:r w:rsidRPr="1B9E29B2">
              <w:rPr>
                <w:sz w:val="24"/>
                <w:szCs w:val="24"/>
              </w:rPr>
              <w:t xml:space="preserve"> </w:t>
            </w:r>
          </w:p>
          <w:p w14:paraId="353791DD" w14:textId="77777777" w:rsidR="002D2130" w:rsidRDefault="002D2130" w:rsidP="006A4DE0">
            <w:pPr>
              <w:rPr>
                <w:sz w:val="24"/>
                <w:szCs w:val="24"/>
              </w:rPr>
            </w:pPr>
          </w:p>
          <w:p w14:paraId="2FE38C2D" w14:textId="77777777" w:rsidR="002D2130" w:rsidRDefault="002D2130" w:rsidP="006A4DE0">
            <w:pPr>
              <w:rPr>
                <w:sz w:val="24"/>
                <w:szCs w:val="24"/>
              </w:rPr>
            </w:pPr>
          </w:p>
          <w:p w14:paraId="4785595D" w14:textId="77777777" w:rsidR="002D2130" w:rsidRDefault="002D2130" w:rsidP="006A4DE0">
            <w:pPr>
              <w:rPr>
                <w:sz w:val="24"/>
                <w:szCs w:val="24"/>
              </w:rPr>
            </w:pPr>
          </w:p>
          <w:p w14:paraId="61C21568" w14:textId="77777777" w:rsidR="002D2130" w:rsidRDefault="002D2130" w:rsidP="006A4DE0">
            <w:pPr>
              <w:rPr>
                <w:sz w:val="24"/>
                <w:szCs w:val="24"/>
              </w:rPr>
            </w:pPr>
            <w:r w:rsidRPr="1B9E29B2">
              <w:rPr>
                <w:b/>
                <w:bCs/>
                <w:sz w:val="24"/>
                <w:szCs w:val="24"/>
              </w:rPr>
              <w:t>Example:</w:t>
            </w:r>
            <w:r w:rsidRPr="1B9E29B2">
              <w:rPr>
                <w:sz w:val="24"/>
                <w:szCs w:val="24"/>
              </w:rPr>
              <w:t xml:space="preserve"> </w:t>
            </w:r>
          </w:p>
          <w:p w14:paraId="6DBC21B4" w14:textId="77777777" w:rsidR="002D2130" w:rsidRDefault="002D2130" w:rsidP="006A4DE0">
            <w:pPr>
              <w:rPr>
                <w:sz w:val="24"/>
                <w:szCs w:val="24"/>
              </w:rPr>
            </w:pPr>
          </w:p>
          <w:p w14:paraId="6565D7F2" w14:textId="77777777" w:rsidR="002D2130" w:rsidRDefault="002D2130" w:rsidP="006A4DE0">
            <w:pPr>
              <w:rPr>
                <w:sz w:val="24"/>
                <w:szCs w:val="24"/>
              </w:rPr>
            </w:pPr>
          </w:p>
          <w:p w14:paraId="0F1A4BF0" w14:textId="77777777" w:rsidR="002D2130" w:rsidRDefault="002D2130" w:rsidP="006A4DE0">
            <w:pPr>
              <w:rPr>
                <w:sz w:val="24"/>
                <w:szCs w:val="24"/>
              </w:rPr>
            </w:pPr>
          </w:p>
          <w:p w14:paraId="7EDFF4AD" w14:textId="77777777" w:rsidR="002D2130" w:rsidRDefault="002D2130" w:rsidP="006A4DE0">
            <w:pPr>
              <w:rPr>
                <w:sz w:val="24"/>
                <w:szCs w:val="24"/>
              </w:rPr>
            </w:pPr>
          </w:p>
          <w:p w14:paraId="70BA7D6B" w14:textId="77777777" w:rsidR="002D2130" w:rsidRDefault="002D2130" w:rsidP="006A4DE0">
            <w:pPr>
              <w:rPr>
                <w:sz w:val="24"/>
                <w:szCs w:val="24"/>
              </w:rPr>
            </w:pPr>
          </w:p>
          <w:p w14:paraId="3D6A535A" w14:textId="77777777" w:rsidR="002D2130" w:rsidRDefault="002D2130" w:rsidP="006A4DE0">
            <w:pPr>
              <w:rPr>
                <w:sz w:val="24"/>
                <w:szCs w:val="24"/>
              </w:rPr>
            </w:pPr>
          </w:p>
          <w:p w14:paraId="330C89AD" w14:textId="77777777" w:rsidR="002D2130" w:rsidRDefault="002D2130" w:rsidP="006A4DE0">
            <w:pPr>
              <w:rPr>
                <w:sz w:val="24"/>
                <w:szCs w:val="24"/>
              </w:rPr>
            </w:pPr>
            <w:r w:rsidRPr="1B9E29B2">
              <w:rPr>
                <w:b/>
                <w:bCs/>
                <w:sz w:val="24"/>
                <w:szCs w:val="24"/>
              </w:rPr>
              <w:t>Why it matters:</w:t>
            </w:r>
            <w:r w:rsidRPr="1B9E29B2">
              <w:rPr>
                <w:sz w:val="24"/>
                <w:szCs w:val="24"/>
              </w:rPr>
              <w:t xml:space="preserve"> </w:t>
            </w:r>
          </w:p>
          <w:p w14:paraId="030A6D7F" w14:textId="77777777" w:rsidR="002D2130" w:rsidRDefault="002D2130" w:rsidP="006A4DE0">
            <w:pPr>
              <w:rPr>
                <w:sz w:val="24"/>
                <w:szCs w:val="24"/>
              </w:rPr>
            </w:pPr>
          </w:p>
        </w:tc>
        <w:tc>
          <w:tcPr>
            <w:tcW w:w="5040" w:type="dxa"/>
          </w:tcPr>
          <w:p w14:paraId="421744BA"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6" behindDoc="0" locked="0" layoutInCell="1" allowOverlap="1" wp14:anchorId="67045D1C" wp14:editId="2D74E9EB">
                  <wp:simplePos x="0" y="0"/>
                  <wp:positionH relativeFrom="column">
                    <wp:posOffset>-62865</wp:posOffset>
                  </wp:positionH>
                  <wp:positionV relativeFrom="paragraph">
                    <wp:posOffset>91</wp:posOffset>
                  </wp:positionV>
                  <wp:extent cx="483235" cy="483235"/>
                  <wp:effectExtent l="0" t="0" r="0" b="0"/>
                  <wp:wrapSquare wrapText="bothSides"/>
                  <wp:docPr id="34" name="Graphic 34" descr="P241C2T6#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phic 34" descr="P241C2T6#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1B47821" w14:textId="77777777" w:rsidR="002D2130" w:rsidRPr="004071DA" w:rsidRDefault="002D2130" w:rsidP="006A4DE0">
            <w:pPr>
              <w:rPr>
                <w:sz w:val="24"/>
                <w:szCs w:val="24"/>
              </w:rPr>
            </w:pPr>
            <w:r>
              <w:rPr>
                <w:b/>
                <w:bCs/>
                <w:sz w:val="24"/>
                <w:szCs w:val="24"/>
              </w:rPr>
              <w:t xml:space="preserve">Term: </w:t>
            </w:r>
          </w:p>
          <w:p w14:paraId="53714B53" w14:textId="77777777" w:rsidR="002D2130" w:rsidRDefault="002D2130" w:rsidP="006A4DE0">
            <w:pPr>
              <w:rPr>
                <w:sz w:val="24"/>
                <w:szCs w:val="24"/>
              </w:rPr>
            </w:pPr>
          </w:p>
          <w:p w14:paraId="3C6397FA" w14:textId="77777777" w:rsidR="002D2130" w:rsidRDefault="002D2130" w:rsidP="006A4DE0">
            <w:pPr>
              <w:rPr>
                <w:sz w:val="24"/>
                <w:szCs w:val="24"/>
              </w:rPr>
            </w:pPr>
            <w:r w:rsidRPr="1B9E29B2">
              <w:rPr>
                <w:b/>
                <w:bCs/>
                <w:sz w:val="24"/>
                <w:szCs w:val="24"/>
              </w:rPr>
              <w:t>Definition:</w:t>
            </w:r>
            <w:r w:rsidRPr="1B9E29B2">
              <w:rPr>
                <w:sz w:val="24"/>
                <w:szCs w:val="24"/>
              </w:rPr>
              <w:t xml:space="preserve"> </w:t>
            </w:r>
          </w:p>
          <w:p w14:paraId="53CA3014" w14:textId="77777777" w:rsidR="002D2130" w:rsidRDefault="002D2130" w:rsidP="006A4DE0">
            <w:pPr>
              <w:rPr>
                <w:sz w:val="24"/>
                <w:szCs w:val="24"/>
              </w:rPr>
            </w:pPr>
          </w:p>
          <w:p w14:paraId="0EA35C71" w14:textId="77777777" w:rsidR="002D2130" w:rsidRDefault="002D2130" w:rsidP="006A4DE0">
            <w:pPr>
              <w:rPr>
                <w:sz w:val="24"/>
                <w:szCs w:val="24"/>
              </w:rPr>
            </w:pPr>
          </w:p>
          <w:p w14:paraId="2C1E011E" w14:textId="77777777" w:rsidR="002D2130" w:rsidRDefault="002D2130" w:rsidP="006A4DE0">
            <w:pPr>
              <w:rPr>
                <w:sz w:val="24"/>
                <w:szCs w:val="24"/>
              </w:rPr>
            </w:pPr>
          </w:p>
          <w:p w14:paraId="161D99DE" w14:textId="77777777" w:rsidR="002D2130" w:rsidRDefault="002D2130" w:rsidP="006A4DE0">
            <w:pPr>
              <w:rPr>
                <w:sz w:val="24"/>
                <w:szCs w:val="24"/>
              </w:rPr>
            </w:pPr>
            <w:r w:rsidRPr="1B9E29B2">
              <w:rPr>
                <w:b/>
                <w:bCs/>
                <w:sz w:val="24"/>
                <w:szCs w:val="24"/>
              </w:rPr>
              <w:t>Example:</w:t>
            </w:r>
            <w:r w:rsidRPr="1B9E29B2">
              <w:rPr>
                <w:sz w:val="24"/>
                <w:szCs w:val="24"/>
              </w:rPr>
              <w:t xml:space="preserve"> </w:t>
            </w:r>
          </w:p>
          <w:p w14:paraId="08A49572" w14:textId="77777777" w:rsidR="002D2130" w:rsidRDefault="002D2130" w:rsidP="006A4DE0">
            <w:pPr>
              <w:rPr>
                <w:sz w:val="24"/>
                <w:szCs w:val="24"/>
              </w:rPr>
            </w:pPr>
          </w:p>
          <w:p w14:paraId="2D05E7F1" w14:textId="77777777" w:rsidR="002D2130" w:rsidRDefault="002D2130" w:rsidP="006A4DE0">
            <w:pPr>
              <w:rPr>
                <w:sz w:val="24"/>
                <w:szCs w:val="24"/>
              </w:rPr>
            </w:pPr>
          </w:p>
          <w:p w14:paraId="569FE4DD" w14:textId="77777777" w:rsidR="002D2130" w:rsidRDefault="002D2130" w:rsidP="006A4DE0">
            <w:pPr>
              <w:rPr>
                <w:sz w:val="24"/>
                <w:szCs w:val="24"/>
              </w:rPr>
            </w:pPr>
          </w:p>
          <w:p w14:paraId="4F1BC3BB" w14:textId="77777777" w:rsidR="002D2130" w:rsidRDefault="002D2130" w:rsidP="006A4DE0">
            <w:pPr>
              <w:rPr>
                <w:sz w:val="24"/>
                <w:szCs w:val="24"/>
              </w:rPr>
            </w:pPr>
          </w:p>
          <w:p w14:paraId="7730C7C7" w14:textId="77777777" w:rsidR="002D2130" w:rsidRDefault="002D2130" w:rsidP="006A4DE0">
            <w:pPr>
              <w:rPr>
                <w:sz w:val="24"/>
                <w:szCs w:val="24"/>
              </w:rPr>
            </w:pPr>
          </w:p>
          <w:p w14:paraId="256D1E3F" w14:textId="77777777" w:rsidR="002D2130" w:rsidRDefault="002D2130" w:rsidP="006A4DE0">
            <w:pPr>
              <w:rPr>
                <w:sz w:val="24"/>
                <w:szCs w:val="24"/>
              </w:rPr>
            </w:pPr>
          </w:p>
          <w:p w14:paraId="662E2197" w14:textId="77777777" w:rsidR="002D2130" w:rsidRDefault="002D2130" w:rsidP="006A4DE0">
            <w:pPr>
              <w:rPr>
                <w:sz w:val="24"/>
                <w:szCs w:val="24"/>
              </w:rPr>
            </w:pPr>
            <w:r w:rsidRPr="1B9E29B2">
              <w:rPr>
                <w:b/>
                <w:bCs/>
                <w:sz w:val="24"/>
                <w:szCs w:val="24"/>
              </w:rPr>
              <w:t>Why it matters:</w:t>
            </w:r>
            <w:r w:rsidRPr="1B9E29B2">
              <w:rPr>
                <w:sz w:val="24"/>
                <w:szCs w:val="24"/>
              </w:rPr>
              <w:t xml:space="preserve"> </w:t>
            </w:r>
          </w:p>
          <w:p w14:paraId="12CB7B5E" w14:textId="77777777" w:rsidR="002D2130" w:rsidRPr="00955E5B" w:rsidRDefault="002D2130" w:rsidP="006A4DE0">
            <w:pPr>
              <w:rPr>
                <w:b/>
                <w:bCs/>
                <w:sz w:val="24"/>
                <w:szCs w:val="24"/>
              </w:rPr>
            </w:pPr>
          </w:p>
        </w:tc>
      </w:tr>
      <w:tr w:rsidR="002D2130" w14:paraId="25555A1B" w14:textId="77777777" w:rsidTr="006A4DE0">
        <w:trPr>
          <w:trHeight w:val="6101"/>
        </w:trPr>
        <w:tc>
          <w:tcPr>
            <w:tcW w:w="5040" w:type="dxa"/>
          </w:tcPr>
          <w:p w14:paraId="323C3646"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7" behindDoc="0" locked="0" layoutInCell="1" allowOverlap="1" wp14:anchorId="793EA1AD" wp14:editId="72CD6AB9">
                  <wp:simplePos x="0" y="0"/>
                  <wp:positionH relativeFrom="column">
                    <wp:posOffset>-64135</wp:posOffset>
                  </wp:positionH>
                  <wp:positionV relativeFrom="paragraph">
                    <wp:posOffset>91</wp:posOffset>
                  </wp:positionV>
                  <wp:extent cx="483235" cy="483235"/>
                  <wp:effectExtent l="0" t="0" r="0" b="0"/>
                  <wp:wrapSquare wrapText="bothSides"/>
                  <wp:docPr id="35" name="Graphic 35" descr="P258C3T6#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phic 35" descr="P258C3T6#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4AFAFC03" w14:textId="77777777" w:rsidR="002D2130" w:rsidRPr="004071DA" w:rsidRDefault="002D2130" w:rsidP="006A4DE0">
            <w:pPr>
              <w:rPr>
                <w:sz w:val="24"/>
                <w:szCs w:val="24"/>
              </w:rPr>
            </w:pPr>
            <w:r>
              <w:rPr>
                <w:b/>
                <w:bCs/>
                <w:sz w:val="24"/>
                <w:szCs w:val="24"/>
              </w:rPr>
              <w:t xml:space="preserve">Term: </w:t>
            </w:r>
          </w:p>
          <w:p w14:paraId="19A2DE1A" w14:textId="77777777" w:rsidR="002D2130" w:rsidRDefault="002D2130" w:rsidP="006A4DE0">
            <w:pPr>
              <w:rPr>
                <w:sz w:val="24"/>
                <w:szCs w:val="24"/>
              </w:rPr>
            </w:pPr>
          </w:p>
          <w:p w14:paraId="182F4B36" w14:textId="77777777" w:rsidR="002D2130" w:rsidRDefault="002D2130" w:rsidP="006A4DE0">
            <w:pPr>
              <w:rPr>
                <w:sz w:val="24"/>
                <w:szCs w:val="24"/>
              </w:rPr>
            </w:pPr>
            <w:r w:rsidRPr="1B9E29B2">
              <w:rPr>
                <w:b/>
                <w:bCs/>
                <w:sz w:val="24"/>
                <w:szCs w:val="24"/>
              </w:rPr>
              <w:t>Definition:</w:t>
            </w:r>
            <w:r w:rsidRPr="1B9E29B2">
              <w:rPr>
                <w:sz w:val="24"/>
                <w:szCs w:val="24"/>
              </w:rPr>
              <w:t xml:space="preserve"> </w:t>
            </w:r>
          </w:p>
          <w:p w14:paraId="69652032" w14:textId="77777777" w:rsidR="002D2130" w:rsidRDefault="002D2130" w:rsidP="006A4DE0">
            <w:pPr>
              <w:rPr>
                <w:sz w:val="24"/>
                <w:szCs w:val="24"/>
              </w:rPr>
            </w:pPr>
          </w:p>
          <w:p w14:paraId="6791063D" w14:textId="77777777" w:rsidR="002D2130" w:rsidRDefault="002D2130" w:rsidP="006A4DE0">
            <w:pPr>
              <w:rPr>
                <w:sz w:val="24"/>
                <w:szCs w:val="24"/>
              </w:rPr>
            </w:pPr>
          </w:p>
          <w:p w14:paraId="41A93777" w14:textId="77777777" w:rsidR="002D2130" w:rsidRDefault="002D2130" w:rsidP="006A4DE0">
            <w:pPr>
              <w:rPr>
                <w:sz w:val="24"/>
                <w:szCs w:val="24"/>
              </w:rPr>
            </w:pPr>
          </w:p>
          <w:p w14:paraId="13C199E3" w14:textId="77777777" w:rsidR="002D2130" w:rsidRDefault="002D2130" w:rsidP="006A4DE0">
            <w:pPr>
              <w:rPr>
                <w:sz w:val="24"/>
                <w:szCs w:val="24"/>
              </w:rPr>
            </w:pPr>
            <w:r w:rsidRPr="1B9E29B2">
              <w:rPr>
                <w:b/>
                <w:bCs/>
                <w:sz w:val="24"/>
                <w:szCs w:val="24"/>
              </w:rPr>
              <w:t>Example:</w:t>
            </w:r>
            <w:r w:rsidRPr="1B9E29B2">
              <w:rPr>
                <w:sz w:val="24"/>
                <w:szCs w:val="24"/>
              </w:rPr>
              <w:t xml:space="preserve"> </w:t>
            </w:r>
          </w:p>
          <w:p w14:paraId="05396226" w14:textId="77777777" w:rsidR="002D2130" w:rsidRDefault="002D2130" w:rsidP="006A4DE0">
            <w:pPr>
              <w:rPr>
                <w:sz w:val="24"/>
                <w:szCs w:val="24"/>
              </w:rPr>
            </w:pPr>
          </w:p>
          <w:p w14:paraId="057706A1" w14:textId="77777777" w:rsidR="002D2130" w:rsidRDefault="002D2130" w:rsidP="006A4DE0">
            <w:pPr>
              <w:rPr>
                <w:sz w:val="24"/>
                <w:szCs w:val="24"/>
              </w:rPr>
            </w:pPr>
          </w:p>
          <w:p w14:paraId="4245F228" w14:textId="77777777" w:rsidR="002D2130" w:rsidRDefault="002D2130" w:rsidP="006A4DE0">
            <w:pPr>
              <w:rPr>
                <w:sz w:val="24"/>
                <w:szCs w:val="24"/>
              </w:rPr>
            </w:pPr>
          </w:p>
          <w:p w14:paraId="1067ADB1" w14:textId="77777777" w:rsidR="002D2130" w:rsidRDefault="002D2130" w:rsidP="006A4DE0">
            <w:pPr>
              <w:rPr>
                <w:sz w:val="24"/>
                <w:szCs w:val="24"/>
              </w:rPr>
            </w:pPr>
          </w:p>
          <w:p w14:paraId="747F2BE0" w14:textId="77777777" w:rsidR="002D2130" w:rsidRDefault="002D2130" w:rsidP="006A4DE0">
            <w:pPr>
              <w:rPr>
                <w:sz w:val="24"/>
                <w:szCs w:val="24"/>
              </w:rPr>
            </w:pPr>
          </w:p>
          <w:p w14:paraId="4DC322A4" w14:textId="77777777" w:rsidR="002D2130" w:rsidRDefault="002D2130" w:rsidP="006A4DE0">
            <w:pPr>
              <w:rPr>
                <w:sz w:val="24"/>
                <w:szCs w:val="24"/>
              </w:rPr>
            </w:pPr>
          </w:p>
          <w:p w14:paraId="5214C791" w14:textId="77777777" w:rsidR="002D2130" w:rsidRDefault="002D2130" w:rsidP="006A4DE0">
            <w:pPr>
              <w:rPr>
                <w:sz w:val="24"/>
                <w:szCs w:val="24"/>
              </w:rPr>
            </w:pPr>
            <w:r w:rsidRPr="1B9E29B2">
              <w:rPr>
                <w:b/>
                <w:bCs/>
                <w:sz w:val="24"/>
                <w:szCs w:val="24"/>
              </w:rPr>
              <w:t>Why it matters:</w:t>
            </w:r>
            <w:r w:rsidRPr="1B9E29B2">
              <w:rPr>
                <w:sz w:val="24"/>
                <w:szCs w:val="24"/>
              </w:rPr>
              <w:t xml:space="preserve"> </w:t>
            </w:r>
          </w:p>
          <w:p w14:paraId="0238E54A" w14:textId="77777777" w:rsidR="002D2130" w:rsidRPr="003401BC" w:rsidRDefault="002D2130" w:rsidP="006A4DE0">
            <w:pPr>
              <w:rPr>
                <w:rFonts w:ascii="Calibri" w:eastAsia="Calibri" w:hAnsi="Calibri" w:cs="Calibri"/>
                <w:color w:val="000000" w:themeColor="text1"/>
                <w:sz w:val="28"/>
                <w:szCs w:val="28"/>
              </w:rPr>
            </w:pPr>
          </w:p>
        </w:tc>
        <w:tc>
          <w:tcPr>
            <w:tcW w:w="5040" w:type="dxa"/>
          </w:tcPr>
          <w:p w14:paraId="5BC0F2AA" w14:textId="77777777" w:rsidR="002D2130" w:rsidRDefault="002D2130" w:rsidP="006A4DE0">
            <w:pPr>
              <w:rPr>
                <w:b/>
                <w:bCs/>
                <w:sz w:val="24"/>
                <w:szCs w:val="24"/>
              </w:rPr>
            </w:pPr>
            <w:r w:rsidRPr="00662539">
              <w:rPr>
                <w:b/>
                <w:bCs/>
                <w:noProof/>
                <w:color w:val="5D4C44" w:themeColor="accent2"/>
                <w:sz w:val="24"/>
                <w:szCs w:val="24"/>
              </w:rPr>
              <w:drawing>
                <wp:anchor distT="0" distB="0" distL="114300" distR="114300" simplePos="0" relativeHeight="251658268" behindDoc="0" locked="0" layoutInCell="1" allowOverlap="1" wp14:anchorId="4D84253B" wp14:editId="6195232C">
                  <wp:simplePos x="0" y="0"/>
                  <wp:positionH relativeFrom="column">
                    <wp:posOffset>-62865</wp:posOffset>
                  </wp:positionH>
                  <wp:positionV relativeFrom="paragraph">
                    <wp:posOffset>91</wp:posOffset>
                  </wp:positionV>
                  <wp:extent cx="483235" cy="483235"/>
                  <wp:effectExtent l="0" t="0" r="0" b="0"/>
                  <wp:wrapSquare wrapText="bothSides"/>
                  <wp:docPr id="36" name="Graphic 36" descr="P274C4T6#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P274C4T6#y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3235" cy="483235"/>
                          </a:xfrm>
                          <a:prstGeom prst="rect">
                            <a:avLst/>
                          </a:prstGeom>
                        </pic:spPr>
                      </pic:pic>
                    </a:graphicData>
                  </a:graphic>
                  <wp14:sizeRelH relativeFrom="page">
                    <wp14:pctWidth>0</wp14:pctWidth>
                  </wp14:sizeRelH>
                  <wp14:sizeRelV relativeFrom="page">
                    <wp14:pctHeight>0</wp14:pctHeight>
                  </wp14:sizeRelV>
                </wp:anchor>
              </w:drawing>
            </w:r>
          </w:p>
          <w:p w14:paraId="142A591A" w14:textId="77777777" w:rsidR="002D2130" w:rsidRPr="004071DA" w:rsidRDefault="002D2130" w:rsidP="006A4DE0">
            <w:pPr>
              <w:rPr>
                <w:sz w:val="24"/>
                <w:szCs w:val="24"/>
              </w:rPr>
            </w:pPr>
            <w:r>
              <w:rPr>
                <w:b/>
                <w:bCs/>
                <w:sz w:val="24"/>
                <w:szCs w:val="24"/>
              </w:rPr>
              <w:t xml:space="preserve">Term: </w:t>
            </w:r>
          </w:p>
          <w:p w14:paraId="37A8EFCC" w14:textId="77777777" w:rsidR="002D2130" w:rsidRDefault="002D2130" w:rsidP="006A4DE0">
            <w:pPr>
              <w:rPr>
                <w:sz w:val="24"/>
                <w:szCs w:val="24"/>
              </w:rPr>
            </w:pPr>
          </w:p>
          <w:p w14:paraId="6704252C" w14:textId="77777777" w:rsidR="002D2130" w:rsidRDefault="002D2130" w:rsidP="006A4DE0">
            <w:pPr>
              <w:rPr>
                <w:sz w:val="24"/>
                <w:szCs w:val="24"/>
              </w:rPr>
            </w:pPr>
            <w:r w:rsidRPr="1B9E29B2">
              <w:rPr>
                <w:b/>
                <w:bCs/>
                <w:sz w:val="24"/>
                <w:szCs w:val="24"/>
              </w:rPr>
              <w:t>Definition:</w:t>
            </w:r>
            <w:r w:rsidRPr="1B9E29B2">
              <w:rPr>
                <w:sz w:val="24"/>
                <w:szCs w:val="24"/>
              </w:rPr>
              <w:t xml:space="preserve"> </w:t>
            </w:r>
          </w:p>
          <w:p w14:paraId="2512EE70" w14:textId="77777777" w:rsidR="002D2130" w:rsidRDefault="002D2130" w:rsidP="006A4DE0">
            <w:pPr>
              <w:rPr>
                <w:sz w:val="24"/>
                <w:szCs w:val="24"/>
              </w:rPr>
            </w:pPr>
          </w:p>
          <w:p w14:paraId="62521647" w14:textId="77777777" w:rsidR="002D2130" w:rsidRDefault="002D2130" w:rsidP="006A4DE0">
            <w:pPr>
              <w:rPr>
                <w:sz w:val="24"/>
                <w:szCs w:val="24"/>
              </w:rPr>
            </w:pPr>
          </w:p>
          <w:p w14:paraId="022D8899" w14:textId="77777777" w:rsidR="002D2130" w:rsidRDefault="002D2130" w:rsidP="006A4DE0">
            <w:pPr>
              <w:rPr>
                <w:sz w:val="24"/>
                <w:szCs w:val="24"/>
              </w:rPr>
            </w:pPr>
          </w:p>
          <w:p w14:paraId="27DE1127" w14:textId="77777777" w:rsidR="002D2130" w:rsidRDefault="002D2130" w:rsidP="006A4DE0">
            <w:pPr>
              <w:rPr>
                <w:sz w:val="24"/>
                <w:szCs w:val="24"/>
              </w:rPr>
            </w:pPr>
            <w:r w:rsidRPr="1B9E29B2">
              <w:rPr>
                <w:b/>
                <w:bCs/>
                <w:sz w:val="24"/>
                <w:szCs w:val="24"/>
              </w:rPr>
              <w:t>Example:</w:t>
            </w:r>
            <w:r w:rsidRPr="1B9E29B2">
              <w:rPr>
                <w:sz w:val="24"/>
                <w:szCs w:val="24"/>
              </w:rPr>
              <w:t xml:space="preserve"> </w:t>
            </w:r>
          </w:p>
          <w:p w14:paraId="0D44C829" w14:textId="77777777" w:rsidR="002D2130" w:rsidRDefault="002D2130" w:rsidP="006A4DE0">
            <w:pPr>
              <w:rPr>
                <w:sz w:val="24"/>
                <w:szCs w:val="24"/>
              </w:rPr>
            </w:pPr>
          </w:p>
          <w:p w14:paraId="22BF7FD9" w14:textId="77777777" w:rsidR="002D2130" w:rsidRDefault="002D2130" w:rsidP="006A4DE0">
            <w:pPr>
              <w:rPr>
                <w:sz w:val="24"/>
                <w:szCs w:val="24"/>
              </w:rPr>
            </w:pPr>
          </w:p>
          <w:p w14:paraId="27986F17" w14:textId="77777777" w:rsidR="002D2130" w:rsidRDefault="002D2130" w:rsidP="006A4DE0">
            <w:pPr>
              <w:rPr>
                <w:sz w:val="24"/>
                <w:szCs w:val="24"/>
              </w:rPr>
            </w:pPr>
          </w:p>
          <w:p w14:paraId="1DEA953B" w14:textId="77777777" w:rsidR="002D2130" w:rsidRDefault="002D2130" w:rsidP="006A4DE0">
            <w:pPr>
              <w:rPr>
                <w:sz w:val="24"/>
                <w:szCs w:val="24"/>
              </w:rPr>
            </w:pPr>
          </w:p>
          <w:p w14:paraId="4B6BC409" w14:textId="77777777" w:rsidR="002D2130" w:rsidRDefault="002D2130" w:rsidP="006A4DE0">
            <w:pPr>
              <w:rPr>
                <w:sz w:val="24"/>
                <w:szCs w:val="24"/>
              </w:rPr>
            </w:pPr>
          </w:p>
          <w:p w14:paraId="004C71AD" w14:textId="77777777" w:rsidR="002D2130" w:rsidRDefault="002D2130" w:rsidP="006A4DE0">
            <w:pPr>
              <w:rPr>
                <w:sz w:val="24"/>
                <w:szCs w:val="24"/>
              </w:rPr>
            </w:pPr>
          </w:p>
          <w:p w14:paraId="0FB1BC9D" w14:textId="77777777" w:rsidR="002D2130" w:rsidRDefault="002D2130" w:rsidP="006A4DE0">
            <w:pPr>
              <w:rPr>
                <w:sz w:val="24"/>
                <w:szCs w:val="24"/>
              </w:rPr>
            </w:pPr>
            <w:r w:rsidRPr="1B9E29B2">
              <w:rPr>
                <w:b/>
                <w:bCs/>
                <w:sz w:val="24"/>
                <w:szCs w:val="24"/>
              </w:rPr>
              <w:t>Why it matters:</w:t>
            </w:r>
            <w:r w:rsidRPr="1B9E29B2">
              <w:rPr>
                <w:sz w:val="24"/>
                <w:szCs w:val="24"/>
              </w:rPr>
              <w:t xml:space="preserve"> </w:t>
            </w:r>
          </w:p>
          <w:p w14:paraId="309D8072" w14:textId="77777777" w:rsidR="002D2130" w:rsidRPr="003401BC" w:rsidRDefault="002D2130" w:rsidP="006A4DE0">
            <w:pPr>
              <w:rPr>
                <w:sz w:val="28"/>
                <w:szCs w:val="28"/>
              </w:rPr>
            </w:pPr>
          </w:p>
        </w:tc>
      </w:tr>
    </w:tbl>
    <w:p w14:paraId="3915165A" w14:textId="77777777" w:rsidR="007F6591" w:rsidRDefault="007F6591"/>
    <w:p w14:paraId="01F78783" w14:textId="77777777" w:rsidR="002D2130" w:rsidRPr="006D4186" w:rsidRDefault="002D2130" w:rsidP="002D2130">
      <w:pPr>
        <w:spacing w:after="120" w:line="240" w:lineRule="auto"/>
        <w:rPr>
          <w:color w:val="9E2064" w:themeColor="accent6"/>
          <w:sz w:val="32"/>
          <w:szCs w:val="32"/>
        </w:rPr>
      </w:pPr>
      <w:r w:rsidRPr="006D4186">
        <w:rPr>
          <w:color w:val="9E2064" w:themeColor="accent6"/>
          <w:sz w:val="32"/>
          <w:szCs w:val="32"/>
        </w:rPr>
        <w:lastRenderedPageBreak/>
        <w:t>Assumptions About Student Behavior</w:t>
      </w:r>
    </w:p>
    <w:tbl>
      <w:tblPr>
        <w:tblStyle w:val="TableGrid"/>
        <w:tblW w:w="10080" w:type="dxa"/>
        <w:tblInd w:w="-5" w:type="dxa"/>
        <w:tblLook w:val="04A0" w:firstRow="1" w:lastRow="0" w:firstColumn="1" w:lastColumn="0" w:noHBand="0" w:noVBand="1"/>
      </w:tblPr>
      <w:tblGrid>
        <w:gridCol w:w="5040"/>
        <w:gridCol w:w="5040"/>
      </w:tblGrid>
      <w:tr w:rsidR="002D2130" w14:paraId="20258219" w14:textId="77777777" w:rsidTr="007F7039">
        <w:trPr>
          <w:trHeight w:val="5876"/>
        </w:trPr>
        <w:tc>
          <w:tcPr>
            <w:tcW w:w="5040" w:type="dxa"/>
          </w:tcPr>
          <w:p w14:paraId="101666D0" w14:textId="77777777" w:rsidR="002D2130" w:rsidRDefault="002D2130" w:rsidP="006A4DE0">
            <w:pPr>
              <w:rPr>
                <w:b/>
                <w:bCs/>
                <w:sz w:val="24"/>
                <w:szCs w:val="24"/>
              </w:rPr>
            </w:pPr>
            <w:r w:rsidRPr="00D62819">
              <w:rPr>
                <w:b/>
                <w:bCs/>
                <w:noProof/>
                <w:sz w:val="24"/>
                <w:szCs w:val="24"/>
              </w:rPr>
              <w:drawing>
                <wp:anchor distT="0" distB="0" distL="114300" distR="114300" simplePos="0" relativeHeight="251658269" behindDoc="0" locked="0" layoutInCell="1" allowOverlap="1" wp14:anchorId="7AD8C28F" wp14:editId="0625FA24">
                  <wp:simplePos x="0" y="0"/>
                  <wp:positionH relativeFrom="column">
                    <wp:posOffset>-64770</wp:posOffset>
                  </wp:positionH>
                  <wp:positionV relativeFrom="paragraph">
                    <wp:posOffset>726</wp:posOffset>
                  </wp:positionV>
                  <wp:extent cx="505097" cy="505097"/>
                  <wp:effectExtent l="0" t="0" r="9525" b="0"/>
                  <wp:wrapSquare wrapText="bothSides"/>
                  <wp:docPr id="8" name="Graphic 8" descr="P293C1T7#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descr="P293C1T7#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4672FDB5" w14:textId="77777777" w:rsidR="002D2130" w:rsidRPr="00D62819" w:rsidRDefault="002D2130" w:rsidP="006A4DE0">
            <w:pPr>
              <w:rPr>
                <w:b/>
                <w:bCs/>
                <w:sz w:val="24"/>
                <w:szCs w:val="24"/>
              </w:rPr>
            </w:pPr>
            <w:r w:rsidRPr="00D62819">
              <w:rPr>
                <w:b/>
                <w:bCs/>
                <w:sz w:val="24"/>
                <w:szCs w:val="24"/>
              </w:rPr>
              <w:t>Eric</w:t>
            </w:r>
          </w:p>
          <w:p w14:paraId="447BE687" w14:textId="77777777" w:rsidR="002D2130" w:rsidRDefault="002D2130" w:rsidP="006A4DE0">
            <w:pPr>
              <w:rPr>
                <w:b/>
                <w:bCs/>
                <w:sz w:val="24"/>
                <w:szCs w:val="24"/>
              </w:rPr>
            </w:pPr>
          </w:p>
          <w:p w14:paraId="60479C10"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Pr>
                <w:sz w:val="24"/>
                <w:szCs w:val="24"/>
              </w:rPr>
              <w:t>Eric jumps line during snack time.</w:t>
            </w:r>
          </w:p>
          <w:p w14:paraId="363AF58B" w14:textId="77777777" w:rsidR="002D2130" w:rsidRPr="001E57B3" w:rsidRDefault="002D2130" w:rsidP="006A4DE0">
            <w:pPr>
              <w:rPr>
                <w:sz w:val="24"/>
                <w:szCs w:val="24"/>
              </w:rPr>
            </w:pPr>
          </w:p>
          <w:p w14:paraId="0EEAA646" w14:textId="77777777" w:rsidR="002D2130" w:rsidRPr="001E57B3" w:rsidRDefault="002D2130" w:rsidP="006A4DE0">
            <w:pPr>
              <w:rPr>
                <w:sz w:val="24"/>
                <w:szCs w:val="24"/>
              </w:rPr>
            </w:pPr>
            <w:r w:rsidRPr="001E57B3">
              <w:rPr>
                <w:b/>
                <w:bCs/>
                <w:sz w:val="24"/>
                <w:szCs w:val="24"/>
              </w:rPr>
              <w:t xml:space="preserve">Assumption: </w:t>
            </w:r>
            <w:r>
              <w:rPr>
                <w:sz w:val="24"/>
                <w:szCs w:val="24"/>
              </w:rPr>
              <w:t>Students should know how to behave.</w:t>
            </w:r>
          </w:p>
          <w:p w14:paraId="5AF97790" w14:textId="77777777" w:rsidR="002D2130" w:rsidRPr="001E57B3" w:rsidRDefault="002D2130" w:rsidP="006A4DE0">
            <w:pPr>
              <w:rPr>
                <w:sz w:val="24"/>
                <w:szCs w:val="24"/>
              </w:rPr>
            </w:pPr>
          </w:p>
          <w:p w14:paraId="2F6CA8A1" w14:textId="77777777" w:rsidR="002D2130" w:rsidRDefault="002D2130" w:rsidP="006A4DE0">
            <w:pPr>
              <w:rPr>
                <w:sz w:val="24"/>
                <w:szCs w:val="24"/>
              </w:rPr>
            </w:pPr>
            <w:r w:rsidRPr="001E57B3">
              <w:rPr>
                <w:b/>
                <w:bCs/>
                <w:sz w:val="24"/>
                <w:szCs w:val="24"/>
              </w:rPr>
              <w:t xml:space="preserve">Reality: </w:t>
            </w:r>
            <w:r>
              <w:rPr>
                <w:sz w:val="24"/>
                <w:szCs w:val="24"/>
              </w:rPr>
              <w:t>Behavior expectations have to be</w:t>
            </w:r>
            <w:r w:rsidRPr="003E38ED">
              <w:rPr>
                <w:sz w:val="24"/>
                <w:szCs w:val="24"/>
              </w:rPr>
              <w:t xml:space="preserve"> learned</w:t>
            </w:r>
            <w:r>
              <w:rPr>
                <w:sz w:val="24"/>
                <w:szCs w:val="24"/>
              </w:rPr>
              <w:t xml:space="preserve">, </w:t>
            </w:r>
            <w:r w:rsidRPr="00D61933">
              <w:rPr>
                <w:sz w:val="24"/>
                <w:szCs w:val="24"/>
              </w:rPr>
              <w:t xml:space="preserve">and some students </w:t>
            </w:r>
            <w:r>
              <w:rPr>
                <w:sz w:val="24"/>
                <w:szCs w:val="24"/>
              </w:rPr>
              <w:t xml:space="preserve">need more time </w:t>
            </w:r>
            <w:r w:rsidRPr="00D61933">
              <w:rPr>
                <w:sz w:val="24"/>
                <w:szCs w:val="24"/>
              </w:rPr>
              <w:t>than others.</w:t>
            </w:r>
            <w:r>
              <w:rPr>
                <w:sz w:val="24"/>
                <w:szCs w:val="24"/>
              </w:rPr>
              <w:t xml:space="preserve"> Also, if p</w:t>
            </w:r>
            <w:r w:rsidRPr="00D61933">
              <w:rPr>
                <w:sz w:val="24"/>
                <w:szCs w:val="24"/>
              </w:rPr>
              <w:t>rogram rules and expectations haven’t been taught or modeled</w:t>
            </w:r>
            <w:r>
              <w:rPr>
                <w:sz w:val="24"/>
                <w:szCs w:val="24"/>
              </w:rPr>
              <w:t>, students may not be aware that a certain behavior is not appropriate in that setting</w:t>
            </w:r>
            <w:r w:rsidRPr="00D61933">
              <w:rPr>
                <w:sz w:val="24"/>
                <w:szCs w:val="24"/>
              </w:rPr>
              <w:t>.</w:t>
            </w:r>
          </w:p>
          <w:p w14:paraId="768DEFBE" w14:textId="77777777" w:rsidR="002D2130" w:rsidRDefault="002D2130" w:rsidP="006A4DE0">
            <w:pPr>
              <w:rPr>
                <w:sz w:val="24"/>
                <w:szCs w:val="24"/>
              </w:rPr>
            </w:pPr>
          </w:p>
          <w:p w14:paraId="3E334243" w14:textId="77777777" w:rsidR="002D2130" w:rsidRPr="001E57B3" w:rsidRDefault="002D2130" w:rsidP="006A4DE0">
            <w:pPr>
              <w:rPr>
                <w:sz w:val="24"/>
                <w:szCs w:val="24"/>
              </w:rPr>
            </w:pPr>
            <w:r>
              <w:rPr>
                <w:b/>
                <w:bCs/>
                <w:sz w:val="24"/>
                <w:szCs w:val="24"/>
              </w:rPr>
              <w:t xml:space="preserve">Tip: </w:t>
            </w:r>
            <w:r>
              <w:rPr>
                <w:sz w:val="24"/>
                <w:szCs w:val="24"/>
              </w:rPr>
              <w:t xml:space="preserve">Explicitly teaching students about what behaviors are expected in your environment (and in other settings) can benefit them for years to come. </w:t>
            </w:r>
          </w:p>
        </w:tc>
        <w:tc>
          <w:tcPr>
            <w:tcW w:w="5040" w:type="dxa"/>
          </w:tcPr>
          <w:p w14:paraId="4F81D017" w14:textId="77777777" w:rsidR="002D2130" w:rsidRPr="009A32EB" w:rsidRDefault="002D2130" w:rsidP="006A4DE0">
            <w:pPr>
              <w:rPr>
                <w:b/>
                <w:bCs/>
                <w:sz w:val="24"/>
                <w:szCs w:val="24"/>
              </w:rPr>
            </w:pPr>
            <w:r w:rsidRPr="009A32EB">
              <w:rPr>
                <w:b/>
                <w:bCs/>
                <w:noProof/>
                <w:sz w:val="24"/>
                <w:szCs w:val="24"/>
              </w:rPr>
              <w:drawing>
                <wp:anchor distT="0" distB="0" distL="114300" distR="114300" simplePos="0" relativeHeight="251658270" behindDoc="0" locked="0" layoutInCell="1" allowOverlap="1" wp14:anchorId="4A9845D5" wp14:editId="4EBBCB34">
                  <wp:simplePos x="0" y="0"/>
                  <wp:positionH relativeFrom="column">
                    <wp:posOffset>-64770</wp:posOffset>
                  </wp:positionH>
                  <wp:positionV relativeFrom="paragraph">
                    <wp:posOffset>91</wp:posOffset>
                  </wp:positionV>
                  <wp:extent cx="505097" cy="505097"/>
                  <wp:effectExtent l="0" t="0" r="9525" b="0"/>
                  <wp:wrapSquare wrapText="bothSides"/>
                  <wp:docPr id="9" name="Graphic 9" descr="P303C2T7#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P303C2T7#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4218F4B2" w14:textId="77777777" w:rsidR="002D2130" w:rsidRPr="009A32EB" w:rsidRDefault="002D2130" w:rsidP="006A4DE0">
            <w:pPr>
              <w:rPr>
                <w:b/>
                <w:bCs/>
                <w:sz w:val="24"/>
                <w:szCs w:val="24"/>
              </w:rPr>
            </w:pPr>
            <w:r w:rsidRPr="009A32EB">
              <w:rPr>
                <w:b/>
                <w:bCs/>
                <w:sz w:val="24"/>
                <w:szCs w:val="24"/>
              </w:rPr>
              <w:t>Jayden</w:t>
            </w:r>
          </w:p>
          <w:p w14:paraId="5270318C" w14:textId="77777777" w:rsidR="002D2130" w:rsidRDefault="002D2130" w:rsidP="006A4DE0">
            <w:pPr>
              <w:rPr>
                <w:b/>
                <w:bCs/>
                <w:sz w:val="24"/>
                <w:szCs w:val="24"/>
              </w:rPr>
            </w:pPr>
          </w:p>
          <w:p w14:paraId="35299C61"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Ja</w:t>
            </w:r>
            <w:r>
              <w:rPr>
                <w:sz w:val="24"/>
                <w:szCs w:val="24"/>
              </w:rPr>
              <w:t>y</w:t>
            </w:r>
            <w:r w:rsidRPr="11FF90D1">
              <w:rPr>
                <w:sz w:val="24"/>
                <w:szCs w:val="24"/>
              </w:rPr>
              <w:t>den puts his head down on the table every day during homework time.</w:t>
            </w:r>
          </w:p>
          <w:p w14:paraId="18610AE2" w14:textId="77777777" w:rsidR="002D2130" w:rsidRDefault="002D2130" w:rsidP="006A4DE0">
            <w:pPr>
              <w:rPr>
                <w:b/>
                <w:bCs/>
                <w:sz w:val="24"/>
                <w:szCs w:val="24"/>
              </w:rPr>
            </w:pPr>
          </w:p>
          <w:p w14:paraId="5DEB4B2E" w14:textId="77777777" w:rsidR="002D2130" w:rsidRPr="001E57B3" w:rsidRDefault="002D2130" w:rsidP="006A4DE0">
            <w:pPr>
              <w:rPr>
                <w:sz w:val="24"/>
                <w:szCs w:val="24"/>
              </w:rPr>
            </w:pPr>
            <w:r w:rsidRPr="001E57B3">
              <w:rPr>
                <w:b/>
                <w:bCs/>
                <w:sz w:val="24"/>
                <w:szCs w:val="24"/>
              </w:rPr>
              <w:t xml:space="preserve">Assumption: </w:t>
            </w:r>
            <w:r w:rsidRPr="58474C6D">
              <w:rPr>
                <w:sz w:val="24"/>
                <w:szCs w:val="24"/>
              </w:rPr>
              <w:t>Students who sleep during program time are lazy.</w:t>
            </w:r>
          </w:p>
          <w:p w14:paraId="26AFFDB4" w14:textId="77777777" w:rsidR="002D2130" w:rsidRPr="001E57B3" w:rsidRDefault="002D2130" w:rsidP="006A4DE0">
            <w:pPr>
              <w:rPr>
                <w:sz w:val="24"/>
                <w:szCs w:val="24"/>
              </w:rPr>
            </w:pPr>
          </w:p>
          <w:p w14:paraId="48A49BA3" w14:textId="77777777" w:rsidR="002D2130" w:rsidRDefault="002D2130" w:rsidP="006A4DE0">
            <w:pPr>
              <w:rPr>
                <w:sz w:val="24"/>
                <w:szCs w:val="24"/>
              </w:rPr>
            </w:pPr>
            <w:r w:rsidRPr="001E57B3">
              <w:rPr>
                <w:b/>
                <w:bCs/>
                <w:sz w:val="24"/>
                <w:szCs w:val="24"/>
              </w:rPr>
              <w:t xml:space="preserve">Reality: </w:t>
            </w:r>
            <w:r w:rsidRPr="11FF90D1">
              <w:rPr>
                <w:rFonts w:ascii="Calibri" w:eastAsia="Calibri" w:hAnsi="Calibri" w:cs="Calibri"/>
                <w:sz w:val="24"/>
                <w:szCs w:val="24"/>
              </w:rPr>
              <w:t>Students may come from a home environment that</w:t>
            </w:r>
            <w:r>
              <w:rPr>
                <w:rFonts w:ascii="Calibri" w:eastAsia="Calibri" w:hAnsi="Calibri" w:cs="Calibri"/>
                <w:sz w:val="24"/>
                <w:szCs w:val="24"/>
              </w:rPr>
              <w:t>’</w:t>
            </w:r>
            <w:r w:rsidRPr="11FF90D1">
              <w:rPr>
                <w:rFonts w:ascii="Calibri" w:eastAsia="Calibri" w:hAnsi="Calibri" w:cs="Calibri"/>
                <w:sz w:val="24"/>
                <w:szCs w:val="24"/>
              </w:rPr>
              <w:t xml:space="preserve">s not conducive to a good night’s sleep. </w:t>
            </w:r>
            <w:r>
              <w:rPr>
                <w:rFonts w:ascii="Calibri" w:eastAsia="Calibri" w:hAnsi="Calibri" w:cs="Calibri"/>
                <w:sz w:val="24"/>
                <w:szCs w:val="24"/>
              </w:rPr>
              <w:t>They m</w:t>
            </w:r>
            <w:r w:rsidRPr="11FF90D1">
              <w:rPr>
                <w:rFonts w:ascii="Calibri" w:eastAsia="Calibri" w:hAnsi="Calibri" w:cs="Calibri"/>
                <w:sz w:val="24"/>
                <w:szCs w:val="24"/>
              </w:rPr>
              <w:t>ay not have guidance regarding appropriate bedtime, may be working late in the evening, or may have a medical issue</w:t>
            </w:r>
            <w:r>
              <w:rPr>
                <w:rFonts w:ascii="Calibri" w:eastAsia="Calibri" w:hAnsi="Calibri" w:cs="Calibri"/>
                <w:sz w:val="24"/>
                <w:szCs w:val="24"/>
              </w:rPr>
              <w:t xml:space="preserve"> that</w:t>
            </w:r>
            <w:r w:rsidRPr="11FF90D1">
              <w:rPr>
                <w:rFonts w:ascii="Calibri" w:eastAsia="Calibri" w:hAnsi="Calibri" w:cs="Calibri"/>
                <w:sz w:val="24"/>
                <w:szCs w:val="24"/>
              </w:rPr>
              <w:t xml:space="preserve"> impact</w:t>
            </w:r>
            <w:r>
              <w:rPr>
                <w:rFonts w:ascii="Calibri" w:eastAsia="Calibri" w:hAnsi="Calibri" w:cs="Calibri"/>
                <w:sz w:val="24"/>
                <w:szCs w:val="24"/>
              </w:rPr>
              <w:t>s</w:t>
            </w:r>
            <w:r w:rsidRPr="11FF90D1">
              <w:rPr>
                <w:rFonts w:ascii="Calibri" w:eastAsia="Calibri" w:hAnsi="Calibri" w:cs="Calibri"/>
                <w:sz w:val="24"/>
                <w:szCs w:val="24"/>
              </w:rPr>
              <w:t xml:space="preserve"> their sleep.</w:t>
            </w:r>
          </w:p>
          <w:p w14:paraId="6DF38D5C" w14:textId="77777777" w:rsidR="002D2130" w:rsidRDefault="002D2130" w:rsidP="006A4DE0">
            <w:pPr>
              <w:rPr>
                <w:rFonts w:ascii="Calibri" w:eastAsia="Calibri" w:hAnsi="Calibri" w:cs="Calibri"/>
                <w:sz w:val="24"/>
                <w:szCs w:val="24"/>
              </w:rPr>
            </w:pPr>
          </w:p>
          <w:p w14:paraId="3382F7C3" w14:textId="77777777" w:rsidR="002D2130" w:rsidRDefault="002D2130" w:rsidP="006A4DE0">
            <w:pPr>
              <w:rPr>
                <w:rFonts w:ascii="Calibri" w:eastAsia="Calibri" w:hAnsi="Calibri" w:cs="Calibri"/>
                <w:sz w:val="24"/>
                <w:szCs w:val="24"/>
              </w:rPr>
            </w:pPr>
            <w:r>
              <w:rPr>
                <w:b/>
                <w:bCs/>
                <w:sz w:val="24"/>
                <w:szCs w:val="24"/>
              </w:rPr>
              <w:t xml:space="preserve">Tip: </w:t>
            </w:r>
            <w:r>
              <w:rPr>
                <w:rFonts w:ascii="Calibri" w:eastAsia="Calibri" w:hAnsi="Calibri" w:cs="Calibri"/>
                <w:sz w:val="24"/>
                <w:szCs w:val="24"/>
              </w:rPr>
              <w:t>Designing a p</w:t>
            </w:r>
            <w:r w:rsidRPr="11FF90D1">
              <w:rPr>
                <w:rFonts w:ascii="Calibri" w:eastAsia="Calibri" w:hAnsi="Calibri" w:cs="Calibri"/>
                <w:sz w:val="24"/>
                <w:szCs w:val="24"/>
              </w:rPr>
              <w:t xml:space="preserve">rogram activity </w:t>
            </w:r>
            <w:r>
              <w:rPr>
                <w:rFonts w:ascii="Calibri" w:eastAsia="Calibri" w:hAnsi="Calibri" w:cs="Calibri"/>
                <w:sz w:val="24"/>
                <w:szCs w:val="24"/>
              </w:rPr>
              <w:t>that includes information about</w:t>
            </w:r>
            <w:r w:rsidRPr="11FF90D1">
              <w:rPr>
                <w:rFonts w:ascii="Calibri" w:eastAsia="Calibri" w:hAnsi="Calibri" w:cs="Calibri"/>
                <w:sz w:val="24"/>
                <w:szCs w:val="24"/>
              </w:rPr>
              <w:t xml:space="preserve"> sleep</w:t>
            </w:r>
            <w:r>
              <w:rPr>
                <w:rFonts w:ascii="Calibri" w:eastAsia="Calibri" w:hAnsi="Calibri" w:cs="Calibri"/>
                <w:sz w:val="24"/>
                <w:szCs w:val="24"/>
              </w:rPr>
              <w:t>, nutrition, and physical activity</w:t>
            </w:r>
            <w:r w:rsidRPr="11FF90D1">
              <w:rPr>
                <w:rFonts w:ascii="Calibri" w:eastAsia="Calibri" w:hAnsi="Calibri" w:cs="Calibri"/>
                <w:sz w:val="24"/>
                <w:szCs w:val="24"/>
              </w:rPr>
              <w:t xml:space="preserve"> could incorporate a variety of academic skills</w:t>
            </w:r>
            <w:r>
              <w:rPr>
                <w:rFonts w:ascii="Calibri" w:eastAsia="Calibri" w:hAnsi="Calibri" w:cs="Calibri"/>
                <w:sz w:val="24"/>
                <w:szCs w:val="24"/>
              </w:rPr>
              <w:t xml:space="preserve"> and improve health and wellness</w:t>
            </w:r>
            <w:r w:rsidRPr="11FF90D1">
              <w:rPr>
                <w:rFonts w:ascii="Calibri" w:eastAsia="Calibri" w:hAnsi="Calibri" w:cs="Calibri"/>
                <w:sz w:val="24"/>
                <w:szCs w:val="24"/>
              </w:rPr>
              <w:t>.</w:t>
            </w:r>
          </w:p>
          <w:p w14:paraId="4267B8B3" w14:textId="77777777" w:rsidR="002D2130" w:rsidRPr="00200F3D" w:rsidRDefault="002D2130" w:rsidP="006A4DE0">
            <w:pPr>
              <w:rPr>
                <w:rFonts w:ascii="Calibri" w:eastAsia="Calibri" w:hAnsi="Calibri" w:cs="Calibri"/>
                <w:sz w:val="24"/>
                <w:szCs w:val="24"/>
              </w:rPr>
            </w:pPr>
          </w:p>
        </w:tc>
      </w:tr>
      <w:tr w:rsidR="002D2130" w14:paraId="0D47140C" w14:textId="77777777" w:rsidTr="006A4DE0">
        <w:trPr>
          <w:trHeight w:val="6101"/>
        </w:trPr>
        <w:tc>
          <w:tcPr>
            <w:tcW w:w="5040" w:type="dxa"/>
          </w:tcPr>
          <w:p w14:paraId="59FCAF1B" w14:textId="77777777" w:rsidR="002D2130" w:rsidRDefault="002D2130" w:rsidP="006A4DE0">
            <w:pPr>
              <w:rPr>
                <w:b/>
                <w:bCs/>
                <w:sz w:val="24"/>
                <w:szCs w:val="24"/>
              </w:rPr>
            </w:pPr>
            <w:r>
              <w:rPr>
                <w:b/>
                <w:bCs/>
                <w:noProof/>
                <w:sz w:val="24"/>
                <w:szCs w:val="24"/>
              </w:rPr>
              <w:drawing>
                <wp:anchor distT="0" distB="0" distL="114300" distR="114300" simplePos="0" relativeHeight="251658271" behindDoc="0" locked="0" layoutInCell="1" allowOverlap="1" wp14:anchorId="156F6708" wp14:editId="6DD048EA">
                  <wp:simplePos x="0" y="0"/>
                  <wp:positionH relativeFrom="column">
                    <wp:posOffset>-64770</wp:posOffset>
                  </wp:positionH>
                  <wp:positionV relativeFrom="paragraph">
                    <wp:posOffset>91</wp:posOffset>
                  </wp:positionV>
                  <wp:extent cx="504825" cy="504825"/>
                  <wp:effectExtent l="0" t="0" r="9525" b="0"/>
                  <wp:wrapSquare wrapText="bothSides"/>
                  <wp:docPr id="10" name="Graphic 10" descr="P315C3T7#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P315C3T7#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4DD67739" w14:textId="77777777" w:rsidR="002D2130" w:rsidRPr="00BC227B" w:rsidRDefault="002D2130" w:rsidP="006A4DE0">
            <w:pPr>
              <w:rPr>
                <w:b/>
                <w:bCs/>
                <w:sz w:val="24"/>
                <w:szCs w:val="24"/>
              </w:rPr>
            </w:pPr>
            <w:r w:rsidRPr="00BC227B">
              <w:rPr>
                <w:b/>
                <w:bCs/>
                <w:sz w:val="24"/>
                <w:szCs w:val="24"/>
              </w:rPr>
              <w:t>Kaia</w:t>
            </w:r>
          </w:p>
          <w:p w14:paraId="37A8AC6F" w14:textId="77777777" w:rsidR="002D2130" w:rsidRDefault="002D2130" w:rsidP="006A4DE0">
            <w:pPr>
              <w:rPr>
                <w:b/>
                <w:bCs/>
                <w:sz w:val="24"/>
                <w:szCs w:val="24"/>
              </w:rPr>
            </w:pPr>
          </w:p>
          <w:p w14:paraId="5CEBF949"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4AC697BB">
              <w:rPr>
                <w:sz w:val="24"/>
                <w:szCs w:val="24"/>
              </w:rPr>
              <w:t xml:space="preserve">Kaia </w:t>
            </w:r>
            <w:r w:rsidRPr="4771D388">
              <w:rPr>
                <w:sz w:val="24"/>
                <w:szCs w:val="24"/>
              </w:rPr>
              <w:t xml:space="preserve">arrives </w:t>
            </w:r>
            <w:r w:rsidRPr="02E9E49C">
              <w:rPr>
                <w:sz w:val="24"/>
                <w:szCs w:val="24"/>
              </w:rPr>
              <w:t>at</w:t>
            </w:r>
            <w:r w:rsidRPr="54294D5B">
              <w:rPr>
                <w:sz w:val="24"/>
                <w:szCs w:val="24"/>
              </w:rPr>
              <w:t xml:space="preserve"> school</w:t>
            </w:r>
            <w:r w:rsidRPr="04E17669">
              <w:rPr>
                <w:sz w:val="24"/>
                <w:szCs w:val="24"/>
              </w:rPr>
              <w:t xml:space="preserve"> </w:t>
            </w:r>
            <w:r w:rsidRPr="412F5CB5">
              <w:rPr>
                <w:sz w:val="24"/>
                <w:szCs w:val="24"/>
              </w:rPr>
              <w:t xml:space="preserve">15 to 30 minutes </w:t>
            </w:r>
            <w:r w:rsidRPr="648172BC">
              <w:rPr>
                <w:sz w:val="24"/>
                <w:szCs w:val="24"/>
              </w:rPr>
              <w:t xml:space="preserve">late </w:t>
            </w:r>
            <w:r>
              <w:rPr>
                <w:sz w:val="24"/>
                <w:szCs w:val="24"/>
              </w:rPr>
              <w:t>at least twice a</w:t>
            </w:r>
            <w:r w:rsidRPr="43FCC3BB">
              <w:rPr>
                <w:sz w:val="24"/>
                <w:szCs w:val="24"/>
              </w:rPr>
              <w:t xml:space="preserve"> week</w:t>
            </w:r>
            <w:r>
              <w:rPr>
                <w:sz w:val="24"/>
                <w:szCs w:val="24"/>
              </w:rPr>
              <w:t>, which puts red flags on her attendance record.</w:t>
            </w:r>
          </w:p>
          <w:p w14:paraId="63C752FD" w14:textId="77777777" w:rsidR="002D2130" w:rsidRPr="001E57B3" w:rsidRDefault="002D2130" w:rsidP="006A4DE0">
            <w:pPr>
              <w:rPr>
                <w:sz w:val="24"/>
                <w:szCs w:val="24"/>
              </w:rPr>
            </w:pPr>
          </w:p>
          <w:p w14:paraId="70C79C35" w14:textId="77777777" w:rsidR="002D2130" w:rsidRPr="001E57B3" w:rsidRDefault="002D2130" w:rsidP="006A4DE0">
            <w:pPr>
              <w:rPr>
                <w:sz w:val="24"/>
                <w:szCs w:val="24"/>
              </w:rPr>
            </w:pPr>
            <w:r w:rsidRPr="001E57B3">
              <w:rPr>
                <w:b/>
                <w:bCs/>
                <w:sz w:val="24"/>
                <w:szCs w:val="24"/>
              </w:rPr>
              <w:t xml:space="preserve">Assumption: </w:t>
            </w:r>
            <w:r>
              <w:rPr>
                <w:sz w:val="24"/>
                <w:szCs w:val="24"/>
              </w:rPr>
              <w:t>Students who are tardy are disorganized.</w:t>
            </w:r>
          </w:p>
          <w:p w14:paraId="34C09777" w14:textId="77777777" w:rsidR="002D2130" w:rsidRPr="001E57B3" w:rsidRDefault="002D2130" w:rsidP="006A4DE0">
            <w:pPr>
              <w:rPr>
                <w:sz w:val="24"/>
                <w:szCs w:val="24"/>
              </w:rPr>
            </w:pPr>
          </w:p>
          <w:p w14:paraId="5B7F6D98" w14:textId="77777777" w:rsidR="002D2130" w:rsidRDefault="002D2130" w:rsidP="006A4DE0">
            <w:pPr>
              <w:rPr>
                <w:sz w:val="24"/>
                <w:szCs w:val="24"/>
              </w:rPr>
            </w:pPr>
            <w:r w:rsidRPr="001E57B3">
              <w:rPr>
                <w:b/>
                <w:bCs/>
                <w:sz w:val="24"/>
                <w:szCs w:val="24"/>
              </w:rPr>
              <w:t xml:space="preserve">Reality: </w:t>
            </w:r>
            <w:r w:rsidRPr="11FF90D1">
              <w:rPr>
                <w:sz w:val="24"/>
                <w:szCs w:val="24"/>
              </w:rPr>
              <w:t>Students may not have anyone waking them or seeing them off to school in the morning or may not have dependable transportation to school.</w:t>
            </w:r>
            <w:r>
              <w:rPr>
                <w:sz w:val="24"/>
                <w:szCs w:val="24"/>
              </w:rPr>
              <w:t xml:space="preserve"> </w:t>
            </w:r>
          </w:p>
          <w:p w14:paraId="429C575B" w14:textId="77777777" w:rsidR="002D2130" w:rsidRDefault="002D2130" w:rsidP="006A4DE0">
            <w:pPr>
              <w:rPr>
                <w:sz w:val="24"/>
                <w:szCs w:val="24"/>
              </w:rPr>
            </w:pPr>
          </w:p>
          <w:p w14:paraId="02D0108F" w14:textId="77777777" w:rsidR="002D2130" w:rsidRDefault="002D2130" w:rsidP="006A4DE0">
            <w:pPr>
              <w:rPr>
                <w:sz w:val="24"/>
                <w:szCs w:val="24"/>
              </w:rPr>
            </w:pPr>
            <w:r>
              <w:rPr>
                <w:b/>
                <w:bCs/>
                <w:sz w:val="24"/>
                <w:szCs w:val="24"/>
              </w:rPr>
              <w:t xml:space="preserve">Tip: </w:t>
            </w:r>
            <w:r w:rsidRPr="11FF90D1">
              <w:rPr>
                <w:sz w:val="24"/>
                <w:szCs w:val="24"/>
              </w:rPr>
              <w:t>This could be an opportunity to build rapport with the student and the family to implement change.</w:t>
            </w:r>
          </w:p>
          <w:p w14:paraId="0317F0E8" w14:textId="77777777" w:rsidR="002D2130" w:rsidRPr="003401BC" w:rsidRDefault="002D2130" w:rsidP="006A4DE0">
            <w:pPr>
              <w:rPr>
                <w:rFonts w:ascii="Calibri" w:eastAsia="Calibri" w:hAnsi="Calibri" w:cs="Calibri"/>
                <w:color w:val="000000" w:themeColor="text1"/>
                <w:sz w:val="28"/>
                <w:szCs w:val="28"/>
              </w:rPr>
            </w:pPr>
          </w:p>
        </w:tc>
        <w:tc>
          <w:tcPr>
            <w:tcW w:w="5040" w:type="dxa"/>
          </w:tcPr>
          <w:p w14:paraId="4881952D" w14:textId="77777777" w:rsidR="002D2130" w:rsidRDefault="002D2130" w:rsidP="006A4DE0">
            <w:pPr>
              <w:rPr>
                <w:b/>
                <w:bCs/>
                <w:sz w:val="24"/>
                <w:szCs w:val="24"/>
              </w:rPr>
            </w:pPr>
            <w:r>
              <w:rPr>
                <w:b/>
                <w:bCs/>
                <w:noProof/>
                <w:sz w:val="24"/>
                <w:szCs w:val="24"/>
              </w:rPr>
              <w:drawing>
                <wp:anchor distT="0" distB="0" distL="114300" distR="114300" simplePos="0" relativeHeight="251658272" behindDoc="0" locked="0" layoutInCell="1" allowOverlap="1" wp14:anchorId="6A8A1CE3" wp14:editId="4F830F40">
                  <wp:simplePos x="0" y="0"/>
                  <wp:positionH relativeFrom="column">
                    <wp:posOffset>-64770</wp:posOffset>
                  </wp:positionH>
                  <wp:positionV relativeFrom="paragraph">
                    <wp:posOffset>3175</wp:posOffset>
                  </wp:positionV>
                  <wp:extent cx="505097" cy="505097"/>
                  <wp:effectExtent l="0" t="0" r="9525" b="0"/>
                  <wp:wrapSquare wrapText="bothSides"/>
                  <wp:docPr id="11" name="Graphic 11" descr="P326C4T7#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1" descr="P326C4T7#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2E44C639" w14:textId="77777777" w:rsidR="002D2130" w:rsidRPr="008024ED" w:rsidRDefault="002D2130" w:rsidP="006A4DE0">
            <w:pPr>
              <w:rPr>
                <w:b/>
                <w:bCs/>
                <w:sz w:val="24"/>
                <w:szCs w:val="24"/>
              </w:rPr>
            </w:pPr>
            <w:r w:rsidRPr="008024ED">
              <w:rPr>
                <w:b/>
                <w:bCs/>
                <w:sz w:val="24"/>
                <w:szCs w:val="24"/>
              </w:rPr>
              <w:t>Blake</w:t>
            </w:r>
          </w:p>
          <w:p w14:paraId="1F75339A" w14:textId="77777777" w:rsidR="002D2130" w:rsidRDefault="002D2130" w:rsidP="006A4DE0">
            <w:pPr>
              <w:rPr>
                <w:b/>
                <w:bCs/>
                <w:sz w:val="24"/>
                <w:szCs w:val="24"/>
              </w:rPr>
            </w:pPr>
          </w:p>
          <w:p w14:paraId="6E496BF1"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To get a </w:t>
            </w:r>
            <w:r>
              <w:rPr>
                <w:sz w:val="24"/>
                <w:szCs w:val="24"/>
              </w:rPr>
              <w:t>program volunteer’s attention</w:t>
            </w:r>
            <w:r w:rsidRPr="11FF90D1">
              <w:rPr>
                <w:sz w:val="24"/>
                <w:szCs w:val="24"/>
              </w:rPr>
              <w:t>, Blake call</w:t>
            </w:r>
            <w:r>
              <w:rPr>
                <w:sz w:val="24"/>
                <w:szCs w:val="24"/>
              </w:rPr>
              <w:t>s</w:t>
            </w:r>
            <w:r w:rsidRPr="11FF90D1">
              <w:rPr>
                <w:sz w:val="24"/>
                <w:szCs w:val="24"/>
              </w:rPr>
              <w:t xml:space="preserve"> out, “</w:t>
            </w:r>
            <w:r>
              <w:rPr>
                <w:sz w:val="24"/>
                <w:szCs w:val="24"/>
              </w:rPr>
              <w:t>Yo, teach</w:t>
            </w:r>
            <w:r w:rsidRPr="11FF90D1">
              <w:rPr>
                <w:sz w:val="24"/>
                <w:szCs w:val="24"/>
              </w:rPr>
              <w:t>!”</w:t>
            </w:r>
          </w:p>
          <w:p w14:paraId="11BEE3F4" w14:textId="77777777" w:rsidR="002D2130" w:rsidRPr="001E57B3" w:rsidRDefault="002D2130" w:rsidP="006A4DE0">
            <w:pPr>
              <w:rPr>
                <w:sz w:val="24"/>
                <w:szCs w:val="24"/>
              </w:rPr>
            </w:pPr>
          </w:p>
          <w:p w14:paraId="633BD497" w14:textId="77777777" w:rsidR="002D2130" w:rsidRPr="001E57B3" w:rsidRDefault="002D2130" w:rsidP="006A4DE0">
            <w:pPr>
              <w:rPr>
                <w:sz w:val="24"/>
                <w:szCs w:val="24"/>
              </w:rPr>
            </w:pPr>
            <w:r w:rsidRPr="001E57B3">
              <w:rPr>
                <w:b/>
                <w:bCs/>
                <w:sz w:val="24"/>
                <w:szCs w:val="24"/>
              </w:rPr>
              <w:t xml:space="preserve">Assumption: </w:t>
            </w:r>
            <w:r>
              <w:rPr>
                <w:sz w:val="24"/>
                <w:szCs w:val="24"/>
              </w:rPr>
              <w:t>Students who use slang or informal language to address authority figures are disrespectful and rude.</w:t>
            </w:r>
          </w:p>
          <w:p w14:paraId="0957939A" w14:textId="77777777" w:rsidR="002D2130" w:rsidRPr="001E57B3" w:rsidRDefault="002D2130" w:rsidP="006A4DE0">
            <w:pPr>
              <w:rPr>
                <w:sz w:val="24"/>
                <w:szCs w:val="24"/>
              </w:rPr>
            </w:pPr>
          </w:p>
          <w:p w14:paraId="7FC64040" w14:textId="3966E4F4" w:rsidR="002D2130" w:rsidRDefault="002D2130" w:rsidP="006A4DE0">
            <w:pPr>
              <w:rPr>
                <w:sz w:val="24"/>
                <w:szCs w:val="24"/>
              </w:rPr>
            </w:pPr>
            <w:r w:rsidRPr="001E57B3">
              <w:rPr>
                <w:b/>
                <w:bCs/>
                <w:sz w:val="24"/>
                <w:szCs w:val="24"/>
              </w:rPr>
              <w:t xml:space="preserve">Reality: </w:t>
            </w:r>
            <w:r>
              <w:rPr>
                <w:sz w:val="24"/>
                <w:szCs w:val="24"/>
              </w:rPr>
              <w:t xml:space="preserve">Students often mimic language and behaviors they see in movies, on social media, at home, or elsewhere. They may not know </w:t>
            </w:r>
            <w:r w:rsidRPr="11FF90D1">
              <w:rPr>
                <w:sz w:val="24"/>
                <w:szCs w:val="24"/>
              </w:rPr>
              <w:t xml:space="preserve">that </w:t>
            </w:r>
            <w:r>
              <w:rPr>
                <w:sz w:val="24"/>
                <w:szCs w:val="24"/>
              </w:rPr>
              <w:t xml:space="preserve">what’s appropriate in one setting may not be appropriate in another. Also, what’s “acceptable” may vary by region or culture. </w:t>
            </w:r>
            <w:r w:rsidRPr="11FF90D1">
              <w:rPr>
                <w:sz w:val="24"/>
                <w:szCs w:val="24"/>
              </w:rPr>
              <w:t xml:space="preserve"> </w:t>
            </w:r>
          </w:p>
          <w:p w14:paraId="739BD820" w14:textId="77777777" w:rsidR="002D2130" w:rsidRDefault="002D2130" w:rsidP="006A4DE0">
            <w:pPr>
              <w:rPr>
                <w:sz w:val="24"/>
                <w:szCs w:val="24"/>
              </w:rPr>
            </w:pPr>
          </w:p>
          <w:p w14:paraId="3CBF2DA6" w14:textId="3DE801B1" w:rsidR="002D2130" w:rsidRPr="003C3CC9" w:rsidRDefault="002D2130" w:rsidP="006A4DE0">
            <w:pPr>
              <w:rPr>
                <w:sz w:val="24"/>
                <w:szCs w:val="24"/>
              </w:rPr>
            </w:pPr>
            <w:r>
              <w:rPr>
                <w:b/>
                <w:bCs/>
                <w:sz w:val="24"/>
                <w:szCs w:val="24"/>
              </w:rPr>
              <w:t xml:space="preserve">Tip: </w:t>
            </w:r>
            <w:r w:rsidRPr="11FF90D1">
              <w:rPr>
                <w:sz w:val="24"/>
                <w:szCs w:val="24"/>
              </w:rPr>
              <w:t xml:space="preserve">Build community by having students brainstorm appropriate ways to </w:t>
            </w:r>
            <w:r>
              <w:rPr>
                <w:sz w:val="24"/>
                <w:szCs w:val="24"/>
              </w:rPr>
              <w:t>address one another</w:t>
            </w:r>
            <w:r w:rsidRPr="11FF90D1">
              <w:rPr>
                <w:sz w:val="24"/>
                <w:szCs w:val="24"/>
              </w:rPr>
              <w:t xml:space="preserve"> and adults within the program.</w:t>
            </w:r>
          </w:p>
        </w:tc>
      </w:tr>
    </w:tbl>
    <w:p w14:paraId="119103A2" w14:textId="77777777" w:rsidR="002D2130" w:rsidRPr="00972BDC" w:rsidRDefault="002D2130" w:rsidP="002D2130">
      <w:pPr>
        <w:spacing w:after="120" w:line="240" w:lineRule="auto"/>
        <w:rPr>
          <w:color w:val="9E2064" w:themeColor="accent6"/>
          <w:sz w:val="32"/>
          <w:szCs w:val="32"/>
        </w:rPr>
      </w:pPr>
      <w:r w:rsidRPr="00972BDC">
        <w:rPr>
          <w:color w:val="9E2064" w:themeColor="accent6"/>
          <w:sz w:val="32"/>
          <w:szCs w:val="32"/>
        </w:rPr>
        <w:lastRenderedPageBreak/>
        <w:t>Assumptions About Student Behavior</w:t>
      </w:r>
    </w:p>
    <w:tbl>
      <w:tblPr>
        <w:tblStyle w:val="TableGrid"/>
        <w:tblW w:w="10080" w:type="dxa"/>
        <w:tblInd w:w="-5" w:type="dxa"/>
        <w:tblLook w:val="04A0" w:firstRow="1" w:lastRow="0" w:firstColumn="1" w:lastColumn="0" w:noHBand="0" w:noVBand="1"/>
      </w:tblPr>
      <w:tblGrid>
        <w:gridCol w:w="5040"/>
        <w:gridCol w:w="5040"/>
      </w:tblGrid>
      <w:tr w:rsidR="002D2130" w14:paraId="61A926F4" w14:textId="77777777" w:rsidTr="006A4DE0">
        <w:trPr>
          <w:trHeight w:val="5876"/>
        </w:trPr>
        <w:tc>
          <w:tcPr>
            <w:tcW w:w="5040" w:type="dxa"/>
          </w:tcPr>
          <w:p w14:paraId="0345233D" w14:textId="77777777" w:rsidR="002D2130" w:rsidRDefault="002D2130" w:rsidP="006A4DE0">
            <w:pPr>
              <w:rPr>
                <w:b/>
                <w:bCs/>
                <w:sz w:val="24"/>
                <w:szCs w:val="24"/>
              </w:rPr>
            </w:pPr>
            <w:r>
              <w:rPr>
                <w:b/>
                <w:bCs/>
                <w:noProof/>
                <w:sz w:val="24"/>
                <w:szCs w:val="24"/>
              </w:rPr>
              <w:drawing>
                <wp:anchor distT="0" distB="0" distL="114300" distR="114300" simplePos="0" relativeHeight="251658273" behindDoc="0" locked="0" layoutInCell="1" allowOverlap="1" wp14:anchorId="297EDBFD" wp14:editId="02CA47E4">
                  <wp:simplePos x="0" y="0"/>
                  <wp:positionH relativeFrom="column">
                    <wp:posOffset>-64861</wp:posOffset>
                  </wp:positionH>
                  <wp:positionV relativeFrom="paragraph">
                    <wp:posOffset>726</wp:posOffset>
                  </wp:positionV>
                  <wp:extent cx="505097" cy="505097"/>
                  <wp:effectExtent l="0" t="0" r="9525" b="0"/>
                  <wp:wrapSquare wrapText="bothSides"/>
                  <wp:docPr id="37" name="Graphic 37" descr="P338C1T8#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phic 37" descr="P338C1T8#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0E659648" w14:textId="77777777" w:rsidR="002D2130" w:rsidRPr="00EF3C92" w:rsidRDefault="002D2130" w:rsidP="006A4DE0">
            <w:pPr>
              <w:rPr>
                <w:b/>
                <w:bCs/>
                <w:sz w:val="24"/>
                <w:szCs w:val="24"/>
              </w:rPr>
            </w:pPr>
            <w:r w:rsidRPr="00EF3C92">
              <w:rPr>
                <w:b/>
                <w:bCs/>
                <w:sz w:val="24"/>
                <w:szCs w:val="24"/>
              </w:rPr>
              <w:t>Ernesto</w:t>
            </w:r>
            <w:r>
              <w:rPr>
                <w:b/>
                <w:bCs/>
                <w:sz w:val="24"/>
                <w:szCs w:val="24"/>
              </w:rPr>
              <w:t xml:space="preserve"> and John</w:t>
            </w:r>
          </w:p>
          <w:p w14:paraId="6A4307B2" w14:textId="77777777" w:rsidR="002D2130" w:rsidRDefault="002D2130" w:rsidP="006A4DE0">
            <w:pPr>
              <w:rPr>
                <w:b/>
                <w:bCs/>
                <w:sz w:val="24"/>
                <w:szCs w:val="24"/>
              </w:rPr>
            </w:pPr>
          </w:p>
          <w:p w14:paraId="288B29B5" w14:textId="28BB27DE" w:rsidR="002D2130" w:rsidRPr="001E57B3" w:rsidRDefault="002D2130" w:rsidP="006A4DE0">
            <w:pPr>
              <w:rPr>
                <w:sz w:val="24"/>
                <w:szCs w:val="24"/>
              </w:rPr>
            </w:pPr>
            <w:r w:rsidRPr="001E57B3">
              <w:rPr>
                <w:b/>
                <w:bCs/>
                <w:sz w:val="24"/>
                <w:szCs w:val="24"/>
              </w:rPr>
              <w:t>Behavior:</w:t>
            </w:r>
            <w:r w:rsidRPr="001E57B3">
              <w:rPr>
                <w:sz w:val="24"/>
                <w:szCs w:val="24"/>
              </w:rPr>
              <w:t xml:space="preserve"> </w:t>
            </w:r>
            <w:r>
              <w:rPr>
                <w:sz w:val="24"/>
                <w:szCs w:val="24"/>
              </w:rPr>
              <w:t>After fighting at school, Er</w:t>
            </w:r>
            <w:r w:rsidRPr="11FF90D1">
              <w:rPr>
                <w:sz w:val="24"/>
                <w:szCs w:val="24"/>
              </w:rPr>
              <w:t>nesto</w:t>
            </w:r>
            <w:r w:rsidR="00BE2350">
              <w:rPr>
                <w:sz w:val="24"/>
                <w:szCs w:val="24"/>
              </w:rPr>
              <w:t xml:space="preserve"> i</w:t>
            </w:r>
            <w:r>
              <w:rPr>
                <w:sz w:val="24"/>
                <w:szCs w:val="24"/>
              </w:rPr>
              <w:t>s</w:t>
            </w:r>
            <w:r w:rsidRPr="11FF90D1">
              <w:rPr>
                <w:sz w:val="24"/>
                <w:szCs w:val="24"/>
              </w:rPr>
              <w:t xml:space="preserve"> sent to the principal’s office</w:t>
            </w:r>
            <w:r>
              <w:rPr>
                <w:sz w:val="24"/>
                <w:szCs w:val="24"/>
              </w:rPr>
              <w:t>, but</w:t>
            </w:r>
            <w:r w:rsidRPr="11FF90D1">
              <w:rPr>
                <w:sz w:val="24"/>
                <w:szCs w:val="24"/>
              </w:rPr>
              <w:t xml:space="preserve"> John</w:t>
            </w:r>
            <w:r>
              <w:rPr>
                <w:sz w:val="24"/>
                <w:szCs w:val="24"/>
              </w:rPr>
              <w:t xml:space="preserve"> isn’t.</w:t>
            </w:r>
          </w:p>
          <w:p w14:paraId="7DCBC9C2" w14:textId="77777777" w:rsidR="002D2130" w:rsidRPr="001E57B3" w:rsidRDefault="002D2130" w:rsidP="006A4DE0">
            <w:pPr>
              <w:rPr>
                <w:sz w:val="24"/>
                <w:szCs w:val="24"/>
              </w:rPr>
            </w:pPr>
          </w:p>
          <w:p w14:paraId="0E0822D9" w14:textId="77777777" w:rsidR="002D2130" w:rsidRPr="001E57B3" w:rsidRDefault="002D2130" w:rsidP="006A4DE0">
            <w:pPr>
              <w:rPr>
                <w:sz w:val="24"/>
                <w:szCs w:val="24"/>
              </w:rPr>
            </w:pPr>
            <w:r w:rsidRPr="001E57B3">
              <w:rPr>
                <w:b/>
                <w:bCs/>
                <w:sz w:val="24"/>
                <w:szCs w:val="24"/>
              </w:rPr>
              <w:t xml:space="preserve">Assumption: </w:t>
            </w:r>
            <w:r w:rsidRPr="58474C6D">
              <w:rPr>
                <w:sz w:val="24"/>
                <w:szCs w:val="24"/>
              </w:rPr>
              <w:t>Students of color are more likely to cause problems in the classroom than white students.</w:t>
            </w:r>
          </w:p>
          <w:p w14:paraId="692D8C9C" w14:textId="77777777" w:rsidR="002D2130" w:rsidRPr="001E57B3" w:rsidRDefault="002D2130" w:rsidP="006A4DE0">
            <w:pPr>
              <w:rPr>
                <w:sz w:val="24"/>
                <w:szCs w:val="24"/>
              </w:rPr>
            </w:pPr>
          </w:p>
          <w:p w14:paraId="13783C34" w14:textId="77777777" w:rsidR="002D2130" w:rsidRDefault="002D2130" w:rsidP="006A4DE0">
            <w:pPr>
              <w:rPr>
                <w:sz w:val="24"/>
                <w:szCs w:val="24"/>
              </w:rPr>
            </w:pPr>
            <w:r w:rsidRPr="001E57B3">
              <w:rPr>
                <w:b/>
                <w:bCs/>
                <w:sz w:val="24"/>
                <w:szCs w:val="24"/>
              </w:rPr>
              <w:t xml:space="preserve">Reality: </w:t>
            </w:r>
            <w:r>
              <w:rPr>
                <w:sz w:val="24"/>
                <w:szCs w:val="24"/>
              </w:rPr>
              <w:t xml:space="preserve">Numerous </w:t>
            </w:r>
            <w:hyperlink r:id="rId22" w:history="1">
              <w:r w:rsidRPr="00A04A0D">
                <w:rPr>
                  <w:rStyle w:val="Hyperlink"/>
                  <w:sz w:val="24"/>
                  <w:szCs w:val="24"/>
                </w:rPr>
                <w:t>studies</w:t>
              </w:r>
            </w:hyperlink>
            <w:r>
              <w:rPr>
                <w:sz w:val="24"/>
                <w:szCs w:val="24"/>
              </w:rPr>
              <w:t xml:space="preserve"> </w:t>
            </w:r>
            <w:r w:rsidRPr="11FF90D1">
              <w:rPr>
                <w:sz w:val="24"/>
                <w:szCs w:val="24"/>
              </w:rPr>
              <w:t xml:space="preserve">show that a disproportionate amount of disciplinary action </w:t>
            </w:r>
            <w:r>
              <w:rPr>
                <w:sz w:val="24"/>
                <w:szCs w:val="24"/>
              </w:rPr>
              <w:t>affects</w:t>
            </w:r>
            <w:r w:rsidRPr="11FF90D1">
              <w:rPr>
                <w:sz w:val="24"/>
                <w:szCs w:val="24"/>
              </w:rPr>
              <w:t xml:space="preserve"> </w:t>
            </w:r>
            <w:r>
              <w:rPr>
                <w:sz w:val="24"/>
                <w:szCs w:val="24"/>
              </w:rPr>
              <w:t>B</w:t>
            </w:r>
            <w:r w:rsidRPr="11FF90D1">
              <w:rPr>
                <w:sz w:val="24"/>
                <w:szCs w:val="24"/>
              </w:rPr>
              <w:t>lack and brown students.</w:t>
            </w:r>
          </w:p>
          <w:p w14:paraId="06AA5037" w14:textId="77777777" w:rsidR="002D2130" w:rsidRDefault="002D2130" w:rsidP="006A4DE0">
            <w:pPr>
              <w:rPr>
                <w:sz w:val="24"/>
                <w:szCs w:val="24"/>
              </w:rPr>
            </w:pPr>
          </w:p>
          <w:p w14:paraId="4ED3FFBB" w14:textId="77777777" w:rsidR="002D2130" w:rsidRPr="001E57B3" w:rsidRDefault="002D2130" w:rsidP="006A4DE0">
            <w:pPr>
              <w:rPr>
                <w:sz w:val="24"/>
                <w:szCs w:val="24"/>
              </w:rPr>
            </w:pPr>
            <w:r>
              <w:rPr>
                <w:b/>
                <w:bCs/>
                <w:sz w:val="24"/>
                <w:szCs w:val="24"/>
              </w:rPr>
              <w:t xml:space="preserve">Tip: </w:t>
            </w:r>
            <w:r w:rsidRPr="11FF90D1">
              <w:rPr>
                <w:sz w:val="24"/>
                <w:szCs w:val="24"/>
              </w:rPr>
              <w:t>Establish program expectations and consequences and be consistent.</w:t>
            </w:r>
          </w:p>
          <w:p w14:paraId="36069A27" w14:textId="77777777" w:rsidR="002D2130" w:rsidRPr="001E57B3" w:rsidRDefault="002D2130" w:rsidP="006A4DE0">
            <w:pPr>
              <w:rPr>
                <w:sz w:val="24"/>
                <w:szCs w:val="24"/>
              </w:rPr>
            </w:pPr>
          </w:p>
        </w:tc>
        <w:tc>
          <w:tcPr>
            <w:tcW w:w="5040" w:type="dxa"/>
          </w:tcPr>
          <w:p w14:paraId="36548F41" w14:textId="77777777" w:rsidR="002D2130" w:rsidRDefault="002D2130" w:rsidP="006A4DE0">
            <w:pPr>
              <w:rPr>
                <w:b/>
                <w:bCs/>
                <w:sz w:val="24"/>
                <w:szCs w:val="24"/>
              </w:rPr>
            </w:pPr>
            <w:r>
              <w:rPr>
                <w:b/>
                <w:bCs/>
                <w:noProof/>
                <w:sz w:val="24"/>
                <w:szCs w:val="24"/>
              </w:rPr>
              <w:drawing>
                <wp:anchor distT="0" distB="0" distL="114300" distR="114300" simplePos="0" relativeHeight="251658274" behindDoc="0" locked="0" layoutInCell="1" allowOverlap="1" wp14:anchorId="2534AB2E" wp14:editId="7097C3C6">
                  <wp:simplePos x="0" y="0"/>
                  <wp:positionH relativeFrom="column">
                    <wp:posOffset>-64770</wp:posOffset>
                  </wp:positionH>
                  <wp:positionV relativeFrom="paragraph">
                    <wp:posOffset>817</wp:posOffset>
                  </wp:positionV>
                  <wp:extent cx="505097" cy="505097"/>
                  <wp:effectExtent l="0" t="0" r="9525" b="0"/>
                  <wp:wrapSquare wrapText="bothSides"/>
                  <wp:docPr id="38" name="Graphic 38" descr="P349C2T8#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phic 38" descr="P349C2T8#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65087638" w14:textId="77777777" w:rsidR="002D2130" w:rsidRPr="003B2C8C" w:rsidRDefault="002D2130" w:rsidP="006A4DE0">
            <w:pPr>
              <w:rPr>
                <w:b/>
                <w:bCs/>
                <w:sz w:val="24"/>
                <w:szCs w:val="24"/>
              </w:rPr>
            </w:pPr>
            <w:r w:rsidRPr="003B2C8C">
              <w:rPr>
                <w:b/>
                <w:bCs/>
                <w:sz w:val="24"/>
                <w:szCs w:val="24"/>
              </w:rPr>
              <w:t>Jada</w:t>
            </w:r>
          </w:p>
          <w:p w14:paraId="10AC38BC" w14:textId="77777777" w:rsidR="002D2130" w:rsidRDefault="002D2130" w:rsidP="006A4DE0">
            <w:pPr>
              <w:rPr>
                <w:b/>
                <w:bCs/>
                <w:sz w:val="24"/>
                <w:szCs w:val="24"/>
              </w:rPr>
            </w:pPr>
          </w:p>
          <w:p w14:paraId="3A093779"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Jada erases and redoes her math worksheet multiple times, frequently causing her work to be incomplete.</w:t>
            </w:r>
          </w:p>
          <w:p w14:paraId="0EA1F91F" w14:textId="77777777" w:rsidR="002D2130" w:rsidRPr="001E57B3" w:rsidRDefault="002D2130" w:rsidP="006A4DE0">
            <w:pPr>
              <w:rPr>
                <w:sz w:val="24"/>
                <w:szCs w:val="24"/>
              </w:rPr>
            </w:pPr>
          </w:p>
          <w:p w14:paraId="76DEDDC5" w14:textId="77777777" w:rsidR="002D2130" w:rsidRPr="001E57B3" w:rsidRDefault="002D2130" w:rsidP="006A4DE0">
            <w:pPr>
              <w:rPr>
                <w:sz w:val="24"/>
                <w:szCs w:val="24"/>
              </w:rPr>
            </w:pPr>
            <w:r w:rsidRPr="001E57B3">
              <w:rPr>
                <w:b/>
                <w:bCs/>
                <w:sz w:val="24"/>
                <w:szCs w:val="24"/>
              </w:rPr>
              <w:t xml:space="preserve">Assumption: </w:t>
            </w:r>
            <w:r>
              <w:rPr>
                <w:sz w:val="24"/>
                <w:szCs w:val="24"/>
              </w:rPr>
              <w:t>Students with attention deficit disorder (ADD) or attention deficit/ hyperactivity disorder (ADHD) are always fidgety and disruptive. Since Jada’s a fairly quiet student, she doesn’t have ADD/ADHD.</w:t>
            </w:r>
          </w:p>
          <w:p w14:paraId="5EEEC1A8" w14:textId="77777777" w:rsidR="002D2130" w:rsidRPr="001E57B3" w:rsidRDefault="002D2130" w:rsidP="006A4DE0">
            <w:pPr>
              <w:rPr>
                <w:sz w:val="24"/>
                <w:szCs w:val="24"/>
              </w:rPr>
            </w:pPr>
          </w:p>
          <w:p w14:paraId="088823E0" w14:textId="77777777" w:rsidR="002D2130" w:rsidRDefault="002D2130" w:rsidP="006A4DE0">
            <w:pPr>
              <w:rPr>
                <w:sz w:val="24"/>
                <w:szCs w:val="24"/>
              </w:rPr>
            </w:pPr>
            <w:r w:rsidRPr="001E57B3">
              <w:rPr>
                <w:b/>
                <w:bCs/>
                <w:sz w:val="24"/>
                <w:szCs w:val="24"/>
              </w:rPr>
              <w:t xml:space="preserve">Reality: </w:t>
            </w:r>
            <w:r w:rsidRPr="11FF90D1">
              <w:rPr>
                <w:sz w:val="24"/>
                <w:szCs w:val="24"/>
              </w:rPr>
              <w:t>Girls with ADD/ADHD frequently exhibit traits like anxiety and perfectionism.</w:t>
            </w:r>
          </w:p>
          <w:p w14:paraId="69D4F3AE" w14:textId="77777777" w:rsidR="002D2130" w:rsidRDefault="002D2130" w:rsidP="006A4DE0">
            <w:pPr>
              <w:rPr>
                <w:sz w:val="24"/>
                <w:szCs w:val="24"/>
              </w:rPr>
            </w:pPr>
          </w:p>
          <w:p w14:paraId="299559F7" w14:textId="71A4770A" w:rsidR="002D2130" w:rsidRPr="001E57B3" w:rsidRDefault="002D2130" w:rsidP="006A4DE0">
            <w:pPr>
              <w:rPr>
                <w:sz w:val="24"/>
                <w:szCs w:val="24"/>
              </w:rPr>
            </w:pPr>
            <w:r>
              <w:rPr>
                <w:b/>
                <w:bCs/>
                <w:sz w:val="24"/>
                <w:szCs w:val="24"/>
              </w:rPr>
              <w:t xml:space="preserve">Tip: </w:t>
            </w:r>
            <w:r w:rsidR="00174A7D">
              <w:rPr>
                <w:sz w:val="24"/>
                <w:szCs w:val="24"/>
              </w:rPr>
              <w:t xml:space="preserve">Program staff </w:t>
            </w:r>
            <w:r>
              <w:rPr>
                <w:sz w:val="24"/>
                <w:szCs w:val="24"/>
              </w:rPr>
              <w:t xml:space="preserve">may benefit from training to increase their awareness of </w:t>
            </w:r>
            <w:r w:rsidRPr="11FF90D1">
              <w:rPr>
                <w:sz w:val="24"/>
                <w:szCs w:val="24"/>
              </w:rPr>
              <w:t xml:space="preserve">individual needs </w:t>
            </w:r>
            <w:r>
              <w:rPr>
                <w:sz w:val="24"/>
                <w:szCs w:val="24"/>
              </w:rPr>
              <w:t xml:space="preserve">and behaviors and ways to provide support. </w:t>
            </w:r>
          </w:p>
        </w:tc>
      </w:tr>
      <w:tr w:rsidR="002D2130" w14:paraId="0276FAC4" w14:textId="77777777" w:rsidTr="006A4DE0">
        <w:trPr>
          <w:trHeight w:val="6101"/>
        </w:trPr>
        <w:tc>
          <w:tcPr>
            <w:tcW w:w="5040" w:type="dxa"/>
          </w:tcPr>
          <w:p w14:paraId="314850C2" w14:textId="77777777" w:rsidR="002D2130" w:rsidRDefault="002D2130" w:rsidP="006A4DE0">
            <w:pPr>
              <w:rPr>
                <w:b/>
                <w:bCs/>
                <w:sz w:val="24"/>
                <w:szCs w:val="24"/>
              </w:rPr>
            </w:pPr>
            <w:r>
              <w:rPr>
                <w:b/>
                <w:bCs/>
                <w:noProof/>
                <w:sz w:val="24"/>
                <w:szCs w:val="24"/>
              </w:rPr>
              <w:drawing>
                <wp:anchor distT="0" distB="0" distL="114300" distR="114300" simplePos="0" relativeHeight="251658275" behindDoc="0" locked="0" layoutInCell="1" allowOverlap="1" wp14:anchorId="093E7F64" wp14:editId="3DA9C791">
                  <wp:simplePos x="0" y="0"/>
                  <wp:positionH relativeFrom="column">
                    <wp:posOffset>-64135</wp:posOffset>
                  </wp:positionH>
                  <wp:positionV relativeFrom="paragraph">
                    <wp:posOffset>2038</wp:posOffset>
                  </wp:positionV>
                  <wp:extent cx="505097" cy="505097"/>
                  <wp:effectExtent l="0" t="0" r="9525" b="0"/>
                  <wp:wrapSquare wrapText="bothSides"/>
                  <wp:docPr id="39" name="Graphic 39" descr="P360C3T8#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phic 39" descr="P360C3T8#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3E4EEE74" w14:textId="77777777" w:rsidR="002D2130" w:rsidRPr="00BD51EF" w:rsidRDefault="002D2130" w:rsidP="006A4DE0">
            <w:pPr>
              <w:rPr>
                <w:b/>
                <w:bCs/>
                <w:sz w:val="24"/>
                <w:szCs w:val="24"/>
              </w:rPr>
            </w:pPr>
            <w:r w:rsidRPr="00BD51EF">
              <w:rPr>
                <w:b/>
                <w:bCs/>
                <w:sz w:val="24"/>
                <w:szCs w:val="24"/>
              </w:rPr>
              <w:t>Mario</w:t>
            </w:r>
          </w:p>
          <w:p w14:paraId="751EB905" w14:textId="77777777" w:rsidR="002D2130" w:rsidRDefault="002D2130" w:rsidP="006A4DE0">
            <w:pPr>
              <w:rPr>
                <w:b/>
                <w:bCs/>
                <w:sz w:val="24"/>
                <w:szCs w:val="24"/>
              </w:rPr>
            </w:pPr>
          </w:p>
          <w:p w14:paraId="36ACEFB3"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Pr>
                <w:sz w:val="24"/>
                <w:szCs w:val="24"/>
              </w:rPr>
              <w:t>Mario’s always fidgeting, and he has trouble following instructions.</w:t>
            </w:r>
          </w:p>
          <w:p w14:paraId="23747BAC" w14:textId="77777777" w:rsidR="002D2130" w:rsidRPr="001E57B3" w:rsidRDefault="002D2130" w:rsidP="006A4DE0">
            <w:pPr>
              <w:rPr>
                <w:sz w:val="24"/>
                <w:szCs w:val="24"/>
              </w:rPr>
            </w:pPr>
          </w:p>
          <w:p w14:paraId="46B94090" w14:textId="77777777" w:rsidR="002D2130" w:rsidRPr="008E0CB9" w:rsidRDefault="002D2130" w:rsidP="006A4DE0">
            <w:pPr>
              <w:rPr>
                <w:sz w:val="24"/>
                <w:szCs w:val="24"/>
              </w:rPr>
            </w:pPr>
            <w:r w:rsidRPr="001E57B3">
              <w:rPr>
                <w:b/>
                <w:bCs/>
                <w:sz w:val="24"/>
                <w:szCs w:val="24"/>
              </w:rPr>
              <w:t xml:space="preserve">Assumption: </w:t>
            </w:r>
            <w:r>
              <w:rPr>
                <w:sz w:val="24"/>
                <w:szCs w:val="24"/>
              </w:rPr>
              <w:t>All students who fidget or lack focus have attention deficit/hyperactivity disorder (ADHD).</w:t>
            </w:r>
          </w:p>
          <w:p w14:paraId="4BEEAE4D" w14:textId="77777777" w:rsidR="002D2130" w:rsidRPr="001E57B3" w:rsidRDefault="002D2130" w:rsidP="006A4DE0">
            <w:pPr>
              <w:rPr>
                <w:sz w:val="24"/>
                <w:szCs w:val="24"/>
              </w:rPr>
            </w:pPr>
          </w:p>
          <w:p w14:paraId="1EA19F95" w14:textId="77777777" w:rsidR="002D2130" w:rsidRDefault="002D2130" w:rsidP="006A4DE0">
            <w:pPr>
              <w:rPr>
                <w:sz w:val="24"/>
                <w:szCs w:val="24"/>
              </w:rPr>
            </w:pPr>
            <w:r w:rsidRPr="001E57B3">
              <w:rPr>
                <w:b/>
                <w:bCs/>
                <w:sz w:val="24"/>
                <w:szCs w:val="24"/>
              </w:rPr>
              <w:t xml:space="preserve">Reality: </w:t>
            </w:r>
            <w:r>
              <w:rPr>
                <w:sz w:val="24"/>
                <w:szCs w:val="24"/>
              </w:rPr>
              <w:t>There are many reasons other than ADHD that students may lack focus. They</w:t>
            </w:r>
            <w:r w:rsidRPr="11FF90D1">
              <w:rPr>
                <w:sz w:val="24"/>
                <w:szCs w:val="24"/>
              </w:rPr>
              <w:t xml:space="preserve"> may be hungry, tired, worried</w:t>
            </w:r>
            <w:r>
              <w:rPr>
                <w:sz w:val="24"/>
                <w:szCs w:val="24"/>
              </w:rPr>
              <w:t xml:space="preserve">, </w:t>
            </w:r>
            <w:r w:rsidRPr="11FF90D1">
              <w:rPr>
                <w:sz w:val="24"/>
                <w:szCs w:val="24"/>
              </w:rPr>
              <w:t xml:space="preserve">or have </w:t>
            </w:r>
            <w:r>
              <w:rPr>
                <w:sz w:val="24"/>
                <w:szCs w:val="24"/>
              </w:rPr>
              <w:t xml:space="preserve">a </w:t>
            </w:r>
            <w:r w:rsidRPr="11FF90D1">
              <w:rPr>
                <w:sz w:val="24"/>
                <w:szCs w:val="24"/>
              </w:rPr>
              <w:t>medical issue.</w:t>
            </w:r>
            <w:r>
              <w:rPr>
                <w:sz w:val="24"/>
                <w:szCs w:val="24"/>
              </w:rPr>
              <w:t xml:space="preserve"> For example, e</w:t>
            </w:r>
            <w:r w:rsidRPr="11FF90D1">
              <w:rPr>
                <w:sz w:val="24"/>
                <w:szCs w:val="24"/>
              </w:rPr>
              <w:t>nlarged tonsils and adenoids</w:t>
            </w:r>
            <w:r>
              <w:rPr>
                <w:sz w:val="24"/>
                <w:szCs w:val="24"/>
              </w:rPr>
              <w:t xml:space="preserve"> can cause</w:t>
            </w:r>
            <w:r w:rsidRPr="11FF90D1">
              <w:rPr>
                <w:sz w:val="24"/>
                <w:szCs w:val="24"/>
              </w:rPr>
              <w:t xml:space="preserve"> sleep apnea</w:t>
            </w:r>
            <w:r>
              <w:rPr>
                <w:sz w:val="24"/>
                <w:szCs w:val="24"/>
              </w:rPr>
              <w:t xml:space="preserve">, and the sleepy child may fidget to stay awake. </w:t>
            </w:r>
          </w:p>
          <w:p w14:paraId="3973E847" w14:textId="77777777" w:rsidR="002D2130" w:rsidRDefault="002D2130" w:rsidP="006A4DE0">
            <w:pPr>
              <w:rPr>
                <w:sz w:val="24"/>
                <w:szCs w:val="24"/>
              </w:rPr>
            </w:pPr>
          </w:p>
          <w:p w14:paraId="2EA2BAC5" w14:textId="77777777" w:rsidR="002D2130" w:rsidRPr="000C31EB" w:rsidRDefault="002D2130" w:rsidP="006A4DE0">
            <w:pPr>
              <w:rPr>
                <w:b/>
                <w:bCs/>
                <w:sz w:val="24"/>
                <w:szCs w:val="24"/>
              </w:rPr>
            </w:pPr>
            <w:r>
              <w:rPr>
                <w:b/>
                <w:bCs/>
                <w:sz w:val="24"/>
                <w:szCs w:val="24"/>
              </w:rPr>
              <w:t xml:space="preserve">Tip: </w:t>
            </w:r>
            <w:r>
              <w:rPr>
                <w:sz w:val="24"/>
                <w:szCs w:val="24"/>
              </w:rPr>
              <w:t>C</w:t>
            </w:r>
            <w:r w:rsidRPr="11FF90D1">
              <w:rPr>
                <w:sz w:val="24"/>
                <w:szCs w:val="24"/>
              </w:rPr>
              <w:t>ollaborate with school</w:t>
            </w:r>
            <w:r>
              <w:rPr>
                <w:sz w:val="24"/>
                <w:szCs w:val="24"/>
              </w:rPr>
              <w:t>-day</w:t>
            </w:r>
            <w:r w:rsidRPr="11FF90D1">
              <w:rPr>
                <w:sz w:val="24"/>
                <w:szCs w:val="24"/>
              </w:rPr>
              <w:t xml:space="preserve"> teachers</w:t>
            </w:r>
            <w:r>
              <w:rPr>
                <w:sz w:val="24"/>
                <w:szCs w:val="24"/>
              </w:rPr>
              <w:t>, the school nurse or counselor, and special educators to help you understand behaviors and provide appropriate support.</w:t>
            </w:r>
          </w:p>
        </w:tc>
        <w:tc>
          <w:tcPr>
            <w:tcW w:w="5040" w:type="dxa"/>
          </w:tcPr>
          <w:p w14:paraId="33E3DC47" w14:textId="77777777" w:rsidR="002D2130" w:rsidRDefault="002D2130" w:rsidP="006A4DE0">
            <w:pPr>
              <w:rPr>
                <w:b/>
                <w:bCs/>
                <w:sz w:val="24"/>
                <w:szCs w:val="24"/>
              </w:rPr>
            </w:pPr>
            <w:r>
              <w:rPr>
                <w:b/>
                <w:bCs/>
                <w:noProof/>
                <w:sz w:val="24"/>
                <w:szCs w:val="24"/>
              </w:rPr>
              <w:drawing>
                <wp:anchor distT="0" distB="0" distL="114300" distR="114300" simplePos="0" relativeHeight="251658276" behindDoc="0" locked="0" layoutInCell="1" allowOverlap="1" wp14:anchorId="3559CDE8" wp14:editId="513D1B04">
                  <wp:simplePos x="0" y="0"/>
                  <wp:positionH relativeFrom="column">
                    <wp:posOffset>-64770</wp:posOffset>
                  </wp:positionH>
                  <wp:positionV relativeFrom="paragraph">
                    <wp:posOffset>167</wp:posOffset>
                  </wp:positionV>
                  <wp:extent cx="505097" cy="505097"/>
                  <wp:effectExtent l="0" t="0" r="9525" b="0"/>
                  <wp:wrapSquare wrapText="bothSides"/>
                  <wp:docPr id="40" name="Graphic 40" descr="P370C4T8#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P370C4T8#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478658EC" w14:textId="77777777" w:rsidR="002D2130" w:rsidRPr="00CA45A8" w:rsidRDefault="002D2130" w:rsidP="006A4DE0">
            <w:pPr>
              <w:rPr>
                <w:b/>
                <w:bCs/>
                <w:sz w:val="24"/>
                <w:szCs w:val="24"/>
              </w:rPr>
            </w:pPr>
            <w:r w:rsidRPr="00CA45A8">
              <w:rPr>
                <w:b/>
                <w:bCs/>
                <w:sz w:val="24"/>
                <w:szCs w:val="24"/>
              </w:rPr>
              <w:t>Aliyah</w:t>
            </w:r>
          </w:p>
          <w:p w14:paraId="080E3A5E" w14:textId="77777777" w:rsidR="002D2130" w:rsidRDefault="002D2130" w:rsidP="006A4DE0">
            <w:pPr>
              <w:rPr>
                <w:b/>
                <w:bCs/>
                <w:sz w:val="24"/>
                <w:szCs w:val="24"/>
              </w:rPr>
            </w:pPr>
          </w:p>
          <w:p w14:paraId="24E1D974"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Aliyah</w:t>
            </w:r>
            <w:r>
              <w:rPr>
                <w:sz w:val="24"/>
                <w:szCs w:val="24"/>
              </w:rPr>
              <w:t xml:space="preserve"> does all of her</w:t>
            </w:r>
            <w:r w:rsidRPr="11FF90D1">
              <w:rPr>
                <w:sz w:val="24"/>
                <w:szCs w:val="24"/>
              </w:rPr>
              <w:t xml:space="preserve"> math homework </w:t>
            </w:r>
            <w:r>
              <w:rPr>
                <w:sz w:val="24"/>
                <w:szCs w:val="24"/>
              </w:rPr>
              <w:t>except the problems</w:t>
            </w:r>
            <w:r w:rsidRPr="11FF90D1">
              <w:rPr>
                <w:sz w:val="24"/>
                <w:szCs w:val="24"/>
              </w:rPr>
              <w:t xml:space="preserve"> about measuring length</w:t>
            </w:r>
            <w:r>
              <w:rPr>
                <w:sz w:val="24"/>
                <w:szCs w:val="24"/>
              </w:rPr>
              <w:t xml:space="preserve">. </w:t>
            </w:r>
          </w:p>
          <w:p w14:paraId="075FFE8D" w14:textId="77777777" w:rsidR="002D2130" w:rsidRPr="001E57B3" w:rsidRDefault="002D2130" w:rsidP="006A4DE0">
            <w:pPr>
              <w:rPr>
                <w:sz w:val="24"/>
                <w:szCs w:val="24"/>
              </w:rPr>
            </w:pPr>
          </w:p>
          <w:p w14:paraId="08B51EAC" w14:textId="77777777" w:rsidR="002D2130" w:rsidRDefault="002D2130" w:rsidP="006A4DE0">
            <w:pPr>
              <w:rPr>
                <w:sz w:val="24"/>
                <w:szCs w:val="24"/>
              </w:rPr>
            </w:pPr>
            <w:r w:rsidRPr="001E57B3">
              <w:rPr>
                <w:b/>
                <w:bCs/>
                <w:sz w:val="24"/>
                <w:szCs w:val="24"/>
              </w:rPr>
              <w:t xml:space="preserve">Assumption: </w:t>
            </w:r>
            <w:r>
              <w:rPr>
                <w:sz w:val="24"/>
                <w:szCs w:val="24"/>
              </w:rPr>
              <w:t>Students who don’t complete their homework are lazy or don’t care.</w:t>
            </w:r>
          </w:p>
          <w:p w14:paraId="27666FD9" w14:textId="77777777" w:rsidR="002D2130" w:rsidRPr="001E57B3" w:rsidRDefault="002D2130" w:rsidP="006A4DE0">
            <w:pPr>
              <w:rPr>
                <w:sz w:val="24"/>
                <w:szCs w:val="24"/>
              </w:rPr>
            </w:pPr>
          </w:p>
          <w:p w14:paraId="1FDD96A0" w14:textId="77777777" w:rsidR="002D2130" w:rsidRDefault="002D2130" w:rsidP="006A4DE0">
            <w:pPr>
              <w:rPr>
                <w:sz w:val="24"/>
                <w:szCs w:val="24"/>
              </w:rPr>
            </w:pPr>
            <w:r w:rsidRPr="001E57B3">
              <w:rPr>
                <w:b/>
                <w:bCs/>
                <w:sz w:val="24"/>
                <w:szCs w:val="24"/>
              </w:rPr>
              <w:t xml:space="preserve">Reality: </w:t>
            </w:r>
            <w:r>
              <w:rPr>
                <w:sz w:val="24"/>
                <w:szCs w:val="24"/>
              </w:rPr>
              <w:t xml:space="preserve">A brief discussion reveals that Aliyah’s family doesn’t have a ruler or a yardstick. </w:t>
            </w:r>
            <w:r w:rsidRPr="11FF90D1">
              <w:rPr>
                <w:sz w:val="24"/>
                <w:szCs w:val="24"/>
              </w:rPr>
              <w:t>Students may lack the resources at home to complete a homework assignment or may have responsibilities (or job</w:t>
            </w:r>
            <w:r>
              <w:rPr>
                <w:sz w:val="24"/>
                <w:szCs w:val="24"/>
              </w:rPr>
              <w:t>s</w:t>
            </w:r>
            <w:r w:rsidRPr="11FF90D1">
              <w:rPr>
                <w:sz w:val="24"/>
                <w:szCs w:val="24"/>
              </w:rPr>
              <w:t xml:space="preserve">) that don’t allow time for </w:t>
            </w:r>
            <w:r>
              <w:rPr>
                <w:sz w:val="24"/>
                <w:szCs w:val="24"/>
              </w:rPr>
              <w:t>homework</w:t>
            </w:r>
            <w:r w:rsidRPr="11FF90D1">
              <w:rPr>
                <w:sz w:val="24"/>
                <w:szCs w:val="24"/>
              </w:rPr>
              <w:t>.</w:t>
            </w:r>
          </w:p>
          <w:p w14:paraId="12E833D9" w14:textId="77777777" w:rsidR="002D2130" w:rsidRDefault="002D2130" w:rsidP="006A4DE0">
            <w:pPr>
              <w:rPr>
                <w:sz w:val="24"/>
                <w:szCs w:val="24"/>
              </w:rPr>
            </w:pPr>
          </w:p>
          <w:p w14:paraId="7119B663" w14:textId="77777777" w:rsidR="002D2130" w:rsidRPr="00EA19DF" w:rsidRDefault="002D2130" w:rsidP="006A4DE0">
            <w:pPr>
              <w:rPr>
                <w:sz w:val="24"/>
                <w:szCs w:val="24"/>
              </w:rPr>
            </w:pPr>
            <w:r>
              <w:rPr>
                <w:b/>
                <w:bCs/>
                <w:sz w:val="24"/>
                <w:szCs w:val="24"/>
              </w:rPr>
              <w:t xml:space="preserve">Tip: </w:t>
            </w:r>
            <w:r w:rsidRPr="11FF90D1">
              <w:rPr>
                <w:sz w:val="24"/>
                <w:szCs w:val="24"/>
              </w:rPr>
              <w:t xml:space="preserve">Make resources and materials available during homework time. Help students prioritize which assignments </w:t>
            </w:r>
            <w:r>
              <w:rPr>
                <w:sz w:val="24"/>
                <w:szCs w:val="24"/>
              </w:rPr>
              <w:t>to do</w:t>
            </w:r>
            <w:r w:rsidRPr="11FF90D1">
              <w:rPr>
                <w:sz w:val="24"/>
                <w:szCs w:val="24"/>
              </w:rPr>
              <w:t xml:space="preserve"> during out-of-school time</w:t>
            </w:r>
            <w:r>
              <w:rPr>
                <w:sz w:val="24"/>
                <w:szCs w:val="24"/>
              </w:rPr>
              <w:t>.</w:t>
            </w:r>
          </w:p>
        </w:tc>
      </w:tr>
    </w:tbl>
    <w:p w14:paraId="27DE6D7B" w14:textId="77777777" w:rsidR="007F6591" w:rsidRDefault="007F6591"/>
    <w:p w14:paraId="1F87D527" w14:textId="77777777" w:rsidR="002D2130" w:rsidRPr="00972BDC" w:rsidRDefault="002D2130" w:rsidP="002D2130">
      <w:pPr>
        <w:spacing w:after="120" w:line="240" w:lineRule="auto"/>
        <w:rPr>
          <w:color w:val="9E2064" w:themeColor="accent6"/>
          <w:sz w:val="32"/>
          <w:szCs w:val="32"/>
        </w:rPr>
      </w:pPr>
      <w:r w:rsidRPr="00972BDC">
        <w:rPr>
          <w:color w:val="9E2064" w:themeColor="accent6"/>
          <w:sz w:val="32"/>
          <w:szCs w:val="32"/>
        </w:rPr>
        <w:lastRenderedPageBreak/>
        <w:t>Assumptions About Student Behavior</w:t>
      </w:r>
    </w:p>
    <w:tbl>
      <w:tblPr>
        <w:tblStyle w:val="TableGrid"/>
        <w:tblpPr w:leftFromText="180" w:rightFromText="180" w:vertAnchor="text" w:tblpY="1"/>
        <w:tblOverlap w:val="never"/>
        <w:tblW w:w="10075" w:type="dxa"/>
        <w:tblLook w:val="04A0" w:firstRow="1" w:lastRow="0" w:firstColumn="1" w:lastColumn="0" w:noHBand="0" w:noVBand="1"/>
      </w:tblPr>
      <w:tblGrid>
        <w:gridCol w:w="5035"/>
        <w:gridCol w:w="5040"/>
      </w:tblGrid>
      <w:tr w:rsidR="002D2130" w14:paraId="18484FD9" w14:textId="77777777" w:rsidTr="006A4DE0">
        <w:trPr>
          <w:trHeight w:val="5876"/>
        </w:trPr>
        <w:tc>
          <w:tcPr>
            <w:tcW w:w="5035" w:type="dxa"/>
          </w:tcPr>
          <w:p w14:paraId="3909091E" w14:textId="77777777" w:rsidR="002D2130" w:rsidRDefault="002D2130" w:rsidP="006A4DE0">
            <w:pPr>
              <w:rPr>
                <w:b/>
                <w:bCs/>
                <w:sz w:val="24"/>
                <w:szCs w:val="24"/>
              </w:rPr>
            </w:pPr>
            <w:r>
              <w:rPr>
                <w:b/>
                <w:bCs/>
                <w:noProof/>
                <w:sz w:val="24"/>
                <w:szCs w:val="24"/>
              </w:rPr>
              <w:drawing>
                <wp:anchor distT="0" distB="0" distL="114300" distR="114300" simplePos="0" relativeHeight="251658277" behindDoc="0" locked="0" layoutInCell="1" allowOverlap="1" wp14:anchorId="788ECAF8" wp14:editId="190D79CB">
                  <wp:simplePos x="0" y="0"/>
                  <wp:positionH relativeFrom="column">
                    <wp:posOffset>-65104</wp:posOffset>
                  </wp:positionH>
                  <wp:positionV relativeFrom="paragraph">
                    <wp:posOffset>301</wp:posOffset>
                  </wp:positionV>
                  <wp:extent cx="504825" cy="504825"/>
                  <wp:effectExtent l="0" t="0" r="9525" b="0"/>
                  <wp:wrapSquare wrapText="bothSides"/>
                  <wp:docPr id="41" name="Graphic 41" descr="P383C1T9#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phic 41" descr="P383C1T9#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2AAF9679" w14:textId="77777777" w:rsidR="002D2130" w:rsidRPr="00964E4C" w:rsidRDefault="002D2130" w:rsidP="006A4DE0">
            <w:pPr>
              <w:rPr>
                <w:b/>
                <w:bCs/>
                <w:sz w:val="24"/>
                <w:szCs w:val="24"/>
              </w:rPr>
            </w:pPr>
            <w:r w:rsidRPr="00964E4C">
              <w:rPr>
                <w:b/>
                <w:bCs/>
                <w:sz w:val="24"/>
                <w:szCs w:val="24"/>
              </w:rPr>
              <w:t>Penny</w:t>
            </w:r>
          </w:p>
          <w:p w14:paraId="2D2C59E1" w14:textId="77777777" w:rsidR="002D2130" w:rsidRDefault="002D2130" w:rsidP="006A4DE0">
            <w:pPr>
              <w:rPr>
                <w:b/>
                <w:bCs/>
                <w:sz w:val="24"/>
                <w:szCs w:val="24"/>
              </w:rPr>
            </w:pPr>
          </w:p>
          <w:p w14:paraId="1980CFE0"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Penny sits cross-legged on the floor during circle time, bouncing her knees slightly as the </w:t>
            </w:r>
            <w:r>
              <w:rPr>
                <w:sz w:val="24"/>
                <w:szCs w:val="24"/>
              </w:rPr>
              <w:t>facilitator</w:t>
            </w:r>
            <w:r w:rsidRPr="11FF90D1">
              <w:rPr>
                <w:sz w:val="24"/>
                <w:szCs w:val="24"/>
              </w:rPr>
              <w:t xml:space="preserve"> gives instructions.</w:t>
            </w:r>
          </w:p>
          <w:p w14:paraId="7DB3949F" w14:textId="77777777" w:rsidR="002D2130" w:rsidRPr="001E57B3" w:rsidRDefault="002D2130" w:rsidP="006A4DE0">
            <w:pPr>
              <w:rPr>
                <w:sz w:val="24"/>
                <w:szCs w:val="24"/>
              </w:rPr>
            </w:pPr>
          </w:p>
          <w:p w14:paraId="6D598634" w14:textId="77777777" w:rsidR="002D2130" w:rsidRPr="001E57B3" w:rsidRDefault="002D2130" w:rsidP="006A4DE0">
            <w:pPr>
              <w:rPr>
                <w:sz w:val="24"/>
                <w:szCs w:val="24"/>
              </w:rPr>
            </w:pPr>
            <w:r w:rsidRPr="001E57B3">
              <w:rPr>
                <w:b/>
                <w:bCs/>
                <w:sz w:val="24"/>
                <w:szCs w:val="24"/>
              </w:rPr>
              <w:t xml:space="preserve">Assumption: </w:t>
            </w:r>
            <w:r>
              <w:rPr>
                <w:sz w:val="24"/>
                <w:szCs w:val="24"/>
              </w:rPr>
              <w:t>Students should be able to sit still and listen.</w:t>
            </w:r>
          </w:p>
          <w:p w14:paraId="1E7E6F34" w14:textId="77777777" w:rsidR="002D2130" w:rsidRPr="001E57B3" w:rsidRDefault="002D2130" w:rsidP="006A4DE0">
            <w:pPr>
              <w:rPr>
                <w:sz w:val="24"/>
                <w:szCs w:val="24"/>
              </w:rPr>
            </w:pPr>
          </w:p>
          <w:p w14:paraId="737CF089" w14:textId="77777777" w:rsidR="002D2130" w:rsidRDefault="002D2130" w:rsidP="006A4DE0">
            <w:pPr>
              <w:rPr>
                <w:sz w:val="24"/>
                <w:szCs w:val="24"/>
              </w:rPr>
            </w:pPr>
            <w:r w:rsidRPr="001E57B3">
              <w:rPr>
                <w:b/>
                <w:bCs/>
                <w:sz w:val="24"/>
                <w:szCs w:val="24"/>
              </w:rPr>
              <w:t xml:space="preserve">Reality: </w:t>
            </w:r>
            <w:r w:rsidRPr="11FF90D1">
              <w:rPr>
                <w:sz w:val="24"/>
                <w:szCs w:val="24"/>
              </w:rPr>
              <w:t xml:space="preserve">Many students </w:t>
            </w:r>
            <w:r>
              <w:rPr>
                <w:sz w:val="24"/>
                <w:szCs w:val="24"/>
              </w:rPr>
              <w:t>can</w:t>
            </w:r>
            <w:r w:rsidRPr="11FF90D1">
              <w:rPr>
                <w:sz w:val="24"/>
                <w:szCs w:val="24"/>
              </w:rPr>
              <w:t xml:space="preserve"> wiggle around and listen at the same time. Research shows that students need to move throughout the day to maximize focus. </w:t>
            </w:r>
          </w:p>
          <w:p w14:paraId="1B249F06" w14:textId="77777777" w:rsidR="002D2130" w:rsidRDefault="002D2130" w:rsidP="006A4DE0">
            <w:pPr>
              <w:rPr>
                <w:sz w:val="24"/>
                <w:szCs w:val="24"/>
              </w:rPr>
            </w:pPr>
          </w:p>
          <w:p w14:paraId="66F56858" w14:textId="77777777" w:rsidR="002D2130" w:rsidRPr="001E57B3" w:rsidRDefault="002D2130" w:rsidP="006A4DE0">
            <w:pPr>
              <w:rPr>
                <w:sz w:val="24"/>
                <w:szCs w:val="24"/>
              </w:rPr>
            </w:pPr>
            <w:r>
              <w:rPr>
                <w:b/>
                <w:bCs/>
                <w:sz w:val="24"/>
                <w:szCs w:val="24"/>
              </w:rPr>
              <w:t xml:space="preserve">Tip: </w:t>
            </w:r>
            <w:r w:rsidRPr="11FF90D1">
              <w:rPr>
                <w:sz w:val="24"/>
                <w:szCs w:val="24"/>
              </w:rPr>
              <w:t>Allow students to move in ways that don’t disturb others</w:t>
            </w:r>
            <w:r>
              <w:rPr>
                <w:sz w:val="24"/>
                <w:szCs w:val="24"/>
              </w:rPr>
              <w:t>.</w:t>
            </w:r>
            <w:r w:rsidRPr="11FF90D1">
              <w:rPr>
                <w:sz w:val="24"/>
                <w:szCs w:val="24"/>
              </w:rPr>
              <w:t xml:space="preserve"> Incorporate movement breaks into academic sessions like homework time</w:t>
            </w:r>
            <w:r>
              <w:rPr>
                <w:sz w:val="24"/>
                <w:szCs w:val="24"/>
              </w:rPr>
              <w:t>.</w:t>
            </w:r>
          </w:p>
        </w:tc>
        <w:tc>
          <w:tcPr>
            <w:tcW w:w="5040" w:type="dxa"/>
          </w:tcPr>
          <w:p w14:paraId="6FB0D687" w14:textId="77777777" w:rsidR="002D2130" w:rsidRDefault="002D2130" w:rsidP="006A4DE0">
            <w:pPr>
              <w:rPr>
                <w:b/>
                <w:bCs/>
                <w:sz w:val="24"/>
                <w:szCs w:val="24"/>
              </w:rPr>
            </w:pPr>
            <w:r>
              <w:rPr>
                <w:b/>
                <w:bCs/>
                <w:noProof/>
                <w:sz w:val="24"/>
                <w:szCs w:val="24"/>
              </w:rPr>
              <w:drawing>
                <wp:anchor distT="0" distB="0" distL="114300" distR="114300" simplePos="0" relativeHeight="251658278" behindDoc="0" locked="0" layoutInCell="1" allowOverlap="1" wp14:anchorId="3506113A" wp14:editId="44CFA58D">
                  <wp:simplePos x="0" y="0"/>
                  <wp:positionH relativeFrom="column">
                    <wp:posOffset>-53340</wp:posOffset>
                  </wp:positionH>
                  <wp:positionV relativeFrom="paragraph">
                    <wp:posOffset>167</wp:posOffset>
                  </wp:positionV>
                  <wp:extent cx="505097" cy="505097"/>
                  <wp:effectExtent l="0" t="0" r="9525" b="0"/>
                  <wp:wrapSquare wrapText="bothSides"/>
                  <wp:docPr id="42" name="Graphic 42" descr="P393C2T9#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phic 42" descr="P393C2T9#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6E22DBB9" w14:textId="77777777" w:rsidR="002D2130" w:rsidRDefault="002D2130" w:rsidP="006A4DE0">
            <w:pPr>
              <w:rPr>
                <w:b/>
                <w:bCs/>
                <w:sz w:val="24"/>
                <w:szCs w:val="24"/>
              </w:rPr>
            </w:pPr>
            <w:r>
              <w:rPr>
                <w:b/>
                <w:bCs/>
                <w:sz w:val="24"/>
                <w:szCs w:val="24"/>
              </w:rPr>
              <w:t>James</w:t>
            </w:r>
          </w:p>
          <w:p w14:paraId="4A542A96" w14:textId="77777777" w:rsidR="002D2130" w:rsidRDefault="002D2130" w:rsidP="006A4DE0">
            <w:pPr>
              <w:rPr>
                <w:b/>
                <w:bCs/>
                <w:sz w:val="24"/>
                <w:szCs w:val="24"/>
              </w:rPr>
            </w:pPr>
          </w:p>
          <w:p w14:paraId="19F2A95E"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Mrs. Stewart does</w:t>
            </w:r>
            <w:r>
              <w:rPr>
                <w:sz w:val="24"/>
                <w:szCs w:val="24"/>
              </w:rPr>
              <w:t>n’t</w:t>
            </w:r>
            <w:r w:rsidRPr="11FF90D1">
              <w:rPr>
                <w:sz w:val="24"/>
                <w:szCs w:val="24"/>
              </w:rPr>
              <w:t xml:space="preserve"> acknowledge James</w:t>
            </w:r>
            <w:r>
              <w:rPr>
                <w:sz w:val="24"/>
                <w:szCs w:val="24"/>
              </w:rPr>
              <w:t xml:space="preserve"> as he makes g</w:t>
            </w:r>
            <w:r w:rsidRPr="11FF90D1">
              <w:rPr>
                <w:sz w:val="24"/>
                <w:szCs w:val="24"/>
              </w:rPr>
              <w:t>oofy faces</w:t>
            </w:r>
            <w:r>
              <w:rPr>
                <w:sz w:val="24"/>
                <w:szCs w:val="24"/>
              </w:rPr>
              <w:t xml:space="preserve">, causing </w:t>
            </w:r>
            <w:r w:rsidRPr="11FF90D1">
              <w:rPr>
                <w:sz w:val="24"/>
                <w:szCs w:val="24"/>
              </w:rPr>
              <w:t xml:space="preserve">other students </w:t>
            </w:r>
            <w:r>
              <w:rPr>
                <w:sz w:val="24"/>
                <w:szCs w:val="24"/>
              </w:rPr>
              <w:t xml:space="preserve">to </w:t>
            </w:r>
            <w:r w:rsidRPr="11FF90D1">
              <w:rPr>
                <w:sz w:val="24"/>
                <w:szCs w:val="24"/>
              </w:rPr>
              <w:t>giggle</w:t>
            </w:r>
            <w:r>
              <w:rPr>
                <w:sz w:val="24"/>
                <w:szCs w:val="24"/>
              </w:rPr>
              <w:t xml:space="preserve"> during homework time</w:t>
            </w:r>
            <w:r w:rsidRPr="11FF90D1">
              <w:rPr>
                <w:sz w:val="24"/>
                <w:szCs w:val="24"/>
              </w:rPr>
              <w:t>.</w:t>
            </w:r>
          </w:p>
          <w:p w14:paraId="0D582BB5" w14:textId="77777777" w:rsidR="002D2130" w:rsidRPr="001E57B3" w:rsidRDefault="002D2130" w:rsidP="006A4DE0">
            <w:pPr>
              <w:rPr>
                <w:sz w:val="24"/>
                <w:szCs w:val="24"/>
              </w:rPr>
            </w:pPr>
          </w:p>
          <w:p w14:paraId="0A9166D8" w14:textId="77777777" w:rsidR="002D2130" w:rsidRPr="001E57B3" w:rsidRDefault="002D2130" w:rsidP="006A4DE0">
            <w:pPr>
              <w:rPr>
                <w:sz w:val="24"/>
                <w:szCs w:val="24"/>
              </w:rPr>
            </w:pPr>
            <w:r w:rsidRPr="001E57B3">
              <w:rPr>
                <w:b/>
                <w:bCs/>
                <w:sz w:val="24"/>
                <w:szCs w:val="24"/>
              </w:rPr>
              <w:t xml:space="preserve">Assumption: </w:t>
            </w:r>
            <w:r>
              <w:rPr>
                <w:sz w:val="24"/>
                <w:szCs w:val="24"/>
              </w:rPr>
              <w:t>If I ignore a student’s behavior, it will go away.</w:t>
            </w:r>
          </w:p>
          <w:p w14:paraId="072326C4" w14:textId="77777777" w:rsidR="002D2130" w:rsidRPr="001E57B3" w:rsidRDefault="002D2130" w:rsidP="006A4DE0">
            <w:pPr>
              <w:rPr>
                <w:sz w:val="24"/>
                <w:szCs w:val="24"/>
              </w:rPr>
            </w:pPr>
          </w:p>
          <w:p w14:paraId="6A92ECD1" w14:textId="77777777" w:rsidR="002D2130" w:rsidRPr="00BF2834" w:rsidRDefault="002D2130" w:rsidP="006A4DE0">
            <w:pPr>
              <w:rPr>
                <w:sz w:val="24"/>
                <w:szCs w:val="24"/>
              </w:rPr>
            </w:pPr>
            <w:r w:rsidRPr="001E57B3">
              <w:rPr>
                <w:b/>
                <w:bCs/>
                <w:sz w:val="24"/>
                <w:szCs w:val="24"/>
              </w:rPr>
              <w:t xml:space="preserve">Reality: </w:t>
            </w:r>
            <w:r>
              <w:rPr>
                <w:sz w:val="24"/>
                <w:szCs w:val="24"/>
              </w:rPr>
              <w:t xml:space="preserve">Ignoring inappropriate behavior that’s persistent or repeated, despite previous strategies and discussions, can signal that you think it’s acceptable. </w:t>
            </w:r>
          </w:p>
          <w:p w14:paraId="2193EFEF" w14:textId="77777777" w:rsidR="002D2130" w:rsidRDefault="002D2130" w:rsidP="006A4DE0">
            <w:pPr>
              <w:rPr>
                <w:sz w:val="24"/>
                <w:szCs w:val="24"/>
              </w:rPr>
            </w:pPr>
          </w:p>
          <w:p w14:paraId="43686DC7" w14:textId="77777777" w:rsidR="002D2130" w:rsidRPr="001E57B3" w:rsidRDefault="002D2130" w:rsidP="006A4DE0">
            <w:pPr>
              <w:rPr>
                <w:sz w:val="24"/>
                <w:szCs w:val="24"/>
              </w:rPr>
            </w:pPr>
            <w:r>
              <w:rPr>
                <w:b/>
                <w:bCs/>
                <w:sz w:val="24"/>
                <w:szCs w:val="24"/>
              </w:rPr>
              <w:t xml:space="preserve">Tip: </w:t>
            </w:r>
            <w:r>
              <w:rPr>
                <w:sz w:val="24"/>
                <w:szCs w:val="24"/>
              </w:rPr>
              <w:t>Moving closer to James might be the first thing to try. Also, be sure to set expectations and to specify desired replacement behaviors for inappropriate ones.</w:t>
            </w:r>
          </w:p>
        </w:tc>
      </w:tr>
      <w:tr w:rsidR="002D2130" w14:paraId="2ACC3EB7" w14:textId="77777777" w:rsidTr="006A4DE0">
        <w:trPr>
          <w:trHeight w:val="6101"/>
        </w:trPr>
        <w:tc>
          <w:tcPr>
            <w:tcW w:w="5035" w:type="dxa"/>
          </w:tcPr>
          <w:p w14:paraId="292C0888" w14:textId="77777777" w:rsidR="002D2130" w:rsidRDefault="002D2130" w:rsidP="006A4DE0">
            <w:pPr>
              <w:rPr>
                <w:b/>
                <w:bCs/>
                <w:sz w:val="24"/>
                <w:szCs w:val="24"/>
              </w:rPr>
            </w:pPr>
            <w:r>
              <w:rPr>
                <w:b/>
                <w:bCs/>
                <w:noProof/>
                <w:sz w:val="24"/>
                <w:szCs w:val="24"/>
              </w:rPr>
              <w:drawing>
                <wp:anchor distT="0" distB="0" distL="114300" distR="114300" simplePos="0" relativeHeight="251658279" behindDoc="0" locked="0" layoutInCell="1" allowOverlap="1" wp14:anchorId="6D0EF700" wp14:editId="7226A09A">
                  <wp:simplePos x="0" y="0"/>
                  <wp:positionH relativeFrom="column">
                    <wp:posOffset>-62865</wp:posOffset>
                  </wp:positionH>
                  <wp:positionV relativeFrom="paragraph">
                    <wp:posOffset>167</wp:posOffset>
                  </wp:positionV>
                  <wp:extent cx="505097" cy="505097"/>
                  <wp:effectExtent l="0" t="0" r="9525" b="0"/>
                  <wp:wrapSquare wrapText="bothSides"/>
                  <wp:docPr id="43" name="Graphic 43" descr="P404C3T9#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phic 43" descr="P404C3T9#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195014F0" w14:textId="77777777" w:rsidR="002D2130" w:rsidRDefault="002D2130" w:rsidP="006A4DE0">
            <w:pPr>
              <w:rPr>
                <w:b/>
                <w:bCs/>
                <w:sz w:val="24"/>
                <w:szCs w:val="24"/>
              </w:rPr>
            </w:pPr>
            <w:r>
              <w:rPr>
                <w:b/>
                <w:bCs/>
                <w:sz w:val="24"/>
                <w:szCs w:val="24"/>
              </w:rPr>
              <w:t>Bryson</w:t>
            </w:r>
          </w:p>
          <w:p w14:paraId="303FF243" w14:textId="77777777" w:rsidR="002D2130" w:rsidRDefault="002D2130" w:rsidP="006A4DE0">
            <w:pPr>
              <w:rPr>
                <w:b/>
                <w:bCs/>
                <w:sz w:val="24"/>
                <w:szCs w:val="24"/>
              </w:rPr>
            </w:pPr>
          </w:p>
          <w:p w14:paraId="203DBB39"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Pr>
                <w:sz w:val="24"/>
                <w:szCs w:val="24"/>
              </w:rPr>
              <w:t>B</w:t>
            </w:r>
            <w:r w:rsidRPr="11FF90D1">
              <w:rPr>
                <w:sz w:val="24"/>
                <w:szCs w:val="24"/>
              </w:rPr>
              <w:t>ryson</w:t>
            </w:r>
            <w:r>
              <w:rPr>
                <w:sz w:val="24"/>
                <w:szCs w:val="24"/>
              </w:rPr>
              <w:t xml:space="preserve"> ignores his homework and stares out the window. He’s falling behind. </w:t>
            </w:r>
          </w:p>
          <w:p w14:paraId="7B444D19" w14:textId="77777777" w:rsidR="002D2130" w:rsidRPr="001E57B3" w:rsidRDefault="002D2130" w:rsidP="006A4DE0">
            <w:pPr>
              <w:rPr>
                <w:sz w:val="24"/>
                <w:szCs w:val="24"/>
              </w:rPr>
            </w:pPr>
          </w:p>
          <w:p w14:paraId="064EBEA8" w14:textId="77777777" w:rsidR="002D2130" w:rsidRPr="001E57B3" w:rsidRDefault="002D2130" w:rsidP="006A4DE0">
            <w:pPr>
              <w:rPr>
                <w:sz w:val="24"/>
                <w:szCs w:val="24"/>
              </w:rPr>
            </w:pPr>
            <w:r w:rsidRPr="001E57B3">
              <w:rPr>
                <w:b/>
                <w:bCs/>
                <w:sz w:val="24"/>
                <w:szCs w:val="24"/>
              </w:rPr>
              <w:t xml:space="preserve">Assumption: </w:t>
            </w:r>
            <w:r>
              <w:rPr>
                <w:sz w:val="24"/>
                <w:szCs w:val="24"/>
              </w:rPr>
              <w:t>Students who aren’t mastering content aren’t trying hard enough.</w:t>
            </w:r>
          </w:p>
          <w:p w14:paraId="15F4EF34" w14:textId="77777777" w:rsidR="002D2130" w:rsidRPr="001E57B3" w:rsidRDefault="002D2130" w:rsidP="006A4DE0">
            <w:pPr>
              <w:rPr>
                <w:sz w:val="24"/>
                <w:szCs w:val="24"/>
              </w:rPr>
            </w:pPr>
          </w:p>
          <w:p w14:paraId="70894BE5" w14:textId="77777777" w:rsidR="002D2130" w:rsidRDefault="002D2130" w:rsidP="006A4DE0">
            <w:pPr>
              <w:rPr>
                <w:sz w:val="24"/>
                <w:szCs w:val="24"/>
              </w:rPr>
            </w:pPr>
            <w:r w:rsidRPr="001E57B3">
              <w:rPr>
                <w:b/>
                <w:bCs/>
                <w:sz w:val="24"/>
                <w:szCs w:val="24"/>
              </w:rPr>
              <w:t xml:space="preserve">Reality: </w:t>
            </w:r>
            <w:r w:rsidRPr="11FF90D1">
              <w:rPr>
                <w:sz w:val="24"/>
                <w:szCs w:val="24"/>
              </w:rPr>
              <w:t xml:space="preserve">There </w:t>
            </w:r>
            <w:r>
              <w:rPr>
                <w:sz w:val="24"/>
                <w:szCs w:val="24"/>
              </w:rPr>
              <w:t>can be many</w:t>
            </w:r>
            <w:r w:rsidRPr="11FF90D1">
              <w:rPr>
                <w:sz w:val="24"/>
                <w:szCs w:val="24"/>
              </w:rPr>
              <w:t xml:space="preserve"> reasons a student is</w:t>
            </w:r>
            <w:r>
              <w:rPr>
                <w:sz w:val="24"/>
                <w:szCs w:val="24"/>
              </w:rPr>
              <w:t>n’</w:t>
            </w:r>
            <w:r w:rsidRPr="11FF90D1">
              <w:rPr>
                <w:sz w:val="24"/>
                <w:szCs w:val="24"/>
              </w:rPr>
              <w:t xml:space="preserve">t mastering content. </w:t>
            </w:r>
            <w:r>
              <w:rPr>
                <w:sz w:val="24"/>
                <w:szCs w:val="24"/>
              </w:rPr>
              <w:t xml:space="preserve">Maybe Bryson can’t see the words in </w:t>
            </w:r>
            <w:r w:rsidRPr="11FF90D1">
              <w:rPr>
                <w:sz w:val="24"/>
                <w:szCs w:val="24"/>
              </w:rPr>
              <w:t xml:space="preserve">textbooks clearly, </w:t>
            </w:r>
            <w:r>
              <w:rPr>
                <w:sz w:val="24"/>
                <w:szCs w:val="24"/>
              </w:rPr>
              <w:t>and</w:t>
            </w:r>
            <w:r w:rsidRPr="11FF90D1">
              <w:rPr>
                <w:sz w:val="24"/>
                <w:szCs w:val="24"/>
              </w:rPr>
              <w:t xml:space="preserve"> his family </w:t>
            </w:r>
            <w:r>
              <w:rPr>
                <w:sz w:val="24"/>
                <w:szCs w:val="24"/>
              </w:rPr>
              <w:t>can’t afford</w:t>
            </w:r>
            <w:r w:rsidRPr="11FF90D1">
              <w:rPr>
                <w:sz w:val="24"/>
                <w:szCs w:val="24"/>
              </w:rPr>
              <w:t xml:space="preserve"> to </w:t>
            </w:r>
            <w:r>
              <w:rPr>
                <w:sz w:val="24"/>
                <w:szCs w:val="24"/>
              </w:rPr>
              <w:t xml:space="preserve">buy </w:t>
            </w:r>
            <w:r w:rsidRPr="11FF90D1">
              <w:rPr>
                <w:sz w:val="24"/>
                <w:szCs w:val="24"/>
              </w:rPr>
              <w:t>glasses.</w:t>
            </w:r>
            <w:r>
              <w:rPr>
                <w:sz w:val="24"/>
                <w:szCs w:val="24"/>
              </w:rPr>
              <w:t xml:space="preserve"> </w:t>
            </w:r>
          </w:p>
          <w:p w14:paraId="5E317E42" w14:textId="77777777" w:rsidR="002D2130" w:rsidRDefault="002D2130" w:rsidP="006A4DE0">
            <w:pPr>
              <w:rPr>
                <w:sz w:val="24"/>
                <w:szCs w:val="24"/>
              </w:rPr>
            </w:pPr>
          </w:p>
          <w:p w14:paraId="2BC5A3BD" w14:textId="77777777" w:rsidR="002D2130" w:rsidRPr="00800BE5" w:rsidRDefault="002D2130" w:rsidP="006A4DE0">
            <w:pPr>
              <w:rPr>
                <w:sz w:val="24"/>
                <w:szCs w:val="24"/>
              </w:rPr>
            </w:pPr>
            <w:r>
              <w:rPr>
                <w:b/>
                <w:bCs/>
                <w:sz w:val="24"/>
                <w:szCs w:val="24"/>
              </w:rPr>
              <w:t xml:space="preserve">Tip: </w:t>
            </w:r>
            <w:r w:rsidRPr="11FF90D1">
              <w:rPr>
                <w:sz w:val="24"/>
                <w:szCs w:val="24"/>
              </w:rPr>
              <w:t>Collaborate with</w:t>
            </w:r>
            <w:r>
              <w:rPr>
                <w:sz w:val="24"/>
                <w:szCs w:val="24"/>
              </w:rPr>
              <w:t xml:space="preserve"> </w:t>
            </w:r>
            <w:r w:rsidRPr="11FF90D1">
              <w:rPr>
                <w:sz w:val="24"/>
                <w:szCs w:val="24"/>
              </w:rPr>
              <w:t>school</w:t>
            </w:r>
            <w:r>
              <w:rPr>
                <w:sz w:val="24"/>
                <w:szCs w:val="24"/>
              </w:rPr>
              <w:t>-day</w:t>
            </w:r>
            <w:r w:rsidRPr="11FF90D1">
              <w:rPr>
                <w:sz w:val="24"/>
                <w:szCs w:val="24"/>
              </w:rPr>
              <w:t xml:space="preserve"> teachers to determine </w:t>
            </w:r>
            <w:r>
              <w:rPr>
                <w:sz w:val="24"/>
                <w:szCs w:val="24"/>
              </w:rPr>
              <w:t>learning</w:t>
            </w:r>
            <w:r w:rsidRPr="11FF90D1">
              <w:rPr>
                <w:sz w:val="24"/>
                <w:szCs w:val="24"/>
              </w:rPr>
              <w:t xml:space="preserve"> strategies </w:t>
            </w:r>
            <w:r>
              <w:rPr>
                <w:sz w:val="24"/>
                <w:szCs w:val="24"/>
              </w:rPr>
              <w:t>that might help specific students. If you think a student needs glasses, for example, talk with the program leader about exploring ways to help Bryson get an eye exam (and glasses, if needed).</w:t>
            </w:r>
          </w:p>
        </w:tc>
        <w:tc>
          <w:tcPr>
            <w:tcW w:w="5040" w:type="dxa"/>
          </w:tcPr>
          <w:p w14:paraId="58274381" w14:textId="77777777" w:rsidR="002D2130" w:rsidRDefault="002D2130" w:rsidP="006A4DE0">
            <w:pPr>
              <w:rPr>
                <w:b/>
                <w:bCs/>
                <w:sz w:val="24"/>
                <w:szCs w:val="24"/>
              </w:rPr>
            </w:pPr>
            <w:r>
              <w:rPr>
                <w:b/>
                <w:bCs/>
                <w:noProof/>
                <w:sz w:val="24"/>
                <w:szCs w:val="24"/>
              </w:rPr>
              <w:drawing>
                <wp:anchor distT="0" distB="0" distL="114300" distR="114300" simplePos="0" relativeHeight="251658280" behindDoc="0" locked="0" layoutInCell="1" allowOverlap="1" wp14:anchorId="4EEC1979" wp14:editId="529A1597">
                  <wp:simplePos x="0" y="0"/>
                  <wp:positionH relativeFrom="column">
                    <wp:posOffset>-64770</wp:posOffset>
                  </wp:positionH>
                  <wp:positionV relativeFrom="paragraph">
                    <wp:posOffset>501</wp:posOffset>
                  </wp:positionV>
                  <wp:extent cx="505097" cy="505097"/>
                  <wp:effectExtent l="0" t="0" r="9525" b="0"/>
                  <wp:wrapSquare wrapText="bothSides"/>
                  <wp:docPr id="44" name="Graphic 44" descr="P414C4T9#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phic 44" descr="P414C4T9#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75558E64" w14:textId="77777777" w:rsidR="002D2130" w:rsidRDefault="002D2130" w:rsidP="006A4DE0">
            <w:pPr>
              <w:rPr>
                <w:b/>
                <w:bCs/>
                <w:sz w:val="24"/>
                <w:szCs w:val="24"/>
              </w:rPr>
            </w:pPr>
            <w:r>
              <w:rPr>
                <w:b/>
                <w:bCs/>
                <w:sz w:val="24"/>
                <w:szCs w:val="24"/>
              </w:rPr>
              <w:t>Samantha and Kelsey</w:t>
            </w:r>
          </w:p>
          <w:p w14:paraId="6E448D0F" w14:textId="77777777" w:rsidR="002D2130" w:rsidRDefault="002D2130" w:rsidP="006A4DE0">
            <w:pPr>
              <w:rPr>
                <w:b/>
                <w:bCs/>
                <w:sz w:val="24"/>
                <w:szCs w:val="24"/>
              </w:rPr>
            </w:pPr>
          </w:p>
          <w:p w14:paraId="56E466AB" w14:textId="77777777" w:rsidR="002D2130" w:rsidRPr="001E57B3" w:rsidRDefault="002D2130" w:rsidP="006A4DE0">
            <w:pPr>
              <w:rPr>
                <w:sz w:val="24"/>
                <w:szCs w:val="24"/>
              </w:rPr>
            </w:pPr>
            <w:r w:rsidRPr="001E57B3">
              <w:rPr>
                <w:b/>
                <w:bCs/>
                <w:sz w:val="24"/>
                <w:szCs w:val="24"/>
              </w:rPr>
              <w:t>Behavior:</w:t>
            </w:r>
            <w:r w:rsidRPr="11FF90D1">
              <w:rPr>
                <w:sz w:val="24"/>
                <w:szCs w:val="24"/>
              </w:rPr>
              <w:t xml:space="preserve"> Samantha pull</w:t>
            </w:r>
            <w:r>
              <w:rPr>
                <w:sz w:val="24"/>
                <w:szCs w:val="24"/>
              </w:rPr>
              <w:t>s</w:t>
            </w:r>
            <w:r w:rsidRPr="11FF90D1">
              <w:rPr>
                <w:sz w:val="24"/>
                <w:szCs w:val="24"/>
              </w:rPr>
              <w:t xml:space="preserve"> Kelsey’s hair to keep her from getting in front of her in line.</w:t>
            </w:r>
          </w:p>
          <w:p w14:paraId="13438F75" w14:textId="77777777" w:rsidR="002D2130" w:rsidRPr="001E57B3" w:rsidRDefault="002D2130" w:rsidP="006A4DE0">
            <w:pPr>
              <w:rPr>
                <w:sz w:val="24"/>
                <w:szCs w:val="24"/>
              </w:rPr>
            </w:pPr>
          </w:p>
          <w:p w14:paraId="21E32D1C" w14:textId="77777777" w:rsidR="002D2130" w:rsidRPr="001E57B3" w:rsidRDefault="002D2130" w:rsidP="006A4DE0">
            <w:pPr>
              <w:rPr>
                <w:sz w:val="24"/>
                <w:szCs w:val="24"/>
              </w:rPr>
            </w:pPr>
            <w:r w:rsidRPr="001E57B3">
              <w:rPr>
                <w:b/>
                <w:bCs/>
                <w:sz w:val="24"/>
                <w:szCs w:val="24"/>
              </w:rPr>
              <w:t>Assumption:</w:t>
            </w:r>
            <w:r>
              <w:rPr>
                <w:sz w:val="24"/>
                <w:szCs w:val="24"/>
              </w:rPr>
              <w:t xml:space="preserve"> Some students are violent by nature and just like to fight.</w:t>
            </w:r>
          </w:p>
          <w:p w14:paraId="23464817" w14:textId="77777777" w:rsidR="002D2130" w:rsidRPr="001E57B3" w:rsidRDefault="002D2130" w:rsidP="006A4DE0">
            <w:pPr>
              <w:rPr>
                <w:sz w:val="24"/>
                <w:szCs w:val="24"/>
              </w:rPr>
            </w:pPr>
          </w:p>
          <w:p w14:paraId="5A4867AE" w14:textId="77777777" w:rsidR="002D2130" w:rsidRDefault="002D2130" w:rsidP="006A4DE0">
            <w:pPr>
              <w:rPr>
                <w:sz w:val="24"/>
                <w:szCs w:val="24"/>
              </w:rPr>
            </w:pPr>
            <w:r w:rsidRPr="001E57B3">
              <w:rPr>
                <w:b/>
                <w:bCs/>
                <w:sz w:val="24"/>
                <w:szCs w:val="24"/>
              </w:rPr>
              <w:t xml:space="preserve">Reality: </w:t>
            </w:r>
            <w:r>
              <w:rPr>
                <w:sz w:val="24"/>
                <w:szCs w:val="24"/>
              </w:rPr>
              <w:t>Some students live in homes or neighborhoods where they learn to use v</w:t>
            </w:r>
            <w:r w:rsidRPr="11FF90D1">
              <w:rPr>
                <w:sz w:val="24"/>
                <w:szCs w:val="24"/>
              </w:rPr>
              <w:t xml:space="preserve">iolence </w:t>
            </w:r>
            <w:r>
              <w:rPr>
                <w:sz w:val="24"/>
                <w:szCs w:val="24"/>
              </w:rPr>
              <w:t>to resolve</w:t>
            </w:r>
            <w:r w:rsidRPr="11FF90D1">
              <w:rPr>
                <w:sz w:val="24"/>
                <w:szCs w:val="24"/>
              </w:rPr>
              <w:t xml:space="preserve"> conflict</w:t>
            </w:r>
            <w:r>
              <w:rPr>
                <w:sz w:val="24"/>
                <w:szCs w:val="24"/>
              </w:rPr>
              <w:t>s</w:t>
            </w:r>
            <w:r w:rsidRPr="11FF90D1">
              <w:rPr>
                <w:sz w:val="24"/>
                <w:szCs w:val="24"/>
              </w:rPr>
              <w:t xml:space="preserve">. </w:t>
            </w:r>
          </w:p>
          <w:p w14:paraId="26BE696F" w14:textId="77777777" w:rsidR="002D2130" w:rsidRDefault="002D2130" w:rsidP="006A4DE0">
            <w:pPr>
              <w:rPr>
                <w:sz w:val="24"/>
                <w:szCs w:val="24"/>
              </w:rPr>
            </w:pPr>
          </w:p>
          <w:p w14:paraId="71DF9E63" w14:textId="77777777" w:rsidR="002D2130" w:rsidRPr="00800BE5" w:rsidRDefault="002D2130" w:rsidP="006A4DE0">
            <w:pPr>
              <w:rPr>
                <w:sz w:val="24"/>
                <w:szCs w:val="24"/>
              </w:rPr>
            </w:pPr>
            <w:r>
              <w:rPr>
                <w:b/>
                <w:bCs/>
                <w:sz w:val="24"/>
                <w:szCs w:val="24"/>
              </w:rPr>
              <w:t xml:space="preserve">Tip: </w:t>
            </w:r>
            <w:r w:rsidRPr="11FF90D1">
              <w:rPr>
                <w:sz w:val="24"/>
                <w:szCs w:val="24"/>
              </w:rPr>
              <w:t xml:space="preserve">Model appropriate, expected behavior. </w:t>
            </w:r>
            <w:r>
              <w:rPr>
                <w:sz w:val="24"/>
                <w:szCs w:val="24"/>
              </w:rPr>
              <w:t xml:space="preserve">Also, use </w:t>
            </w:r>
            <w:r w:rsidRPr="11FF90D1">
              <w:rPr>
                <w:sz w:val="24"/>
                <w:szCs w:val="24"/>
              </w:rPr>
              <w:t xml:space="preserve">restorative practices </w:t>
            </w:r>
            <w:r>
              <w:rPr>
                <w:sz w:val="24"/>
                <w:szCs w:val="24"/>
              </w:rPr>
              <w:t>to help students build relationships and explore alternative ways to resolve conflict</w:t>
            </w:r>
            <w:r w:rsidRPr="11FF90D1">
              <w:rPr>
                <w:sz w:val="24"/>
                <w:szCs w:val="24"/>
              </w:rPr>
              <w:t>.</w:t>
            </w:r>
          </w:p>
        </w:tc>
      </w:tr>
    </w:tbl>
    <w:p w14:paraId="0FBB6559" w14:textId="77777777" w:rsidR="00BE1678" w:rsidRDefault="00BE1678" w:rsidP="002D2130">
      <w:pPr>
        <w:spacing w:after="120" w:line="240" w:lineRule="auto"/>
        <w:rPr>
          <w:color w:val="9E2064" w:themeColor="accent6"/>
          <w:sz w:val="32"/>
          <w:szCs w:val="32"/>
        </w:rPr>
      </w:pPr>
    </w:p>
    <w:p w14:paraId="3CE0E7E5" w14:textId="232BB56A" w:rsidR="002D2130" w:rsidRPr="00972BDC" w:rsidRDefault="002D2130" w:rsidP="002D2130">
      <w:pPr>
        <w:spacing w:after="120" w:line="240" w:lineRule="auto"/>
        <w:rPr>
          <w:color w:val="9E2064" w:themeColor="accent6"/>
          <w:sz w:val="32"/>
          <w:szCs w:val="32"/>
        </w:rPr>
      </w:pPr>
      <w:r w:rsidRPr="00972BDC">
        <w:rPr>
          <w:color w:val="9E2064" w:themeColor="accent6"/>
          <w:sz w:val="32"/>
          <w:szCs w:val="32"/>
        </w:rPr>
        <w:lastRenderedPageBreak/>
        <w:t>Assumptions About Student Behavior</w:t>
      </w:r>
    </w:p>
    <w:tbl>
      <w:tblPr>
        <w:tblStyle w:val="TableGrid"/>
        <w:tblW w:w="10080" w:type="dxa"/>
        <w:tblInd w:w="-5" w:type="dxa"/>
        <w:tblLook w:val="04A0" w:firstRow="1" w:lastRow="0" w:firstColumn="1" w:lastColumn="0" w:noHBand="0" w:noVBand="1"/>
      </w:tblPr>
      <w:tblGrid>
        <w:gridCol w:w="5040"/>
        <w:gridCol w:w="5040"/>
      </w:tblGrid>
      <w:tr w:rsidR="002D2130" w14:paraId="19263638" w14:textId="77777777" w:rsidTr="006A4DE0">
        <w:trPr>
          <w:trHeight w:val="5876"/>
        </w:trPr>
        <w:tc>
          <w:tcPr>
            <w:tcW w:w="5040" w:type="dxa"/>
          </w:tcPr>
          <w:p w14:paraId="1B2D0FF7" w14:textId="77777777" w:rsidR="002D2130" w:rsidRDefault="002D2130" w:rsidP="006A4DE0">
            <w:pPr>
              <w:rPr>
                <w:b/>
                <w:bCs/>
                <w:sz w:val="24"/>
                <w:szCs w:val="24"/>
              </w:rPr>
            </w:pPr>
            <w:r>
              <w:rPr>
                <w:b/>
                <w:bCs/>
                <w:noProof/>
                <w:sz w:val="24"/>
                <w:szCs w:val="24"/>
              </w:rPr>
              <w:drawing>
                <wp:anchor distT="0" distB="0" distL="114300" distR="114300" simplePos="0" relativeHeight="251658281" behindDoc="0" locked="0" layoutInCell="1" allowOverlap="1" wp14:anchorId="0BC8E38C" wp14:editId="34CE37B2">
                  <wp:simplePos x="0" y="0"/>
                  <wp:positionH relativeFrom="column">
                    <wp:posOffset>-65405</wp:posOffset>
                  </wp:positionH>
                  <wp:positionV relativeFrom="paragraph">
                    <wp:posOffset>1437</wp:posOffset>
                  </wp:positionV>
                  <wp:extent cx="505097" cy="505097"/>
                  <wp:effectExtent l="0" t="0" r="9525" b="0"/>
                  <wp:wrapSquare wrapText="bothSides"/>
                  <wp:docPr id="45" name="Graphic 45" descr="P427C1T10#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phic 45" descr="P427C1T10#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2ACA2D0E" w14:textId="77777777" w:rsidR="002D2130" w:rsidRPr="00FF4FDF" w:rsidRDefault="002D2130" w:rsidP="006A4DE0">
            <w:pPr>
              <w:rPr>
                <w:b/>
                <w:bCs/>
                <w:sz w:val="24"/>
                <w:szCs w:val="24"/>
              </w:rPr>
            </w:pPr>
            <w:r w:rsidRPr="00FF4FDF">
              <w:rPr>
                <w:b/>
                <w:bCs/>
                <w:sz w:val="24"/>
                <w:szCs w:val="24"/>
              </w:rPr>
              <w:t>Juliet</w:t>
            </w:r>
          </w:p>
          <w:p w14:paraId="292F4003" w14:textId="77777777" w:rsidR="002D2130" w:rsidRDefault="002D2130" w:rsidP="006A4DE0">
            <w:pPr>
              <w:rPr>
                <w:b/>
                <w:bCs/>
                <w:sz w:val="24"/>
                <w:szCs w:val="24"/>
              </w:rPr>
            </w:pPr>
          </w:p>
          <w:p w14:paraId="14B78956"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Juliet</w:t>
            </w:r>
            <w:r>
              <w:rPr>
                <w:sz w:val="24"/>
                <w:szCs w:val="24"/>
              </w:rPr>
              <w:t>, who</w:t>
            </w:r>
            <w:r w:rsidRPr="11FF90D1">
              <w:rPr>
                <w:sz w:val="24"/>
                <w:szCs w:val="24"/>
              </w:rPr>
              <w:t xml:space="preserve"> recently moved to the </w:t>
            </w:r>
            <w:r>
              <w:rPr>
                <w:sz w:val="24"/>
                <w:szCs w:val="24"/>
              </w:rPr>
              <w:t>U.S.</w:t>
            </w:r>
            <w:r w:rsidRPr="11FF90D1">
              <w:rPr>
                <w:sz w:val="24"/>
                <w:szCs w:val="24"/>
              </w:rPr>
              <w:t xml:space="preserve"> from France</w:t>
            </w:r>
            <w:r>
              <w:rPr>
                <w:sz w:val="24"/>
                <w:szCs w:val="24"/>
              </w:rPr>
              <w:t>, rarely participates in academic discussions or group activities</w:t>
            </w:r>
            <w:r w:rsidRPr="11FF90D1">
              <w:rPr>
                <w:sz w:val="24"/>
                <w:szCs w:val="24"/>
              </w:rPr>
              <w:t>.</w:t>
            </w:r>
          </w:p>
          <w:p w14:paraId="601C5E57" w14:textId="77777777" w:rsidR="002D2130" w:rsidRPr="001E57B3" w:rsidRDefault="002D2130" w:rsidP="006A4DE0">
            <w:pPr>
              <w:rPr>
                <w:sz w:val="24"/>
                <w:szCs w:val="24"/>
              </w:rPr>
            </w:pPr>
          </w:p>
          <w:p w14:paraId="3B5C0EFD" w14:textId="77777777" w:rsidR="002D2130" w:rsidRPr="001E57B3" w:rsidRDefault="002D2130" w:rsidP="006A4DE0">
            <w:pPr>
              <w:rPr>
                <w:sz w:val="24"/>
                <w:szCs w:val="24"/>
              </w:rPr>
            </w:pPr>
            <w:r w:rsidRPr="001E57B3">
              <w:rPr>
                <w:b/>
                <w:bCs/>
                <w:sz w:val="24"/>
                <w:szCs w:val="24"/>
              </w:rPr>
              <w:t xml:space="preserve">Assumption: </w:t>
            </w:r>
            <w:r w:rsidRPr="58474C6D">
              <w:rPr>
                <w:sz w:val="24"/>
                <w:szCs w:val="24"/>
              </w:rPr>
              <w:t>Students who refuse to participate in activities are antisocial and uncooperative.</w:t>
            </w:r>
          </w:p>
          <w:p w14:paraId="55B7E284" w14:textId="77777777" w:rsidR="002D2130" w:rsidRPr="001E57B3" w:rsidRDefault="002D2130" w:rsidP="006A4DE0">
            <w:pPr>
              <w:rPr>
                <w:sz w:val="24"/>
                <w:szCs w:val="24"/>
              </w:rPr>
            </w:pPr>
          </w:p>
          <w:p w14:paraId="0A79BD4B" w14:textId="77777777" w:rsidR="002D2130" w:rsidRDefault="002D2130" w:rsidP="006A4DE0">
            <w:pPr>
              <w:rPr>
                <w:sz w:val="24"/>
                <w:szCs w:val="24"/>
              </w:rPr>
            </w:pPr>
            <w:r w:rsidRPr="001E57B3">
              <w:rPr>
                <w:b/>
                <w:bCs/>
                <w:sz w:val="24"/>
                <w:szCs w:val="24"/>
              </w:rPr>
              <w:t xml:space="preserve">Reality: </w:t>
            </w:r>
            <w:r>
              <w:rPr>
                <w:sz w:val="24"/>
                <w:szCs w:val="24"/>
              </w:rPr>
              <w:t>It may be difficult for English learners and students with</w:t>
            </w:r>
            <w:r w:rsidRPr="11FF90D1">
              <w:rPr>
                <w:sz w:val="24"/>
                <w:szCs w:val="24"/>
              </w:rPr>
              <w:t xml:space="preserve"> receptive or expressive language delays</w:t>
            </w:r>
            <w:r>
              <w:rPr>
                <w:sz w:val="24"/>
                <w:szCs w:val="24"/>
              </w:rPr>
              <w:t xml:space="preserve"> to process language fast enough to participate.</w:t>
            </w:r>
            <w:r w:rsidRPr="11FF90D1">
              <w:rPr>
                <w:sz w:val="24"/>
                <w:szCs w:val="24"/>
              </w:rPr>
              <w:t xml:space="preserve"> </w:t>
            </w:r>
            <w:r>
              <w:rPr>
                <w:sz w:val="24"/>
                <w:szCs w:val="24"/>
              </w:rPr>
              <w:t>Or, some students</w:t>
            </w:r>
            <w:r w:rsidRPr="11FF90D1">
              <w:rPr>
                <w:sz w:val="24"/>
                <w:szCs w:val="24"/>
              </w:rPr>
              <w:t xml:space="preserve"> may be insecure or suffer from social anxiety. </w:t>
            </w:r>
          </w:p>
          <w:p w14:paraId="7B5FA9D4" w14:textId="77777777" w:rsidR="002D2130" w:rsidRDefault="002D2130" w:rsidP="006A4DE0">
            <w:pPr>
              <w:rPr>
                <w:sz w:val="24"/>
                <w:szCs w:val="24"/>
              </w:rPr>
            </w:pPr>
          </w:p>
          <w:p w14:paraId="20032413" w14:textId="77777777" w:rsidR="002D2130" w:rsidRPr="001E57B3" w:rsidRDefault="002D2130" w:rsidP="006A4DE0">
            <w:pPr>
              <w:rPr>
                <w:sz w:val="24"/>
                <w:szCs w:val="24"/>
              </w:rPr>
            </w:pPr>
            <w:r>
              <w:rPr>
                <w:b/>
                <w:bCs/>
                <w:sz w:val="24"/>
                <w:szCs w:val="24"/>
              </w:rPr>
              <w:t xml:space="preserve">Tip: </w:t>
            </w:r>
            <w:r>
              <w:rPr>
                <w:sz w:val="24"/>
                <w:szCs w:val="24"/>
              </w:rPr>
              <w:t xml:space="preserve">Communicating with the school day can help you get a fuller picture of a student’s behavior across settings. </w:t>
            </w:r>
          </w:p>
        </w:tc>
        <w:tc>
          <w:tcPr>
            <w:tcW w:w="5040" w:type="dxa"/>
          </w:tcPr>
          <w:p w14:paraId="338BC2B2" w14:textId="77777777" w:rsidR="002D2130" w:rsidRDefault="002D2130" w:rsidP="006A4DE0">
            <w:pPr>
              <w:rPr>
                <w:b/>
                <w:bCs/>
                <w:sz w:val="24"/>
                <w:szCs w:val="24"/>
              </w:rPr>
            </w:pPr>
            <w:r>
              <w:rPr>
                <w:b/>
                <w:bCs/>
                <w:noProof/>
                <w:sz w:val="24"/>
                <w:szCs w:val="24"/>
              </w:rPr>
              <w:drawing>
                <wp:anchor distT="0" distB="0" distL="114300" distR="114300" simplePos="0" relativeHeight="251658282" behindDoc="0" locked="0" layoutInCell="1" allowOverlap="1" wp14:anchorId="663B663A" wp14:editId="0FCDB29D">
                  <wp:simplePos x="0" y="0"/>
                  <wp:positionH relativeFrom="column">
                    <wp:posOffset>-64971</wp:posOffset>
                  </wp:positionH>
                  <wp:positionV relativeFrom="paragraph">
                    <wp:posOffset>2039</wp:posOffset>
                  </wp:positionV>
                  <wp:extent cx="505097" cy="505097"/>
                  <wp:effectExtent l="0" t="0" r="9525" b="0"/>
                  <wp:wrapSquare wrapText="bothSides"/>
                  <wp:docPr id="46" name="Graphic 46" descr="P437C2T10#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Graphic 46" descr="P437C2T10#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13B8FFAF" w14:textId="77777777" w:rsidR="002D2130" w:rsidRPr="00C42879" w:rsidRDefault="002D2130" w:rsidP="006A4DE0">
            <w:pPr>
              <w:rPr>
                <w:b/>
                <w:bCs/>
                <w:sz w:val="24"/>
                <w:szCs w:val="24"/>
              </w:rPr>
            </w:pPr>
            <w:r>
              <w:rPr>
                <w:b/>
                <w:bCs/>
                <w:sz w:val="24"/>
                <w:szCs w:val="24"/>
              </w:rPr>
              <w:t>Allie, Bryan, Chris, and Others</w:t>
            </w:r>
          </w:p>
          <w:p w14:paraId="3B3587F5" w14:textId="77777777" w:rsidR="002D2130" w:rsidRDefault="002D2130" w:rsidP="006A4DE0">
            <w:pPr>
              <w:rPr>
                <w:b/>
                <w:bCs/>
                <w:sz w:val="24"/>
                <w:szCs w:val="24"/>
              </w:rPr>
            </w:pPr>
          </w:p>
          <w:p w14:paraId="0FADA25D"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All but two students </w:t>
            </w:r>
            <w:r>
              <w:rPr>
                <w:sz w:val="24"/>
                <w:szCs w:val="24"/>
              </w:rPr>
              <w:t>keep</w:t>
            </w:r>
            <w:r w:rsidRPr="11FF90D1">
              <w:rPr>
                <w:sz w:val="24"/>
                <w:szCs w:val="24"/>
              </w:rPr>
              <w:t xml:space="preserve"> talking as the </w:t>
            </w:r>
            <w:r>
              <w:rPr>
                <w:sz w:val="24"/>
                <w:szCs w:val="24"/>
              </w:rPr>
              <w:t>activity leader</w:t>
            </w:r>
            <w:r w:rsidRPr="11FF90D1">
              <w:rPr>
                <w:sz w:val="24"/>
                <w:szCs w:val="24"/>
              </w:rPr>
              <w:t xml:space="preserve"> gives instructions about the</w:t>
            </w:r>
            <w:r>
              <w:rPr>
                <w:sz w:val="24"/>
                <w:szCs w:val="24"/>
              </w:rPr>
              <w:t xml:space="preserve"> next</w:t>
            </w:r>
            <w:r w:rsidRPr="11FF90D1">
              <w:rPr>
                <w:sz w:val="24"/>
                <w:szCs w:val="24"/>
              </w:rPr>
              <w:t xml:space="preserve"> activity.</w:t>
            </w:r>
          </w:p>
          <w:p w14:paraId="133A93E4" w14:textId="77777777" w:rsidR="002D2130" w:rsidRPr="001E57B3" w:rsidRDefault="002D2130" w:rsidP="006A4DE0">
            <w:pPr>
              <w:rPr>
                <w:sz w:val="24"/>
                <w:szCs w:val="24"/>
              </w:rPr>
            </w:pPr>
          </w:p>
          <w:p w14:paraId="49485DF4" w14:textId="77777777" w:rsidR="002D2130" w:rsidRPr="001E57B3" w:rsidRDefault="002D2130" w:rsidP="006A4DE0">
            <w:pPr>
              <w:rPr>
                <w:sz w:val="24"/>
                <w:szCs w:val="24"/>
              </w:rPr>
            </w:pPr>
            <w:r w:rsidRPr="001E57B3">
              <w:rPr>
                <w:b/>
                <w:bCs/>
                <w:sz w:val="24"/>
                <w:szCs w:val="24"/>
              </w:rPr>
              <w:t xml:space="preserve">Assumption: </w:t>
            </w:r>
            <w:r>
              <w:rPr>
                <w:sz w:val="24"/>
                <w:szCs w:val="24"/>
              </w:rPr>
              <w:t>There’s no sense in setting high expectations for all students because some students will never meet them.</w:t>
            </w:r>
          </w:p>
          <w:p w14:paraId="78494875" w14:textId="77777777" w:rsidR="002D2130" w:rsidRPr="001E57B3" w:rsidRDefault="002D2130" w:rsidP="006A4DE0">
            <w:pPr>
              <w:rPr>
                <w:sz w:val="24"/>
                <w:szCs w:val="24"/>
              </w:rPr>
            </w:pPr>
          </w:p>
          <w:p w14:paraId="2E6DA325" w14:textId="77777777" w:rsidR="002D2130" w:rsidRDefault="002D2130" w:rsidP="006A4DE0">
            <w:pPr>
              <w:rPr>
                <w:sz w:val="24"/>
                <w:szCs w:val="24"/>
              </w:rPr>
            </w:pPr>
            <w:r w:rsidRPr="001E57B3">
              <w:rPr>
                <w:b/>
                <w:bCs/>
                <w:sz w:val="24"/>
                <w:szCs w:val="24"/>
              </w:rPr>
              <w:t xml:space="preserve">Reality: </w:t>
            </w:r>
            <w:r>
              <w:rPr>
                <w:sz w:val="24"/>
                <w:szCs w:val="24"/>
              </w:rPr>
              <w:t>With the correct supports in place, all students can meet appropriate academic and behavioral expectations.</w:t>
            </w:r>
          </w:p>
          <w:p w14:paraId="3F1898FC" w14:textId="77777777" w:rsidR="002D2130" w:rsidRDefault="002D2130" w:rsidP="006A4DE0">
            <w:pPr>
              <w:rPr>
                <w:sz w:val="24"/>
                <w:szCs w:val="24"/>
              </w:rPr>
            </w:pPr>
          </w:p>
          <w:p w14:paraId="2DB1CD85" w14:textId="77777777" w:rsidR="002D2130" w:rsidRPr="001E57B3" w:rsidRDefault="002D2130" w:rsidP="006A4DE0">
            <w:pPr>
              <w:rPr>
                <w:sz w:val="24"/>
                <w:szCs w:val="24"/>
              </w:rPr>
            </w:pPr>
            <w:r>
              <w:rPr>
                <w:b/>
                <w:bCs/>
                <w:sz w:val="24"/>
                <w:szCs w:val="24"/>
              </w:rPr>
              <w:t xml:space="preserve">Tip: </w:t>
            </w:r>
            <w:r>
              <w:rPr>
                <w:sz w:val="24"/>
                <w:szCs w:val="24"/>
              </w:rPr>
              <w:t>Try engaging students in a physical activity (like doing jumping jacks for a minute or playing “Simon Says”) before you start a new activity. This can help students make the transition more smoothly.</w:t>
            </w:r>
          </w:p>
        </w:tc>
      </w:tr>
      <w:tr w:rsidR="002D2130" w14:paraId="3B88D7BB" w14:textId="77777777" w:rsidTr="006A4DE0">
        <w:trPr>
          <w:trHeight w:val="6101"/>
        </w:trPr>
        <w:tc>
          <w:tcPr>
            <w:tcW w:w="5040" w:type="dxa"/>
          </w:tcPr>
          <w:p w14:paraId="69FAC015" w14:textId="77777777" w:rsidR="002D2130" w:rsidRDefault="002D2130" w:rsidP="006A4DE0">
            <w:pPr>
              <w:rPr>
                <w:b/>
                <w:bCs/>
                <w:sz w:val="24"/>
                <w:szCs w:val="24"/>
              </w:rPr>
            </w:pPr>
            <w:r>
              <w:rPr>
                <w:b/>
                <w:bCs/>
                <w:noProof/>
                <w:sz w:val="24"/>
                <w:szCs w:val="24"/>
              </w:rPr>
              <w:drawing>
                <wp:anchor distT="0" distB="0" distL="114300" distR="114300" simplePos="0" relativeHeight="251658283" behindDoc="0" locked="0" layoutInCell="1" allowOverlap="1" wp14:anchorId="6149E7F5" wp14:editId="6B54814F">
                  <wp:simplePos x="0" y="0"/>
                  <wp:positionH relativeFrom="column">
                    <wp:posOffset>-61227</wp:posOffset>
                  </wp:positionH>
                  <wp:positionV relativeFrom="paragraph">
                    <wp:posOffset>100</wp:posOffset>
                  </wp:positionV>
                  <wp:extent cx="504825" cy="504825"/>
                  <wp:effectExtent l="0" t="0" r="9525" b="0"/>
                  <wp:wrapSquare wrapText="bothSides"/>
                  <wp:docPr id="48" name="Graphic 48" descr="P448C3T10#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phic 48" descr="P448C3T10#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53A7D93E" w14:textId="77777777" w:rsidR="002D2130" w:rsidRDefault="002D2130" w:rsidP="006A4DE0">
            <w:pPr>
              <w:rPr>
                <w:b/>
                <w:bCs/>
                <w:sz w:val="24"/>
                <w:szCs w:val="24"/>
              </w:rPr>
            </w:pPr>
            <w:r>
              <w:rPr>
                <w:b/>
                <w:bCs/>
                <w:sz w:val="24"/>
                <w:szCs w:val="24"/>
              </w:rPr>
              <w:t>Shawna</w:t>
            </w:r>
          </w:p>
          <w:p w14:paraId="694603C6" w14:textId="77777777" w:rsidR="002D2130" w:rsidRDefault="002D2130" w:rsidP="006A4DE0">
            <w:pPr>
              <w:rPr>
                <w:b/>
                <w:bCs/>
                <w:sz w:val="24"/>
                <w:szCs w:val="24"/>
              </w:rPr>
            </w:pPr>
          </w:p>
          <w:p w14:paraId="3E0BC47B"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Shawna refuses to complete </w:t>
            </w:r>
            <w:r>
              <w:rPr>
                <w:sz w:val="24"/>
                <w:szCs w:val="24"/>
              </w:rPr>
              <w:t xml:space="preserve">the </w:t>
            </w:r>
            <w:r w:rsidRPr="11FF90D1">
              <w:rPr>
                <w:sz w:val="24"/>
                <w:szCs w:val="24"/>
              </w:rPr>
              <w:t>10</w:t>
            </w:r>
            <w:r>
              <w:rPr>
                <w:sz w:val="24"/>
                <w:szCs w:val="24"/>
              </w:rPr>
              <w:t> </w:t>
            </w:r>
            <w:r w:rsidRPr="11FF90D1">
              <w:rPr>
                <w:sz w:val="24"/>
                <w:szCs w:val="24"/>
              </w:rPr>
              <w:t xml:space="preserve">word problems </w:t>
            </w:r>
            <w:r>
              <w:rPr>
                <w:sz w:val="24"/>
                <w:szCs w:val="24"/>
              </w:rPr>
              <w:t>in her</w:t>
            </w:r>
            <w:r w:rsidRPr="11FF90D1">
              <w:rPr>
                <w:sz w:val="24"/>
                <w:szCs w:val="24"/>
              </w:rPr>
              <w:t xml:space="preserve"> math homework.</w:t>
            </w:r>
          </w:p>
          <w:p w14:paraId="647D7EB2" w14:textId="77777777" w:rsidR="002D2130" w:rsidRPr="001E57B3" w:rsidRDefault="002D2130" w:rsidP="006A4DE0">
            <w:pPr>
              <w:rPr>
                <w:sz w:val="24"/>
                <w:szCs w:val="24"/>
              </w:rPr>
            </w:pPr>
          </w:p>
          <w:p w14:paraId="3D724E9A" w14:textId="77777777" w:rsidR="002D2130" w:rsidRPr="001E57B3" w:rsidRDefault="002D2130" w:rsidP="006A4DE0">
            <w:pPr>
              <w:rPr>
                <w:sz w:val="24"/>
                <w:szCs w:val="24"/>
              </w:rPr>
            </w:pPr>
            <w:r w:rsidRPr="001E57B3">
              <w:rPr>
                <w:b/>
                <w:bCs/>
                <w:sz w:val="24"/>
                <w:szCs w:val="24"/>
              </w:rPr>
              <w:t xml:space="preserve">Assumption: </w:t>
            </w:r>
            <w:r>
              <w:rPr>
                <w:sz w:val="24"/>
                <w:szCs w:val="24"/>
              </w:rPr>
              <w:t>Students who refuse to do an assignment or complete an activity are just being stubborn or lazy.</w:t>
            </w:r>
          </w:p>
          <w:p w14:paraId="653E3EE9" w14:textId="77777777" w:rsidR="002D2130" w:rsidRPr="001E57B3" w:rsidRDefault="002D2130" w:rsidP="006A4DE0">
            <w:pPr>
              <w:rPr>
                <w:sz w:val="24"/>
                <w:szCs w:val="24"/>
              </w:rPr>
            </w:pPr>
          </w:p>
          <w:p w14:paraId="2000701A" w14:textId="77777777" w:rsidR="002D2130" w:rsidRDefault="002D2130" w:rsidP="006A4DE0">
            <w:pPr>
              <w:rPr>
                <w:sz w:val="24"/>
                <w:szCs w:val="24"/>
              </w:rPr>
            </w:pPr>
            <w:r w:rsidRPr="001E57B3">
              <w:rPr>
                <w:b/>
                <w:bCs/>
                <w:sz w:val="24"/>
                <w:szCs w:val="24"/>
              </w:rPr>
              <w:t xml:space="preserve">Reality: </w:t>
            </w:r>
            <w:r>
              <w:rPr>
                <w:sz w:val="24"/>
                <w:szCs w:val="24"/>
              </w:rPr>
              <w:t>Adults have autonomy about what we choose to try. If someone asked us to jump over a building, we wouldn’t even try because it seems insurmountable. That’s the way some schoolwork may seem to students.</w:t>
            </w:r>
          </w:p>
          <w:p w14:paraId="4BD947CC" w14:textId="77777777" w:rsidR="002D2130" w:rsidRDefault="002D2130" w:rsidP="006A4DE0">
            <w:pPr>
              <w:rPr>
                <w:sz w:val="24"/>
                <w:szCs w:val="24"/>
              </w:rPr>
            </w:pPr>
          </w:p>
          <w:p w14:paraId="69A43958" w14:textId="77777777" w:rsidR="002D2130" w:rsidRPr="001E57B3" w:rsidRDefault="002D2130" w:rsidP="006A4DE0">
            <w:pPr>
              <w:rPr>
                <w:sz w:val="24"/>
                <w:szCs w:val="24"/>
              </w:rPr>
            </w:pPr>
            <w:r>
              <w:rPr>
                <w:b/>
                <w:bCs/>
                <w:sz w:val="24"/>
                <w:szCs w:val="24"/>
              </w:rPr>
              <w:t>Tip:</w:t>
            </w:r>
            <w:r>
              <w:rPr>
                <w:sz w:val="24"/>
                <w:szCs w:val="24"/>
              </w:rPr>
              <w:t xml:space="preserve"> Help students see assignments or activities as “doable.” For example, show them how to break a large task into small chunks, and model positive self-talk. </w:t>
            </w:r>
          </w:p>
          <w:p w14:paraId="5C38D5CF" w14:textId="77777777" w:rsidR="002D2130" w:rsidRPr="003401BC" w:rsidRDefault="002D2130" w:rsidP="006A4DE0">
            <w:pPr>
              <w:rPr>
                <w:rFonts w:ascii="Calibri" w:eastAsia="Calibri" w:hAnsi="Calibri" w:cs="Calibri"/>
                <w:color w:val="000000" w:themeColor="text1"/>
                <w:sz w:val="28"/>
                <w:szCs w:val="28"/>
              </w:rPr>
            </w:pPr>
          </w:p>
        </w:tc>
        <w:tc>
          <w:tcPr>
            <w:tcW w:w="5040" w:type="dxa"/>
          </w:tcPr>
          <w:p w14:paraId="0B6F552C" w14:textId="77777777" w:rsidR="002D2130" w:rsidRDefault="002D2130" w:rsidP="006A4DE0">
            <w:pPr>
              <w:rPr>
                <w:sz w:val="24"/>
                <w:szCs w:val="24"/>
              </w:rPr>
            </w:pPr>
            <w:r>
              <w:rPr>
                <w:b/>
                <w:bCs/>
                <w:noProof/>
                <w:sz w:val="24"/>
                <w:szCs w:val="24"/>
              </w:rPr>
              <w:drawing>
                <wp:anchor distT="0" distB="0" distL="114300" distR="114300" simplePos="0" relativeHeight="251658284" behindDoc="0" locked="0" layoutInCell="1" allowOverlap="1" wp14:anchorId="23F1B5B4" wp14:editId="0AD47391">
                  <wp:simplePos x="0" y="0"/>
                  <wp:positionH relativeFrom="column">
                    <wp:posOffset>-64770</wp:posOffset>
                  </wp:positionH>
                  <wp:positionV relativeFrom="paragraph">
                    <wp:posOffset>2072</wp:posOffset>
                  </wp:positionV>
                  <wp:extent cx="505097" cy="505097"/>
                  <wp:effectExtent l="0" t="0" r="9525" b="0"/>
                  <wp:wrapSquare wrapText="bothSides"/>
                  <wp:docPr id="49" name="Graphic 49" descr="P459C4T10#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phic 49" descr="P459C4T10#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49232CD6" w14:textId="77777777" w:rsidR="002D2130" w:rsidRDefault="002D2130" w:rsidP="006A4DE0">
            <w:pPr>
              <w:rPr>
                <w:b/>
                <w:bCs/>
                <w:sz w:val="24"/>
                <w:szCs w:val="24"/>
              </w:rPr>
            </w:pPr>
            <w:r>
              <w:rPr>
                <w:b/>
                <w:bCs/>
                <w:sz w:val="24"/>
                <w:szCs w:val="24"/>
              </w:rPr>
              <w:t>Zayden</w:t>
            </w:r>
          </w:p>
          <w:p w14:paraId="657BDBE4" w14:textId="77777777" w:rsidR="002D2130" w:rsidRDefault="002D2130" w:rsidP="006A4DE0">
            <w:pPr>
              <w:rPr>
                <w:b/>
                <w:bCs/>
                <w:sz w:val="24"/>
                <w:szCs w:val="24"/>
              </w:rPr>
            </w:pPr>
          </w:p>
          <w:p w14:paraId="5BAFA4F9" w14:textId="01BCB812"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Zayden bursts into tears when he doesn’t get the orange </w:t>
            </w:r>
            <w:r w:rsidR="00883ADD">
              <w:rPr>
                <w:sz w:val="24"/>
                <w:szCs w:val="24"/>
              </w:rPr>
              <w:t>ice pop</w:t>
            </w:r>
            <w:r w:rsidRPr="11FF90D1">
              <w:rPr>
                <w:sz w:val="24"/>
                <w:szCs w:val="24"/>
              </w:rPr>
              <w:t>.</w:t>
            </w:r>
          </w:p>
          <w:p w14:paraId="7C58DAEA" w14:textId="77777777" w:rsidR="002D2130" w:rsidRPr="001E57B3" w:rsidRDefault="002D2130" w:rsidP="006A4DE0">
            <w:pPr>
              <w:rPr>
                <w:sz w:val="24"/>
                <w:szCs w:val="24"/>
              </w:rPr>
            </w:pPr>
          </w:p>
          <w:p w14:paraId="77D349E0" w14:textId="77777777" w:rsidR="002D2130" w:rsidRPr="001E57B3" w:rsidRDefault="002D2130" w:rsidP="006A4DE0">
            <w:pPr>
              <w:rPr>
                <w:sz w:val="24"/>
                <w:szCs w:val="24"/>
              </w:rPr>
            </w:pPr>
            <w:r w:rsidRPr="001E57B3">
              <w:rPr>
                <w:b/>
                <w:bCs/>
                <w:sz w:val="24"/>
                <w:szCs w:val="24"/>
              </w:rPr>
              <w:t xml:space="preserve">Assumption: </w:t>
            </w:r>
            <w:r>
              <w:rPr>
                <w:sz w:val="24"/>
                <w:szCs w:val="24"/>
              </w:rPr>
              <w:t>Some students blow up over insignificant things.</w:t>
            </w:r>
          </w:p>
          <w:p w14:paraId="7FC614C7" w14:textId="77777777" w:rsidR="002D2130" w:rsidRPr="001E57B3" w:rsidRDefault="002D2130" w:rsidP="006A4DE0">
            <w:pPr>
              <w:rPr>
                <w:sz w:val="24"/>
                <w:szCs w:val="24"/>
              </w:rPr>
            </w:pPr>
          </w:p>
          <w:p w14:paraId="6D18009D" w14:textId="77777777" w:rsidR="002D2130" w:rsidRDefault="002D2130" w:rsidP="006A4DE0">
            <w:pPr>
              <w:rPr>
                <w:sz w:val="24"/>
                <w:szCs w:val="24"/>
              </w:rPr>
            </w:pPr>
            <w:r w:rsidRPr="001E57B3">
              <w:rPr>
                <w:b/>
                <w:bCs/>
                <w:sz w:val="24"/>
                <w:szCs w:val="24"/>
              </w:rPr>
              <w:t xml:space="preserve">Reality: </w:t>
            </w:r>
            <w:r>
              <w:rPr>
                <w:sz w:val="24"/>
                <w:szCs w:val="24"/>
              </w:rPr>
              <w:t>Sometimes</w:t>
            </w:r>
            <w:r w:rsidRPr="11FF90D1">
              <w:rPr>
                <w:sz w:val="24"/>
                <w:szCs w:val="24"/>
              </w:rPr>
              <w:t xml:space="preserve"> </w:t>
            </w:r>
            <w:r>
              <w:rPr>
                <w:sz w:val="24"/>
                <w:szCs w:val="24"/>
              </w:rPr>
              <w:t xml:space="preserve">it looks like </w:t>
            </w:r>
            <w:r w:rsidRPr="11FF90D1">
              <w:rPr>
                <w:sz w:val="24"/>
                <w:szCs w:val="24"/>
              </w:rPr>
              <w:t>students blow up or have meltdown</w:t>
            </w:r>
            <w:r>
              <w:rPr>
                <w:sz w:val="24"/>
                <w:szCs w:val="24"/>
              </w:rPr>
              <w:t>s</w:t>
            </w:r>
            <w:r w:rsidRPr="11FF90D1">
              <w:rPr>
                <w:sz w:val="24"/>
                <w:szCs w:val="24"/>
              </w:rPr>
              <w:t xml:space="preserve"> over “nothing</w:t>
            </w:r>
            <w:r>
              <w:rPr>
                <w:sz w:val="24"/>
                <w:szCs w:val="24"/>
              </w:rPr>
              <w:t>.</w:t>
            </w:r>
            <w:r w:rsidRPr="11FF90D1">
              <w:rPr>
                <w:sz w:val="24"/>
                <w:szCs w:val="24"/>
              </w:rPr>
              <w:t>” In reality, something trigger</w:t>
            </w:r>
            <w:r>
              <w:rPr>
                <w:sz w:val="24"/>
                <w:szCs w:val="24"/>
              </w:rPr>
              <w:t>s</w:t>
            </w:r>
            <w:r w:rsidRPr="11FF90D1">
              <w:rPr>
                <w:sz w:val="24"/>
                <w:szCs w:val="24"/>
              </w:rPr>
              <w:t xml:space="preserve"> that behavior, and we need to figure out what came before to </w:t>
            </w:r>
            <w:r>
              <w:rPr>
                <w:sz w:val="24"/>
                <w:szCs w:val="24"/>
              </w:rPr>
              <w:t>help the student learn to understand and manage the response</w:t>
            </w:r>
            <w:r w:rsidRPr="11FF90D1">
              <w:rPr>
                <w:sz w:val="24"/>
                <w:szCs w:val="24"/>
              </w:rPr>
              <w:t>.</w:t>
            </w:r>
          </w:p>
          <w:p w14:paraId="4CDC7DA5" w14:textId="77777777" w:rsidR="002D2130" w:rsidRDefault="002D2130" w:rsidP="006A4DE0">
            <w:pPr>
              <w:rPr>
                <w:sz w:val="24"/>
                <w:szCs w:val="24"/>
              </w:rPr>
            </w:pPr>
          </w:p>
          <w:p w14:paraId="7323B2A2" w14:textId="3B548820" w:rsidR="002D2130" w:rsidRPr="00BE1678" w:rsidRDefault="002D2130" w:rsidP="006A4DE0">
            <w:pPr>
              <w:rPr>
                <w:sz w:val="24"/>
                <w:szCs w:val="24"/>
              </w:rPr>
            </w:pPr>
            <w:r>
              <w:rPr>
                <w:b/>
                <w:bCs/>
                <w:sz w:val="24"/>
                <w:szCs w:val="24"/>
              </w:rPr>
              <w:t xml:space="preserve">Tip: </w:t>
            </w:r>
            <w:r>
              <w:rPr>
                <w:sz w:val="24"/>
                <w:szCs w:val="24"/>
              </w:rPr>
              <w:t>Emotional regulation is a skill that can be learned. Helping students gain that skill may require compassion, patience, explicit instruction, modeling, coaching, and encouragement.</w:t>
            </w:r>
          </w:p>
        </w:tc>
      </w:tr>
    </w:tbl>
    <w:p w14:paraId="6D56D0DF" w14:textId="77777777" w:rsidR="007F6591" w:rsidRDefault="007F6591"/>
    <w:p w14:paraId="4EFB7343" w14:textId="77777777" w:rsidR="002D2130" w:rsidRPr="00972BDC" w:rsidRDefault="002D2130" w:rsidP="002D2130">
      <w:pPr>
        <w:spacing w:after="120" w:line="240" w:lineRule="auto"/>
        <w:rPr>
          <w:color w:val="9E2064" w:themeColor="accent6"/>
          <w:sz w:val="32"/>
          <w:szCs w:val="32"/>
        </w:rPr>
      </w:pPr>
      <w:r w:rsidRPr="00972BDC">
        <w:rPr>
          <w:color w:val="9E2064" w:themeColor="accent6"/>
          <w:sz w:val="32"/>
          <w:szCs w:val="32"/>
        </w:rPr>
        <w:lastRenderedPageBreak/>
        <w:t>Assumptions About Student Behavior</w:t>
      </w:r>
    </w:p>
    <w:tbl>
      <w:tblPr>
        <w:tblStyle w:val="TableGrid"/>
        <w:tblW w:w="10080" w:type="dxa"/>
        <w:tblInd w:w="-5" w:type="dxa"/>
        <w:tblLook w:val="04A0" w:firstRow="1" w:lastRow="0" w:firstColumn="1" w:lastColumn="0" w:noHBand="0" w:noVBand="1"/>
      </w:tblPr>
      <w:tblGrid>
        <w:gridCol w:w="5040"/>
        <w:gridCol w:w="5040"/>
      </w:tblGrid>
      <w:tr w:rsidR="002D2130" w14:paraId="5B132F50" w14:textId="77777777" w:rsidTr="006A4DE0">
        <w:trPr>
          <w:trHeight w:val="5876"/>
        </w:trPr>
        <w:tc>
          <w:tcPr>
            <w:tcW w:w="5040" w:type="dxa"/>
          </w:tcPr>
          <w:p w14:paraId="1F81B66C" w14:textId="77777777" w:rsidR="002D2130" w:rsidRDefault="002D2130" w:rsidP="006A4DE0">
            <w:pPr>
              <w:rPr>
                <w:b/>
                <w:bCs/>
                <w:sz w:val="24"/>
                <w:szCs w:val="24"/>
              </w:rPr>
            </w:pPr>
            <w:r>
              <w:rPr>
                <w:b/>
                <w:bCs/>
                <w:noProof/>
                <w:sz w:val="24"/>
                <w:szCs w:val="24"/>
              </w:rPr>
              <w:drawing>
                <wp:anchor distT="0" distB="0" distL="114300" distR="114300" simplePos="0" relativeHeight="251658285" behindDoc="0" locked="0" layoutInCell="1" allowOverlap="1" wp14:anchorId="3CAED8AF" wp14:editId="1ABB89D8">
                  <wp:simplePos x="0" y="0"/>
                  <wp:positionH relativeFrom="column">
                    <wp:posOffset>-64770</wp:posOffset>
                  </wp:positionH>
                  <wp:positionV relativeFrom="paragraph">
                    <wp:posOffset>1437</wp:posOffset>
                  </wp:positionV>
                  <wp:extent cx="504825" cy="504825"/>
                  <wp:effectExtent l="0" t="0" r="9525" b="0"/>
                  <wp:wrapSquare wrapText="bothSides"/>
                  <wp:docPr id="50" name="Graphic 50" descr="P472C1T1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phic 50" descr="P472C1T11#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4E4001FC" w14:textId="77777777" w:rsidR="002D2130" w:rsidRDefault="002D2130" w:rsidP="006A4DE0">
            <w:pPr>
              <w:rPr>
                <w:b/>
                <w:bCs/>
                <w:sz w:val="24"/>
                <w:szCs w:val="24"/>
              </w:rPr>
            </w:pPr>
            <w:r>
              <w:rPr>
                <w:b/>
                <w:bCs/>
                <w:sz w:val="24"/>
                <w:szCs w:val="24"/>
              </w:rPr>
              <w:t>Luca</w:t>
            </w:r>
          </w:p>
          <w:p w14:paraId="0898F598" w14:textId="77777777" w:rsidR="002D2130" w:rsidRDefault="002D2130" w:rsidP="006A4DE0">
            <w:pPr>
              <w:rPr>
                <w:b/>
                <w:bCs/>
                <w:sz w:val="24"/>
                <w:szCs w:val="24"/>
              </w:rPr>
            </w:pPr>
          </w:p>
          <w:p w14:paraId="6F1281E9"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While the </w:t>
            </w:r>
            <w:r>
              <w:rPr>
                <w:sz w:val="24"/>
                <w:szCs w:val="24"/>
              </w:rPr>
              <w:t>activity leader</w:t>
            </w:r>
            <w:r w:rsidRPr="11FF90D1">
              <w:rPr>
                <w:sz w:val="24"/>
                <w:szCs w:val="24"/>
              </w:rPr>
              <w:t xml:space="preserve"> writ</w:t>
            </w:r>
            <w:r>
              <w:rPr>
                <w:sz w:val="24"/>
                <w:szCs w:val="24"/>
              </w:rPr>
              <w:t>es</w:t>
            </w:r>
            <w:r w:rsidRPr="11FF90D1">
              <w:rPr>
                <w:sz w:val="24"/>
                <w:szCs w:val="24"/>
              </w:rPr>
              <w:t xml:space="preserve"> a poem on the whiteboard, Luca puts a pencil in each nostril.</w:t>
            </w:r>
          </w:p>
          <w:p w14:paraId="340EC29A" w14:textId="77777777" w:rsidR="002D2130" w:rsidRPr="001E57B3" w:rsidRDefault="002D2130" w:rsidP="006A4DE0">
            <w:pPr>
              <w:rPr>
                <w:sz w:val="24"/>
                <w:szCs w:val="24"/>
              </w:rPr>
            </w:pPr>
          </w:p>
          <w:p w14:paraId="354C6AA2" w14:textId="77777777" w:rsidR="002D2130" w:rsidRPr="001E57B3" w:rsidRDefault="002D2130" w:rsidP="006A4DE0">
            <w:pPr>
              <w:rPr>
                <w:sz w:val="24"/>
                <w:szCs w:val="24"/>
              </w:rPr>
            </w:pPr>
            <w:r w:rsidRPr="001E57B3">
              <w:rPr>
                <w:b/>
                <w:bCs/>
                <w:sz w:val="24"/>
                <w:szCs w:val="24"/>
              </w:rPr>
              <w:t xml:space="preserve">Assumption: </w:t>
            </w:r>
            <w:r>
              <w:rPr>
                <w:sz w:val="24"/>
                <w:szCs w:val="24"/>
              </w:rPr>
              <w:t>Students who are always cracking jokes and acting out just want to be popular with their peers.</w:t>
            </w:r>
          </w:p>
          <w:p w14:paraId="4FA396C7" w14:textId="77777777" w:rsidR="002D2130" w:rsidRPr="001E57B3" w:rsidRDefault="002D2130" w:rsidP="006A4DE0">
            <w:pPr>
              <w:rPr>
                <w:sz w:val="24"/>
                <w:szCs w:val="24"/>
              </w:rPr>
            </w:pPr>
          </w:p>
          <w:p w14:paraId="51DC2689" w14:textId="77777777" w:rsidR="002D2130" w:rsidRDefault="002D2130" w:rsidP="006A4DE0">
            <w:pPr>
              <w:rPr>
                <w:sz w:val="24"/>
                <w:szCs w:val="24"/>
              </w:rPr>
            </w:pPr>
            <w:r w:rsidRPr="001E57B3">
              <w:rPr>
                <w:b/>
                <w:bCs/>
                <w:sz w:val="24"/>
                <w:szCs w:val="24"/>
              </w:rPr>
              <w:t xml:space="preserve">Reality: </w:t>
            </w:r>
            <w:r>
              <w:rPr>
                <w:sz w:val="24"/>
                <w:szCs w:val="24"/>
              </w:rPr>
              <w:t>Students may use distracting behaviors to avoid something uncomfortable or to get positive reinforcement in the only way they know.</w:t>
            </w:r>
          </w:p>
          <w:p w14:paraId="05BF323C" w14:textId="77777777" w:rsidR="002D2130" w:rsidRDefault="002D2130" w:rsidP="006A4DE0">
            <w:pPr>
              <w:rPr>
                <w:sz w:val="24"/>
                <w:szCs w:val="24"/>
              </w:rPr>
            </w:pPr>
          </w:p>
          <w:p w14:paraId="12F6E0D2" w14:textId="77777777" w:rsidR="002D2130" w:rsidRPr="001E57B3" w:rsidRDefault="002D2130" w:rsidP="006A4DE0">
            <w:pPr>
              <w:rPr>
                <w:sz w:val="24"/>
                <w:szCs w:val="24"/>
              </w:rPr>
            </w:pPr>
            <w:r>
              <w:rPr>
                <w:b/>
                <w:bCs/>
                <w:sz w:val="24"/>
                <w:szCs w:val="24"/>
              </w:rPr>
              <w:t xml:space="preserve">Tip: </w:t>
            </w:r>
            <w:r>
              <w:rPr>
                <w:sz w:val="24"/>
                <w:szCs w:val="24"/>
              </w:rPr>
              <w:t>Be intentional about giving students roles and responsibilities that help meet their needs and use their strengths productively. Help the “class clown” channel that creative energy!</w:t>
            </w:r>
          </w:p>
        </w:tc>
        <w:tc>
          <w:tcPr>
            <w:tcW w:w="5040" w:type="dxa"/>
          </w:tcPr>
          <w:p w14:paraId="241B9489" w14:textId="77777777" w:rsidR="002D2130" w:rsidRDefault="002D2130" w:rsidP="006A4DE0">
            <w:pPr>
              <w:rPr>
                <w:b/>
                <w:bCs/>
                <w:sz w:val="24"/>
                <w:szCs w:val="24"/>
              </w:rPr>
            </w:pPr>
            <w:r>
              <w:rPr>
                <w:b/>
                <w:bCs/>
                <w:noProof/>
                <w:sz w:val="24"/>
                <w:szCs w:val="24"/>
              </w:rPr>
              <w:drawing>
                <wp:anchor distT="0" distB="0" distL="114300" distR="114300" simplePos="0" relativeHeight="251658286" behindDoc="0" locked="0" layoutInCell="1" allowOverlap="1" wp14:anchorId="27A3D5E6" wp14:editId="53519565">
                  <wp:simplePos x="0" y="0"/>
                  <wp:positionH relativeFrom="column">
                    <wp:posOffset>-65405</wp:posOffset>
                  </wp:positionH>
                  <wp:positionV relativeFrom="paragraph">
                    <wp:posOffset>167</wp:posOffset>
                  </wp:positionV>
                  <wp:extent cx="504825" cy="504825"/>
                  <wp:effectExtent l="0" t="0" r="9525" b="0"/>
                  <wp:wrapSquare wrapText="bothSides"/>
                  <wp:docPr id="51" name="Graphic 51" descr="P482C2T1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phic 51" descr="P482C2T11#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511E00BE" w14:textId="77777777" w:rsidR="002D2130" w:rsidRPr="00954BF7" w:rsidRDefault="002D2130" w:rsidP="006A4DE0">
            <w:pPr>
              <w:rPr>
                <w:b/>
                <w:bCs/>
                <w:sz w:val="24"/>
                <w:szCs w:val="24"/>
              </w:rPr>
            </w:pPr>
            <w:r w:rsidRPr="00954BF7">
              <w:rPr>
                <w:b/>
                <w:bCs/>
                <w:sz w:val="24"/>
                <w:szCs w:val="24"/>
              </w:rPr>
              <w:t>Felicia</w:t>
            </w:r>
          </w:p>
          <w:p w14:paraId="070F62FA" w14:textId="77777777" w:rsidR="002D2130" w:rsidRDefault="002D2130" w:rsidP="006A4DE0">
            <w:pPr>
              <w:rPr>
                <w:b/>
                <w:bCs/>
                <w:sz w:val="24"/>
                <w:szCs w:val="24"/>
              </w:rPr>
            </w:pPr>
          </w:p>
          <w:p w14:paraId="7454BE26"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Felicia tells another student that she is a “pain in the a**” after the student asks Felicia for the glue.</w:t>
            </w:r>
          </w:p>
          <w:p w14:paraId="720FB3E2" w14:textId="77777777" w:rsidR="002D2130" w:rsidRPr="001E57B3" w:rsidRDefault="002D2130" w:rsidP="006A4DE0">
            <w:pPr>
              <w:rPr>
                <w:sz w:val="24"/>
                <w:szCs w:val="24"/>
              </w:rPr>
            </w:pPr>
          </w:p>
          <w:p w14:paraId="5F74DD82" w14:textId="77777777" w:rsidR="002D2130" w:rsidRPr="001E57B3" w:rsidRDefault="002D2130" w:rsidP="006A4DE0">
            <w:pPr>
              <w:rPr>
                <w:sz w:val="24"/>
                <w:szCs w:val="24"/>
              </w:rPr>
            </w:pPr>
            <w:r w:rsidRPr="001E57B3">
              <w:rPr>
                <w:b/>
                <w:bCs/>
                <w:sz w:val="24"/>
                <w:szCs w:val="24"/>
              </w:rPr>
              <w:t xml:space="preserve">Assumption: </w:t>
            </w:r>
            <w:r>
              <w:rPr>
                <w:sz w:val="24"/>
                <w:szCs w:val="24"/>
              </w:rPr>
              <w:t>Students should know better than to use foul language at school.</w:t>
            </w:r>
          </w:p>
          <w:p w14:paraId="2162C089" w14:textId="77777777" w:rsidR="002D2130" w:rsidRPr="001E57B3" w:rsidRDefault="002D2130" w:rsidP="006A4DE0">
            <w:pPr>
              <w:rPr>
                <w:sz w:val="24"/>
                <w:szCs w:val="24"/>
              </w:rPr>
            </w:pPr>
          </w:p>
          <w:p w14:paraId="6481085B" w14:textId="77777777" w:rsidR="002D2130" w:rsidRDefault="002D2130" w:rsidP="006A4DE0">
            <w:pPr>
              <w:rPr>
                <w:sz w:val="24"/>
                <w:szCs w:val="24"/>
              </w:rPr>
            </w:pPr>
            <w:r w:rsidRPr="001E57B3">
              <w:rPr>
                <w:b/>
                <w:bCs/>
                <w:sz w:val="24"/>
                <w:szCs w:val="24"/>
              </w:rPr>
              <w:t xml:space="preserve">Reality: </w:t>
            </w:r>
            <w:r w:rsidRPr="11FF90D1">
              <w:rPr>
                <w:sz w:val="24"/>
                <w:szCs w:val="24"/>
              </w:rPr>
              <w:t>This may be common vocabulary</w:t>
            </w:r>
            <w:r>
              <w:rPr>
                <w:sz w:val="24"/>
                <w:szCs w:val="24"/>
              </w:rPr>
              <w:t xml:space="preserve"> for the student outside the school and program environment. It could be something they heard on TV, for example, and they may not know it’s inappropriate in some settings.</w:t>
            </w:r>
          </w:p>
          <w:p w14:paraId="452A7AED" w14:textId="77777777" w:rsidR="002D2130" w:rsidRDefault="002D2130" w:rsidP="006A4DE0">
            <w:pPr>
              <w:rPr>
                <w:sz w:val="24"/>
                <w:szCs w:val="24"/>
              </w:rPr>
            </w:pPr>
          </w:p>
          <w:p w14:paraId="09BAB735" w14:textId="77777777" w:rsidR="002D2130" w:rsidRPr="001E57B3" w:rsidRDefault="002D2130" w:rsidP="006A4DE0">
            <w:pPr>
              <w:rPr>
                <w:sz w:val="24"/>
                <w:szCs w:val="24"/>
              </w:rPr>
            </w:pPr>
            <w:r>
              <w:rPr>
                <w:b/>
                <w:bCs/>
                <w:sz w:val="24"/>
                <w:szCs w:val="24"/>
              </w:rPr>
              <w:t xml:space="preserve">Tip: </w:t>
            </w:r>
            <w:r w:rsidRPr="11FF90D1">
              <w:rPr>
                <w:sz w:val="24"/>
                <w:szCs w:val="24"/>
              </w:rPr>
              <w:t xml:space="preserve">Give students ownership of </w:t>
            </w:r>
            <w:r>
              <w:rPr>
                <w:sz w:val="24"/>
                <w:szCs w:val="24"/>
              </w:rPr>
              <w:t xml:space="preserve">the </w:t>
            </w:r>
            <w:r w:rsidRPr="11FF90D1">
              <w:rPr>
                <w:sz w:val="24"/>
                <w:szCs w:val="24"/>
              </w:rPr>
              <w:t xml:space="preserve">language </w:t>
            </w:r>
            <w:r>
              <w:rPr>
                <w:sz w:val="24"/>
                <w:szCs w:val="24"/>
              </w:rPr>
              <w:t xml:space="preserve">they use in your program </w:t>
            </w:r>
            <w:r w:rsidRPr="11FF90D1">
              <w:rPr>
                <w:sz w:val="24"/>
                <w:szCs w:val="24"/>
              </w:rPr>
              <w:t xml:space="preserve">by having them generate </w:t>
            </w:r>
            <w:r>
              <w:rPr>
                <w:sz w:val="24"/>
                <w:szCs w:val="24"/>
              </w:rPr>
              <w:t>norms that emphasize using</w:t>
            </w:r>
            <w:r w:rsidRPr="11FF90D1">
              <w:rPr>
                <w:sz w:val="24"/>
                <w:szCs w:val="24"/>
              </w:rPr>
              <w:t xml:space="preserve"> positive, kind words and phrases.</w:t>
            </w:r>
            <w:r>
              <w:rPr>
                <w:sz w:val="24"/>
                <w:szCs w:val="24"/>
              </w:rPr>
              <w:t xml:space="preserve"> </w:t>
            </w:r>
          </w:p>
        </w:tc>
      </w:tr>
      <w:tr w:rsidR="002D2130" w14:paraId="234C2EDF" w14:textId="77777777" w:rsidTr="006A4DE0">
        <w:trPr>
          <w:trHeight w:val="6101"/>
        </w:trPr>
        <w:tc>
          <w:tcPr>
            <w:tcW w:w="5040" w:type="dxa"/>
          </w:tcPr>
          <w:p w14:paraId="0A0AFFB6" w14:textId="77777777" w:rsidR="002D2130" w:rsidRDefault="002D2130" w:rsidP="006A4DE0">
            <w:pPr>
              <w:rPr>
                <w:b/>
                <w:bCs/>
                <w:sz w:val="24"/>
                <w:szCs w:val="24"/>
              </w:rPr>
            </w:pPr>
            <w:r>
              <w:rPr>
                <w:b/>
                <w:bCs/>
                <w:noProof/>
                <w:sz w:val="24"/>
                <w:szCs w:val="24"/>
              </w:rPr>
              <w:drawing>
                <wp:anchor distT="0" distB="0" distL="114300" distR="114300" simplePos="0" relativeHeight="251658287" behindDoc="0" locked="0" layoutInCell="1" allowOverlap="1" wp14:anchorId="7BDD3069" wp14:editId="6F971B7C">
                  <wp:simplePos x="0" y="0"/>
                  <wp:positionH relativeFrom="column">
                    <wp:posOffset>-64135</wp:posOffset>
                  </wp:positionH>
                  <wp:positionV relativeFrom="paragraph">
                    <wp:posOffset>168</wp:posOffset>
                  </wp:positionV>
                  <wp:extent cx="504825" cy="504825"/>
                  <wp:effectExtent l="0" t="0" r="9525" b="0"/>
                  <wp:wrapSquare wrapText="bothSides"/>
                  <wp:docPr id="52" name="Graphic 52" descr="P493C3T1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phic 52" descr="P493C3T11#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4825" cy="504825"/>
                          </a:xfrm>
                          <a:prstGeom prst="rect">
                            <a:avLst/>
                          </a:prstGeom>
                        </pic:spPr>
                      </pic:pic>
                    </a:graphicData>
                  </a:graphic>
                  <wp14:sizeRelH relativeFrom="page">
                    <wp14:pctWidth>0</wp14:pctWidth>
                  </wp14:sizeRelH>
                  <wp14:sizeRelV relativeFrom="page">
                    <wp14:pctHeight>0</wp14:pctHeight>
                  </wp14:sizeRelV>
                </wp:anchor>
              </w:drawing>
            </w:r>
          </w:p>
          <w:p w14:paraId="63008EF4" w14:textId="77777777" w:rsidR="002D2130" w:rsidRDefault="002D2130" w:rsidP="006A4DE0">
            <w:pPr>
              <w:rPr>
                <w:b/>
                <w:bCs/>
                <w:sz w:val="24"/>
                <w:szCs w:val="24"/>
              </w:rPr>
            </w:pPr>
            <w:r>
              <w:rPr>
                <w:b/>
                <w:bCs/>
                <w:sz w:val="24"/>
                <w:szCs w:val="24"/>
              </w:rPr>
              <w:t>Noah</w:t>
            </w:r>
          </w:p>
          <w:p w14:paraId="27791C6E" w14:textId="77777777" w:rsidR="002D2130" w:rsidRDefault="002D2130" w:rsidP="006A4DE0">
            <w:pPr>
              <w:rPr>
                <w:b/>
                <w:bCs/>
                <w:sz w:val="24"/>
                <w:szCs w:val="24"/>
              </w:rPr>
            </w:pPr>
          </w:p>
          <w:p w14:paraId="6C44701D"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r w:rsidRPr="11FF90D1">
              <w:rPr>
                <w:sz w:val="24"/>
                <w:szCs w:val="24"/>
              </w:rPr>
              <w:t xml:space="preserve">Noah </w:t>
            </w:r>
            <w:r>
              <w:rPr>
                <w:sz w:val="24"/>
                <w:szCs w:val="24"/>
              </w:rPr>
              <w:t>often</w:t>
            </w:r>
            <w:r w:rsidRPr="11FF90D1">
              <w:rPr>
                <w:sz w:val="24"/>
                <w:szCs w:val="24"/>
              </w:rPr>
              <w:t xml:space="preserve"> calls other students</w:t>
            </w:r>
            <w:r>
              <w:rPr>
                <w:sz w:val="24"/>
                <w:szCs w:val="24"/>
              </w:rPr>
              <w:t xml:space="preserve"> “dumb” or “stupid.”</w:t>
            </w:r>
          </w:p>
          <w:p w14:paraId="188E05AB" w14:textId="77777777" w:rsidR="002D2130" w:rsidRPr="001E57B3" w:rsidRDefault="002D2130" w:rsidP="006A4DE0">
            <w:pPr>
              <w:rPr>
                <w:sz w:val="24"/>
                <w:szCs w:val="24"/>
              </w:rPr>
            </w:pPr>
          </w:p>
          <w:p w14:paraId="1B7C31C9" w14:textId="77777777" w:rsidR="002D2130" w:rsidRPr="008C5DF4" w:rsidRDefault="002D2130" w:rsidP="006A4DE0">
            <w:pPr>
              <w:rPr>
                <w:sz w:val="24"/>
                <w:szCs w:val="24"/>
              </w:rPr>
            </w:pPr>
            <w:r w:rsidRPr="001E57B3">
              <w:rPr>
                <w:b/>
                <w:bCs/>
                <w:sz w:val="24"/>
                <w:szCs w:val="24"/>
              </w:rPr>
              <w:t xml:space="preserve">Assumption: </w:t>
            </w:r>
            <w:r>
              <w:rPr>
                <w:sz w:val="24"/>
                <w:szCs w:val="24"/>
              </w:rPr>
              <w:t>Students who are verbally abusive are bullies.</w:t>
            </w:r>
          </w:p>
          <w:p w14:paraId="068EBC7F" w14:textId="77777777" w:rsidR="002D2130" w:rsidRPr="001E57B3" w:rsidRDefault="002D2130" w:rsidP="006A4DE0">
            <w:pPr>
              <w:rPr>
                <w:sz w:val="24"/>
                <w:szCs w:val="24"/>
              </w:rPr>
            </w:pPr>
          </w:p>
          <w:p w14:paraId="2CE20AC3" w14:textId="77777777" w:rsidR="002D2130" w:rsidRPr="001E57B3" w:rsidRDefault="002D2130" w:rsidP="006A4DE0">
            <w:pPr>
              <w:rPr>
                <w:sz w:val="24"/>
                <w:szCs w:val="24"/>
              </w:rPr>
            </w:pPr>
            <w:r w:rsidRPr="001E57B3">
              <w:rPr>
                <w:b/>
                <w:bCs/>
                <w:sz w:val="24"/>
                <w:szCs w:val="24"/>
              </w:rPr>
              <w:t xml:space="preserve">Reality: </w:t>
            </w:r>
            <w:r>
              <w:rPr>
                <w:sz w:val="24"/>
                <w:szCs w:val="24"/>
              </w:rPr>
              <w:t xml:space="preserve">The student may be mimicking a verbal interaction heard elsewhere. Or the student might be projecting his own feelings of being “dumb” or “stupid” onto others. </w:t>
            </w:r>
          </w:p>
          <w:p w14:paraId="76C39E46" w14:textId="77777777" w:rsidR="002D2130" w:rsidRDefault="002D2130" w:rsidP="006A4DE0">
            <w:pPr>
              <w:rPr>
                <w:rFonts w:ascii="Calibri" w:eastAsia="Calibri" w:hAnsi="Calibri" w:cs="Calibri"/>
                <w:color w:val="000000" w:themeColor="text1"/>
                <w:sz w:val="28"/>
                <w:szCs w:val="28"/>
              </w:rPr>
            </w:pPr>
          </w:p>
          <w:p w14:paraId="499BCF8D" w14:textId="77777777" w:rsidR="002D2130" w:rsidRPr="005C3F49" w:rsidRDefault="002D2130" w:rsidP="006A4DE0">
            <w:pPr>
              <w:rPr>
                <w:sz w:val="24"/>
                <w:szCs w:val="24"/>
              </w:rPr>
            </w:pPr>
            <w:r>
              <w:rPr>
                <w:b/>
                <w:bCs/>
                <w:sz w:val="24"/>
                <w:szCs w:val="24"/>
              </w:rPr>
              <w:t xml:space="preserve">Tip: </w:t>
            </w:r>
            <w:r>
              <w:rPr>
                <w:sz w:val="24"/>
                <w:szCs w:val="24"/>
              </w:rPr>
              <w:t>Without naming individual students, open a discussion about resisting the urge to repeat negative language and ideas encountered on social media or elsewhere. Help them see that setting their own course and choosing their own words and actions (rather than following the crowd) is a way to take back their power.</w:t>
            </w:r>
          </w:p>
        </w:tc>
        <w:tc>
          <w:tcPr>
            <w:tcW w:w="5040" w:type="dxa"/>
          </w:tcPr>
          <w:p w14:paraId="79763241" w14:textId="77777777" w:rsidR="002D2130" w:rsidRDefault="002D2130" w:rsidP="006A4DE0">
            <w:pPr>
              <w:rPr>
                <w:b/>
                <w:bCs/>
                <w:sz w:val="24"/>
                <w:szCs w:val="24"/>
              </w:rPr>
            </w:pPr>
            <w:r>
              <w:rPr>
                <w:b/>
                <w:bCs/>
                <w:noProof/>
                <w:sz w:val="24"/>
                <w:szCs w:val="24"/>
              </w:rPr>
              <w:drawing>
                <wp:anchor distT="0" distB="0" distL="114300" distR="114300" simplePos="0" relativeHeight="251658288" behindDoc="0" locked="0" layoutInCell="1" allowOverlap="1" wp14:anchorId="13066141" wp14:editId="76CDC22B">
                  <wp:simplePos x="0" y="0"/>
                  <wp:positionH relativeFrom="column">
                    <wp:posOffset>-64770</wp:posOffset>
                  </wp:positionH>
                  <wp:positionV relativeFrom="paragraph">
                    <wp:posOffset>200</wp:posOffset>
                  </wp:positionV>
                  <wp:extent cx="505097" cy="505097"/>
                  <wp:effectExtent l="0" t="0" r="9525" b="0"/>
                  <wp:wrapSquare wrapText="bothSides"/>
                  <wp:docPr id="53" name="Graphic 53" descr="P503C4T11#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phic 53" descr="P503C4T11#y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05097" cy="505097"/>
                          </a:xfrm>
                          <a:prstGeom prst="rect">
                            <a:avLst/>
                          </a:prstGeom>
                        </pic:spPr>
                      </pic:pic>
                    </a:graphicData>
                  </a:graphic>
                  <wp14:sizeRelH relativeFrom="page">
                    <wp14:pctWidth>0</wp14:pctWidth>
                  </wp14:sizeRelH>
                  <wp14:sizeRelV relativeFrom="page">
                    <wp14:pctHeight>0</wp14:pctHeight>
                  </wp14:sizeRelV>
                </wp:anchor>
              </w:drawing>
            </w:r>
          </w:p>
          <w:p w14:paraId="4672E63E" w14:textId="77777777" w:rsidR="002D2130" w:rsidRDefault="002D2130" w:rsidP="006A4DE0">
            <w:pPr>
              <w:rPr>
                <w:b/>
                <w:bCs/>
                <w:sz w:val="24"/>
                <w:szCs w:val="24"/>
              </w:rPr>
            </w:pPr>
            <w:r>
              <w:rPr>
                <w:b/>
                <w:bCs/>
                <w:sz w:val="24"/>
                <w:szCs w:val="24"/>
              </w:rPr>
              <w:t>Name or Title:</w:t>
            </w:r>
          </w:p>
          <w:p w14:paraId="40F7B177" w14:textId="77777777" w:rsidR="002D2130" w:rsidRDefault="002D2130" w:rsidP="006A4DE0">
            <w:pPr>
              <w:rPr>
                <w:b/>
                <w:bCs/>
                <w:sz w:val="24"/>
                <w:szCs w:val="24"/>
              </w:rPr>
            </w:pPr>
          </w:p>
          <w:p w14:paraId="795FED01" w14:textId="77777777" w:rsidR="002D2130" w:rsidRPr="001E57B3" w:rsidRDefault="002D2130" w:rsidP="006A4DE0">
            <w:pPr>
              <w:rPr>
                <w:sz w:val="24"/>
                <w:szCs w:val="24"/>
              </w:rPr>
            </w:pPr>
            <w:r w:rsidRPr="001E57B3">
              <w:rPr>
                <w:b/>
                <w:bCs/>
                <w:sz w:val="24"/>
                <w:szCs w:val="24"/>
              </w:rPr>
              <w:t>Behavior:</w:t>
            </w:r>
            <w:r w:rsidRPr="001E57B3">
              <w:rPr>
                <w:sz w:val="24"/>
                <w:szCs w:val="24"/>
              </w:rPr>
              <w:t xml:space="preserve"> </w:t>
            </w:r>
          </w:p>
          <w:p w14:paraId="70144A34" w14:textId="77777777" w:rsidR="002D2130" w:rsidRDefault="002D2130" w:rsidP="006A4DE0">
            <w:pPr>
              <w:rPr>
                <w:b/>
                <w:bCs/>
                <w:sz w:val="24"/>
                <w:szCs w:val="24"/>
              </w:rPr>
            </w:pPr>
          </w:p>
          <w:p w14:paraId="556F9D0F" w14:textId="77777777" w:rsidR="002D2130" w:rsidRDefault="002D2130" w:rsidP="006A4DE0">
            <w:pPr>
              <w:rPr>
                <w:b/>
                <w:bCs/>
                <w:sz w:val="24"/>
                <w:szCs w:val="24"/>
              </w:rPr>
            </w:pPr>
          </w:p>
          <w:p w14:paraId="35E91F24" w14:textId="77777777" w:rsidR="002D2130" w:rsidRPr="001E57B3" w:rsidRDefault="002D2130" w:rsidP="006A4DE0">
            <w:pPr>
              <w:rPr>
                <w:sz w:val="24"/>
                <w:szCs w:val="24"/>
              </w:rPr>
            </w:pPr>
            <w:r w:rsidRPr="001E57B3">
              <w:rPr>
                <w:b/>
                <w:bCs/>
                <w:sz w:val="24"/>
                <w:szCs w:val="24"/>
              </w:rPr>
              <w:t xml:space="preserve">Assumption: </w:t>
            </w:r>
          </w:p>
          <w:p w14:paraId="4B5C87FC" w14:textId="77777777" w:rsidR="002D2130" w:rsidRPr="001E57B3" w:rsidRDefault="002D2130" w:rsidP="006A4DE0">
            <w:pPr>
              <w:rPr>
                <w:sz w:val="24"/>
                <w:szCs w:val="24"/>
              </w:rPr>
            </w:pPr>
          </w:p>
          <w:p w14:paraId="37D9BB92" w14:textId="77777777" w:rsidR="002D2130" w:rsidRDefault="002D2130" w:rsidP="006A4DE0">
            <w:pPr>
              <w:rPr>
                <w:b/>
                <w:bCs/>
                <w:sz w:val="24"/>
                <w:szCs w:val="24"/>
              </w:rPr>
            </w:pPr>
          </w:p>
          <w:p w14:paraId="36FD8E88" w14:textId="77777777" w:rsidR="002D2130" w:rsidRDefault="002D2130" w:rsidP="006A4DE0">
            <w:pPr>
              <w:rPr>
                <w:b/>
                <w:bCs/>
                <w:sz w:val="24"/>
                <w:szCs w:val="24"/>
              </w:rPr>
            </w:pPr>
            <w:r w:rsidRPr="001E57B3">
              <w:rPr>
                <w:b/>
                <w:bCs/>
                <w:sz w:val="24"/>
                <w:szCs w:val="24"/>
              </w:rPr>
              <w:t xml:space="preserve">Reality: </w:t>
            </w:r>
          </w:p>
          <w:p w14:paraId="3851BD9D" w14:textId="77777777" w:rsidR="002D2130" w:rsidRDefault="002D2130" w:rsidP="006A4DE0">
            <w:pPr>
              <w:rPr>
                <w:b/>
                <w:bCs/>
                <w:sz w:val="24"/>
                <w:szCs w:val="24"/>
              </w:rPr>
            </w:pPr>
          </w:p>
          <w:p w14:paraId="32E41171" w14:textId="77777777" w:rsidR="002D2130" w:rsidRDefault="002D2130" w:rsidP="006A4DE0">
            <w:pPr>
              <w:rPr>
                <w:b/>
                <w:bCs/>
                <w:sz w:val="24"/>
                <w:szCs w:val="24"/>
              </w:rPr>
            </w:pPr>
          </w:p>
          <w:p w14:paraId="727DFAFB" w14:textId="77777777" w:rsidR="002D2130" w:rsidRDefault="002D2130" w:rsidP="006A4DE0">
            <w:pPr>
              <w:rPr>
                <w:b/>
                <w:bCs/>
                <w:sz w:val="24"/>
                <w:szCs w:val="24"/>
              </w:rPr>
            </w:pPr>
          </w:p>
          <w:p w14:paraId="661274B4" w14:textId="77777777" w:rsidR="002D2130" w:rsidRDefault="002D2130" w:rsidP="006A4DE0">
            <w:pPr>
              <w:rPr>
                <w:b/>
                <w:bCs/>
                <w:sz w:val="24"/>
                <w:szCs w:val="24"/>
              </w:rPr>
            </w:pPr>
          </w:p>
          <w:p w14:paraId="6D14119A" w14:textId="77777777" w:rsidR="002D2130" w:rsidRDefault="002D2130" w:rsidP="006A4DE0">
            <w:pPr>
              <w:rPr>
                <w:b/>
                <w:bCs/>
                <w:sz w:val="24"/>
                <w:szCs w:val="24"/>
              </w:rPr>
            </w:pPr>
          </w:p>
          <w:p w14:paraId="35F43695" w14:textId="77777777" w:rsidR="002D2130" w:rsidRPr="00E34230" w:rsidRDefault="002D2130" w:rsidP="006A4DE0">
            <w:pPr>
              <w:rPr>
                <w:b/>
                <w:bCs/>
                <w:sz w:val="24"/>
                <w:szCs w:val="24"/>
              </w:rPr>
            </w:pPr>
            <w:r>
              <w:rPr>
                <w:b/>
                <w:bCs/>
                <w:sz w:val="24"/>
                <w:szCs w:val="24"/>
              </w:rPr>
              <w:t xml:space="preserve">Tip: </w:t>
            </w:r>
          </w:p>
          <w:p w14:paraId="74DED2DC" w14:textId="77777777" w:rsidR="002D2130" w:rsidRPr="003401BC" w:rsidRDefault="002D2130" w:rsidP="006A4DE0">
            <w:pPr>
              <w:rPr>
                <w:sz w:val="28"/>
                <w:szCs w:val="28"/>
              </w:rPr>
            </w:pPr>
          </w:p>
        </w:tc>
      </w:tr>
    </w:tbl>
    <w:p w14:paraId="7E680BEA" w14:textId="77777777" w:rsidR="007F6591" w:rsidRDefault="007F6591"/>
    <w:p w14:paraId="031BA436" w14:textId="77777777" w:rsidR="002D2130" w:rsidRPr="006D4186" w:rsidRDefault="002D2130" w:rsidP="002D2130">
      <w:pPr>
        <w:spacing w:after="120" w:line="240" w:lineRule="auto"/>
        <w:rPr>
          <w:color w:val="2AA9E0" w:themeColor="accent1"/>
          <w:sz w:val="32"/>
          <w:szCs w:val="32"/>
        </w:rPr>
      </w:pPr>
      <w:r w:rsidRPr="006D4186">
        <w:rPr>
          <w:color w:val="2AA9E0" w:themeColor="accent1"/>
          <w:sz w:val="32"/>
          <w:szCs w:val="32"/>
        </w:rPr>
        <w:lastRenderedPageBreak/>
        <w:t>Challenge/Solution Scenarios</w:t>
      </w:r>
    </w:p>
    <w:tbl>
      <w:tblPr>
        <w:tblStyle w:val="TableGrid"/>
        <w:tblW w:w="10080" w:type="dxa"/>
        <w:tblInd w:w="-5" w:type="dxa"/>
        <w:tblLook w:val="04A0" w:firstRow="1" w:lastRow="0" w:firstColumn="1" w:lastColumn="0" w:noHBand="0" w:noVBand="1"/>
      </w:tblPr>
      <w:tblGrid>
        <w:gridCol w:w="5040"/>
        <w:gridCol w:w="5040"/>
      </w:tblGrid>
      <w:tr w:rsidR="002D2130" w14:paraId="0B15303B" w14:textId="77777777" w:rsidTr="006A4DE0">
        <w:trPr>
          <w:trHeight w:val="5876"/>
        </w:trPr>
        <w:tc>
          <w:tcPr>
            <w:tcW w:w="5040" w:type="dxa"/>
          </w:tcPr>
          <w:p w14:paraId="56776D67" w14:textId="77777777" w:rsidR="002D2130" w:rsidRDefault="002D2130" w:rsidP="006A4DE0">
            <w:pPr>
              <w:rPr>
                <w:sz w:val="24"/>
                <w:szCs w:val="24"/>
              </w:rPr>
            </w:pPr>
            <w:r>
              <w:rPr>
                <w:noProof/>
                <w:sz w:val="24"/>
                <w:szCs w:val="24"/>
              </w:rPr>
              <w:drawing>
                <wp:anchor distT="0" distB="0" distL="114300" distR="114300" simplePos="0" relativeHeight="251658289" behindDoc="0" locked="0" layoutInCell="1" allowOverlap="1" wp14:anchorId="52F06D29" wp14:editId="6C98A2BF">
                  <wp:simplePos x="0" y="0"/>
                  <wp:positionH relativeFrom="column">
                    <wp:posOffset>-64770</wp:posOffset>
                  </wp:positionH>
                  <wp:positionV relativeFrom="paragraph">
                    <wp:posOffset>635</wp:posOffset>
                  </wp:positionV>
                  <wp:extent cx="495300" cy="495300"/>
                  <wp:effectExtent l="0" t="0" r="0" b="0"/>
                  <wp:wrapSquare wrapText="bothSides"/>
                  <wp:docPr id="12" name="Graphic 12" descr="P523C1T1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descr="P523C1T12#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3EACF4B1" w14:textId="77777777" w:rsidR="002D2130" w:rsidRPr="005F0E0B" w:rsidRDefault="002D2130" w:rsidP="006A4DE0">
            <w:pPr>
              <w:rPr>
                <w:b/>
                <w:bCs/>
                <w:sz w:val="24"/>
                <w:szCs w:val="24"/>
              </w:rPr>
            </w:pPr>
            <w:r w:rsidRPr="005F0E0B">
              <w:rPr>
                <w:b/>
                <w:bCs/>
                <w:sz w:val="24"/>
                <w:szCs w:val="24"/>
              </w:rPr>
              <w:t>Homework Time Meltdown</w:t>
            </w:r>
          </w:p>
          <w:p w14:paraId="0C3406D7" w14:textId="77777777" w:rsidR="002D2130" w:rsidRPr="00230E42" w:rsidRDefault="002D2130" w:rsidP="006A4DE0"/>
          <w:p w14:paraId="42F72618" w14:textId="77777777" w:rsidR="002D2130" w:rsidRDefault="002D2130" w:rsidP="006A4DE0">
            <w:r w:rsidRPr="00B23771">
              <w:rPr>
                <w:b/>
                <w:bCs/>
              </w:rPr>
              <w:t>Challenge or situation:</w:t>
            </w:r>
            <w:r>
              <w:t xml:space="preserve"> Susan often cries or breaks her pencil during homework time.</w:t>
            </w:r>
          </w:p>
          <w:p w14:paraId="1E7D4535" w14:textId="77777777" w:rsidR="002D2130" w:rsidRDefault="002D2130" w:rsidP="006A4DE0"/>
          <w:p w14:paraId="46D4B79A" w14:textId="77777777" w:rsidR="002D2130" w:rsidRPr="00230E42" w:rsidRDefault="002D2130" w:rsidP="006A4DE0">
            <w:pPr>
              <w:rPr>
                <w:b/>
                <w:bCs/>
              </w:rPr>
            </w:pPr>
            <w:r w:rsidRPr="00230E42">
              <w:rPr>
                <w:b/>
                <w:bCs/>
              </w:rPr>
              <w:t xml:space="preserve">Strategies to </w:t>
            </w:r>
            <w:r>
              <w:rPr>
                <w:b/>
                <w:bCs/>
              </w:rPr>
              <w:t>c</w:t>
            </w:r>
            <w:r w:rsidRPr="00230E42">
              <w:rPr>
                <w:b/>
                <w:bCs/>
              </w:rPr>
              <w:t>onsider:</w:t>
            </w:r>
          </w:p>
          <w:p w14:paraId="6994755F" w14:textId="77777777" w:rsidR="002D2130" w:rsidRPr="00230E42" w:rsidRDefault="002D2130" w:rsidP="002D2130">
            <w:pPr>
              <w:pStyle w:val="xpf0"/>
              <w:numPr>
                <w:ilvl w:val="0"/>
                <w:numId w:val="2"/>
              </w:numPr>
              <w:shd w:val="clear" w:color="auto" w:fill="FFFFFF"/>
              <w:ind w:left="504"/>
              <w:rPr>
                <w:rStyle w:val="xcf0"/>
                <w:rFonts w:asciiTheme="minorHAnsi" w:hAnsiTheme="minorHAnsi" w:cstheme="minorHAnsi"/>
                <w:color w:val="000000"/>
              </w:rPr>
            </w:pPr>
            <w:r w:rsidRPr="00230E42">
              <w:rPr>
                <w:rStyle w:val="xcf0"/>
                <w:rFonts w:asciiTheme="minorHAnsi" w:hAnsiTheme="minorHAnsi" w:cstheme="minorHAnsi"/>
                <w:color w:val="000000"/>
              </w:rPr>
              <w:t>Check in with each student if possible.</w:t>
            </w:r>
          </w:p>
          <w:p w14:paraId="7F67A2F6" w14:textId="77777777" w:rsidR="002D2130" w:rsidRPr="00230E42" w:rsidRDefault="002D2130" w:rsidP="002D2130">
            <w:pPr>
              <w:pStyle w:val="xpf0"/>
              <w:numPr>
                <w:ilvl w:val="0"/>
                <w:numId w:val="2"/>
              </w:numPr>
              <w:shd w:val="clear" w:color="auto" w:fill="FFFFFF"/>
              <w:ind w:left="504"/>
              <w:rPr>
                <w:rFonts w:asciiTheme="minorHAnsi" w:hAnsiTheme="minorHAnsi" w:cstheme="minorHAnsi"/>
                <w:color w:val="000000"/>
              </w:rPr>
            </w:pPr>
            <w:r w:rsidRPr="00230E42">
              <w:rPr>
                <w:rStyle w:val="xcf0"/>
                <w:rFonts w:cstheme="minorHAnsi"/>
                <w:color w:val="000000"/>
              </w:rPr>
              <w:t>Offer help.</w:t>
            </w:r>
          </w:p>
          <w:p w14:paraId="45E3B552" w14:textId="77777777" w:rsidR="002D2130" w:rsidRPr="00230E42" w:rsidRDefault="002D2130" w:rsidP="002D2130">
            <w:pPr>
              <w:pStyle w:val="xpf0"/>
              <w:numPr>
                <w:ilvl w:val="0"/>
                <w:numId w:val="2"/>
              </w:numPr>
              <w:shd w:val="clear" w:color="auto" w:fill="FFFFFF"/>
              <w:ind w:left="504"/>
              <w:rPr>
                <w:rFonts w:asciiTheme="minorHAnsi" w:hAnsiTheme="minorHAnsi" w:cstheme="minorHAnsi"/>
                <w:color w:val="000000"/>
              </w:rPr>
            </w:pPr>
            <w:r w:rsidRPr="00230E42">
              <w:rPr>
                <w:rStyle w:val="xcf0"/>
                <w:rFonts w:asciiTheme="minorHAnsi" w:hAnsiTheme="minorHAnsi" w:cstheme="minorHAnsi"/>
                <w:color w:val="000000"/>
              </w:rPr>
              <w:t>Break it down. Help students set mini-goals.</w:t>
            </w:r>
          </w:p>
          <w:p w14:paraId="4BAFF1AA" w14:textId="77777777" w:rsidR="002D2130" w:rsidRPr="00230E42" w:rsidRDefault="002D2130" w:rsidP="002D2130">
            <w:pPr>
              <w:pStyle w:val="xpf0"/>
              <w:numPr>
                <w:ilvl w:val="0"/>
                <w:numId w:val="2"/>
              </w:numPr>
              <w:shd w:val="clear" w:color="auto" w:fill="FFFFFF"/>
              <w:ind w:left="504"/>
              <w:rPr>
                <w:rFonts w:asciiTheme="minorHAnsi" w:hAnsiTheme="minorHAnsi" w:cstheme="minorHAnsi"/>
                <w:color w:val="000000"/>
              </w:rPr>
            </w:pPr>
            <w:r w:rsidRPr="00230E42">
              <w:rPr>
                <w:rStyle w:val="xcf0"/>
                <w:rFonts w:asciiTheme="minorHAnsi" w:hAnsiTheme="minorHAnsi" w:cstheme="minorHAnsi"/>
                <w:color w:val="000000"/>
              </w:rPr>
              <w:t>Use homework buddies.</w:t>
            </w:r>
          </w:p>
          <w:p w14:paraId="37D6EFA9" w14:textId="77777777" w:rsidR="002D2130" w:rsidRDefault="002D2130" w:rsidP="002D2130">
            <w:pPr>
              <w:pStyle w:val="xpf0"/>
              <w:numPr>
                <w:ilvl w:val="0"/>
                <w:numId w:val="2"/>
              </w:numPr>
              <w:shd w:val="clear" w:color="auto" w:fill="FFFFFF"/>
              <w:ind w:left="504"/>
              <w:rPr>
                <w:rStyle w:val="xcf0"/>
                <w:rFonts w:asciiTheme="minorHAnsi" w:hAnsiTheme="minorHAnsi" w:cstheme="minorHAnsi"/>
                <w:color w:val="000000"/>
              </w:rPr>
            </w:pPr>
            <w:r w:rsidRPr="00230E42">
              <w:rPr>
                <w:rStyle w:val="xcf0"/>
                <w:rFonts w:asciiTheme="minorHAnsi" w:hAnsiTheme="minorHAnsi" w:cstheme="minorHAnsi"/>
                <w:color w:val="000000"/>
              </w:rPr>
              <w:t xml:space="preserve">Reward effort and celebrate achievements. </w:t>
            </w:r>
          </w:p>
          <w:p w14:paraId="4BB4E542" w14:textId="77777777" w:rsidR="002D2130" w:rsidRPr="00230E42" w:rsidRDefault="002D2130" w:rsidP="002D2130">
            <w:pPr>
              <w:pStyle w:val="xpf0"/>
              <w:numPr>
                <w:ilvl w:val="0"/>
                <w:numId w:val="2"/>
              </w:numPr>
              <w:shd w:val="clear" w:color="auto" w:fill="FFFFFF"/>
              <w:ind w:left="504"/>
              <w:rPr>
                <w:rStyle w:val="xcf0"/>
                <w:rFonts w:asciiTheme="minorHAnsi" w:hAnsiTheme="minorHAnsi" w:cstheme="minorHAnsi"/>
                <w:color w:val="000000"/>
              </w:rPr>
            </w:pPr>
            <w:r w:rsidRPr="00230E42">
              <w:rPr>
                <w:rStyle w:val="xcf0"/>
                <w:rFonts w:asciiTheme="minorHAnsi" w:hAnsiTheme="minorHAnsi" w:cstheme="minorHAnsi"/>
                <w:color w:val="000000"/>
              </w:rPr>
              <w:t>Include student choice.</w:t>
            </w:r>
          </w:p>
          <w:p w14:paraId="75CBFE06" w14:textId="77777777" w:rsidR="002D2130" w:rsidRPr="00230E42" w:rsidRDefault="002D2130" w:rsidP="006A4DE0">
            <w:pPr>
              <w:pStyle w:val="xpf0"/>
              <w:shd w:val="clear" w:color="auto" w:fill="FFFFFF"/>
              <w:rPr>
                <w:rFonts w:asciiTheme="minorHAnsi" w:hAnsiTheme="minorHAnsi" w:cstheme="minorHAnsi"/>
                <w:color w:val="000000"/>
              </w:rPr>
            </w:pPr>
          </w:p>
          <w:p w14:paraId="2DDD1F59" w14:textId="77777777" w:rsidR="002D2130" w:rsidRPr="00230E42" w:rsidRDefault="002D2130" w:rsidP="006A4DE0">
            <w:pPr>
              <w:pStyle w:val="xpf0"/>
              <w:shd w:val="clear" w:color="auto" w:fill="FFFFFF"/>
              <w:rPr>
                <w:rStyle w:val="xcf0"/>
                <w:rFonts w:asciiTheme="minorHAnsi" w:hAnsiTheme="minorHAnsi" w:cstheme="minorHAnsi"/>
                <w:color w:val="000000"/>
              </w:rPr>
            </w:pPr>
            <w:r w:rsidRPr="00230E42">
              <w:rPr>
                <w:rStyle w:val="xcf1"/>
                <w:rFonts w:asciiTheme="minorHAnsi" w:hAnsiTheme="minorHAnsi" w:cstheme="minorHAnsi"/>
                <w:b/>
                <w:bCs/>
                <w:color w:val="000000"/>
              </w:rPr>
              <w:t>Tip:</w:t>
            </w:r>
            <w:r w:rsidRPr="00230E42">
              <w:rPr>
                <w:rStyle w:val="contentpasted1"/>
                <w:rFonts w:asciiTheme="minorHAnsi" w:hAnsiTheme="minorHAnsi" w:cstheme="minorHAnsi"/>
                <w:b/>
                <w:bCs/>
                <w:color w:val="000000"/>
              </w:rPr>
              <w:t> </w:t>
            </w:r>
            <w:r w:rsidRPr="00230E42">
              <w:rPr>
                <w:rStyle w:val="xcf0"/>
                <w:rFonts w:asciiTheme="minorHAnsi" w:hAnsiTheme="minorHAnsi" w:cstheme="minorHAnsi"/>
                <w:color w:val="000000"/>
              </w:rPr>
              <w:t>Make students aware of intrinsic rewards. Feelings of relief, satisfaction, and confidence are part of a natural, built-in reward system they can access anytime.</w:t>
            </w:r>
          </w:p>
          <w:p w14:paraId="170853DB" w14:textId="77777777" w:rsidR="002D2130" w:rsidRPr="00230E42" w:rsidRDefault="002D2130" w:rsidP="006A4DE0">
            <w:pPr>
              <w:pStyle w:val="xpf0"/>
              <w:shd w:val="clear" w:color="auto" w:fill="FFFFFF"/>
              <w:rPr>
                <w:rFonts w:asciiTheme="minorHAnsi" w:hAnsiTheme="minorHAnsi" w:cstheme="minorHAnsi"/>
                <w:color w:val="000000"/>
              </w:rPr>
            </w:pPr>
          </w:p>
          <w:p w14:paraId="3585A6B7" w14:textId="77777777" w:rsidR="002D2130" w:rsidRPr="00230E42" w:rsidRDefault="002D2130" w:rsidP="006A4DE0">
            <w:pPr>
              <w:rPr>
                <w:rFonts w:cstheme="minorHAnsi"/>
              </w:rPr>
            </w:pPr>
            <w:r w:rsidRPr="00230E42">
              <w:rPr>
                <w:rStyle w:val="xcf1"/>
                <w:rFonts w:cstheme="minorHAnsi"/>
                <w:b/>
                <w:bCs/>
                <w:color w:val="000000"/>
              </w:rPr>
              <w:t>Reminder:</w:t>
            </w:r>
            <w:r w:rsidRPr="00230E42">
              <w:rPr>
                <w:rStyle w:val="contentpasted1"/>
                <w:rFonts w:cstheme="minorHAnsi"/>
                <w:b/>
                <w:bCs/>
                <w:color w:val="000000"/>
              </w:rPr>
              <w:t> </w:t>
            </w:r>
            <w:r w:rsidRPr="00230E42">
              <w:rPr>
                <w:rStyle w:val="xcf0"/>
                <w:rFonts w:cstheme="minorHAnsi"/>
                <w:color w:val="000000"/>
              </w:rPr>
              <w:t>Homework time is “hopework” time!</w:t>
            </w:r>
          </w:p>
          <w:p w14:paraId="6359901F" w14:textId="77777777" w:rsidR="002D2130" w:rsidRPr="00215769" w:rsidRDefault="002D2130" w:rsidP="006A4DE0">
            <w:pPr>
              <w:rPr>
                <w:sz w:val="24"/>
                <w:szCs w:val="24"/>
              </w:rPr>
            </w:pPr>
          </w:p>
        </w:tc>
        <w:tc>
          <w:tcPr>
            <w:tcW w:w="5040" w:type="dxa"/>
          </w:tcPr>
          <w:p w14:paraId="7DFAE6B3" w14:textId="77777777" w:rsidR="002D2130" w:rsidRDefault="002D2130" w:rsidP="006A4DE0">
            <w:pPr>
              <w:rPr>
                <w:sz w:val="24"/>
                <w:szCs w:val="24"/>
              </w:rPr>
            </w:pPr>
            <w:r>
              <w:rPr>
                <w:noProof/>
                <w:sz w:val="24"/>
                <w:szCs w:val="24"/>
              </w:rPr>
              <w:drawing>
                <wp:anchor distT="0" distB="0" distL="114300" distR="114300" simplePos="0" relativeHeight="251658290" behindDoc="0" locked="0" layoutInCell="1" allowOverlap="1" wp14:anchorId="36A865F5" wp14:editId="755C497C">
                  <wp:simplePos x="0" y="0"/>
                  <wp:positionH relativeFrom="column">
                    <wp:posOffset>-65110</wp:posOffset>
                  </wp:positionH>
                  <wp:positionV relativeFrom="paragraph">
                    <wp:posOffset>884</wp:posOffset>
                  </wp:positionV>
                  <wp:extent cx="495300" cy="495300"/>
                  <wp:effectExtent l="0" t="0" r="0" b="0"/>
                  <wp:wrapSquare wrapText="bothSides"/>
                  <wp:docPr id="13" name="Graphic 13" descr="P540C2T1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P540C2T12#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1D716162" w14:textId="77777777" w:rsidR="002D2130" w:rsidRPr="00B23771" w:rsidRDefault="002D2130" w:rsidP="006A4DE0">
            <w:pPr>
              <w:rPr>
                <w:b/>
                <w:bCs/>
                <w:sz w:val="24"/>
                <w:szCs w:val="24"/>
              </w:rPr>
            </w:pPr>
            <w:r w:rsidRPr="00B23771">
              <w:rPr>
                <w:b/>
                <w:bCs/>
                <w:sz w:val="24"/>
                <w:szCs w:val="24"/>
              </w:rPr>
              <w:t>The Animal Cracker</w:t>
            </w:r>
            <w:r>
              <w:rPr>
                <w:b/>
                <w:bCs/>
                <w:sz w:val="24"/>
                <w:szCs w:val="24"/>
              </w:rPr>
              <w:t xml:space="preserve"> Fiasco</w:t>
            </w:r>
          </w:p>
          <w:p w14:paraId="21B1A5ED" w14:textId="77777777" w:rsidR="002D2130" w:rsidRPr="00230E42" w:rsidRDefault="002D2130" w:rsidP="006A4DE0"/>
          <w:p w14:paraId="373726DA" w14:textId="77777777" w:rsidR="002D2130" w:rsidRPr="006970A9" w:rsidRDefault="002D2130" w:rsidP="006A4DE0">
            <w:pPr>
              <w:rPr>
                <w:sz w:val="24"/>
                <w:szCs w:val="24"/>
              </w:rPr>
            </w:pPr>
            <w:r w:rsidRPr="008A73C3">
              <w:rPr>
                <w:b/>
                <w:bCs/>
                <w:sz w:val="24"/>
                <w:szCs w:val="24"/>
              </w:rPr>
              <w:t xml:space="preserve">Challenge or </w:t>
            </w:r>
            <w:r>
              <w:rPr>
                <w:b/>
                <w:bCs/>
                <w:sz w:val="24"/>
                <w:szCs w:val="24"/>
              </w:rPr>
              <w:t>s</w:t>
            </w:r>
            <w:r w:rsidRPr="008A73C3">
              <w:rPr>
                <w:b/>
                <w:bCs/>
                <w:sz w:val="24"/>
                <w:szCs w:val="24"/>
              </w:rPr>
              <w:t>ituation:</w:t>
            </w:r>
            <w:r>
              <w:rPr>
                <w:b/>
                <w:bCs/>
                <w:sz w:val="24"/>
                <w:szCs w:val="24"/>
              </w:rPr>
              <w:t xml:space="preserve"> </w:t>
            </w:r>
            <w:r>
              <w:rPr>
                <w:sz w:val="24"/>
                <w:szCs w:val="24"/>
              </w:rPr>
              <w:t>Alison says she wants the last giraffe, but Bella races to take it.</w:t>
            </w:r>
          </w:p>
          <w:p w14:paraId="59DA440C" w14:textId="77777777" w:rsidR="002D2130" w:rsidRPr="00CD0324" w:rsidRDefault="002D2130" w:rsidP="006A4DE0"/>
          <w:p w14:paraId="25716BCF" w14:textId="77777777" w:rsidR="002D2130" w:rsidRPr="00230E42" w:rsidRDefault="002D2130" w:rsidP="006A4DE0">
            <w:pPr>
              <w:rPr>
                <w:b/>
                <w:bCs/>
              </w:rPr>
            </w:pPr>
            <w:r w:rsidRPr="00230E42">
              <w:rPr>
                <w:b/>
                <w:bCs/>
              </w:rPr>
              <w:t xml:space="preserve">Strategies to </w:t>
            </w:r>
            <w:r>
              <w:rPr>
                <w:b/>
                <w:bCs/>
              </w:rPr>
              <w:t>c</w:t>
            </w:r>
            <w:r w:rsidRPr="00230E42">
              <w:rPr>
                <w:b/>
                <w:bCs/>
              </w:rPr>
              <w:t xml:space="preserve">onsider: </w:t>
            </w:r>
          </w:p>
          <w:p w14:paraId="0B41A9D0" w14:textId="77777777" w:rsidR="002D2130" w:rsidRPr="00230E42" w:rsidRDefault="002D2130" w:rsidP="002D2130">
            <w:pPr>
              <w:pStyle w:val="ListParagraph"/>
              <w:numPr>
                <w:ilvl w:val="0"/>
                <w:numId w:val="3"/>
              </w:numPr>
              <w:ind w:left="504"/>
            </w:pPr>
            <w:r w:rsidRPr="00230E42">
              <w:t xml:space="preserve">Acknowledge the situation and the impact </w:t>
            </w:r>
            <w:r>
              <w:t>on</w:t>
            </w:r>
            <w:r w:rsidRPr="00230E42">
              <w:t xml:space="preserve"> each student involved.</w:t>
            </w:r>
          </w:p>
          <w:p w14:paraId="711C3A38" w14:textId="77777777" w:rsidR="002D2130" w:rsidRPr="00230E42" w:rsidRDefault="002D2130" w:rsidP="002D2130">
            <w:pPr>
              <w:pStyle w:val="ListParagraph"/>
              <w:numPr>
                <w:ilvl w:val="0"/>
                <w:numId w:val="3"/>
              </w:numPr>
              <w:ind w:left="504"/>
            </w:pPr>
            <w:r w:rsidRPr="00230E42">
              <w:t xml:space="preserve">Explain that </w:t>
            </w:r>
            <w:r>
              <w:t>being</w:t>
            </w:r>
            <w:r w:rsidRPr="00230E42">
              <w:t xml:space="preserve"> upset </w:t>
            </w:r>
            <w:r>
              <w:t>doesn’t change the situation</w:t>
            </w:r>
            <w:r w:rsidRPr="00230E42">
              <w:t>.</w:t>
            </w:r>
          </w:p>
          <w:p w14:paraId="62F2763F" w14:textId="77777777" w:rsidR="002D2130" w:rsidRPr="00230E42" w:rsidRDefault="002D2130" w:rsidP="002D2130">
            <w:pPr>
              <w:pStyle w:val="ListParagraph"/>
              <w:numPr>
                <w:ilvl w:val="0"/>
                <w:numId w:val="3"/>
              </w:numPr>
              <w:ind w:left="504"/>
            </w:pPr>
            <w:r w:rsidRPr="00230E42">
              <w:t>Remind student</w:t>
            </w:r>
            <w:r>
              <w:t>s</w:t>
            </w:r>
            <w:r w:rsidRPr="00230E42">
              <w:t xml:space="preserve"> of alternate, appropriate behaviors</w:t>
            </w:r>
            <w:r>
              <w:t>; model them and provide opportunities for practice.</w:t>
            </w:r>
          </w:p>
          <w:p w14:paraId="0AAF2B21" w14:textId="77777777" w:rsidR="002D2130" w:rsidRPr="00230E42" w:rsidRDefault="002D2130" w:rsidP="002D2130">
            <w:pPr>
              <w:pStyle w:val="ListParagraph"/>
              <w:numPr>
                <w:ilvl w:val="0"/>
                <w:numId w:val="3"/>
              </w:numPr>
              <w:ind w:left="504"/>
            </w:pPr>
            <w:r w:rsidRPr="00230E42">
              <w:t>Have both students discuss alternate solutions</w:t>
            </w:r>
            <w:r>
              <w:t>.</w:t>
            </w:r>
          </w:p>
          <w:p w14:paraId="7D16351A" w14:textId="77777777" w:rsidR="002D2130" w:rsidRDefault="002D2130" w:rsidP="002D2130">
            <w:pPr>
              <w:pStyle w:val="ListParagraph"/>
              <w:numPr>
                <w:ilvl w:val="0"/>
                <w:numId w:val="3"/>
              </w:numPr>
              <w:ind w:left="504"/>
            </w:pPr>
            <w:r w:rsidRPr="00230E42">
              <w:t>Have student</w:t>
            </w:r>
            <w:r>
              <w:t>s</w:t>
            </w:r>
            <w:r w:rsidRPr="00230E42">
              <w:t xml:space="preserve"> apologize for inappropriate behavior.</w:t>
            </w:r>
          </w:p>
          <w:p w14:paraId="5800156A" w14:textId="77777777" w:rsidR="002D2130" w:rsidRPr="00230E42" w:rsidRDefault="002D2130" w:rsidP="006A4DE0">
            <w:pPr>
              <w:pStyle w:val="ListParagraph"/>
              <w:ind w:left="504"/>
            </w:pPr>
          </w:p>
          <w:p w14:paraId="16425DCD" w14:textId="77777777" w:rsidR="002D2130" w:rsidRPr="007C4CAA" w:rsidRDefault="002D2130" w:rsidP="006A4DE0">
            <w:pPr>
              <w:rPr>
                <w:sz w:val="24"/>
                <w:szCs w:val="24"/>
              </w:rPr>
            </w:pPr>
            <w:r w:rsidRPr="00230E42">
              <w:rPr>
                <w:b/>
                <w:bCs/>
              </w:rPr>
              <w:t>Tip:</w:t>
            </w:r>
            <w:r w:rsidRPr="00230E42">
              <w:t xml:space="preserve"> Help students realize they</w:t>
            </w:r>
            <w:r>
              <w:t xml:space="preserve"> don’t have control over the supply of animal crackers, but they</w:t>
            </w:r>
            <w:r w:rsidRPr="00230E42">
              <w:t xml:space="preserve"> </w:t>
            </w:r>
            <w:r w:rsidRPr="00241708">
              <w:rPr>
                <w:i/>
                <w:iCs/>
              </w:rPr>
              <w:t xml:space="preserve">do </w:t>
            </w:r>
            <w:r w:rsidRPr="00230E42">
              <w:t>have control</w:t>
            </w:r>
            <w:r>
              <w:t xml:space="preserve"> </w:t>
            </w:r>
            <w:r w:rsidRPr="00230E42">
              <w:t xml:space="preserve">over </w:t>
            </w:r>
            <w:r>
              <w:t xml:space="preserve">their </w:t>
            </w:r>
            <w:r w:rsidRPr="00230E42">
              <w:t>actions and behaviors!</w:t>
            </w:r>
          </w:p>
        </w:tc>
      </w:tr>
      <w:tr w:rsidR="002D2130" w14:paraId="2DFCB675" w14:textId="77777777" w:rsidTr="006A4DE0">
        <w:trPr>
          <w:trHeight w:val="6101"/>
        </w:trPr>
        <w:tc>
          <w:tcPr>
            <w:tcW w:w="5040" w:type="dxa"/>
          </w:tcPr>
          <w:p w14:paraId="46E80819" w14:textId="77777777" w:rsidR="002D2130" w:rsidRDefault="002D2130" w:rsidP="006A4DE0">
            <w:pPr>
              <w:rPr>
                <w:sz w:val="24"/>
                <w:szCs w:val="24"/>
              </w:rPr>
            </w:pPr>
            <w:r>
              <w:rPr>
                <w:noProof/>
                <w:sz w:val="24"/>
                <w:szCs w:val="24"/>
              </w:rPr>
              <w:drawing>
                <wp:anchor distT="0" distB="0" distL="114300" distR="114300" simplePos="0" relativeHeight="251658291" behindDoc="0" locked="0" layoutInCell="1" allowOverlap="1" wp14:anchorId="707BFFF2" wp14:editId="6016E850">
                  <wp:simplePos x="0" y="0"/>
                  <wp:positionH relativeFrom="column">
                    <wp:posOffset>-64770</wp:posOffset>
                  </wp:positionH>
                  <wp:positionV relativeFrom="paragraph">
                    <wp:posOffset>2540</wp:posOffset>
                  </wp:positionV>
                  <wp:extent cx="495300" cy="495300"/>
                  <wp:effectExtent l="0" t="0" r="0" b="0"/>
                  <wp:wrapSquare wrapText="bothSides"/>
                  <wp:docPr id="14" name="Graphic 14" descr="P554C3T1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c 14" descr="P554C3T12#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4E8B778E" w14:textId="77777777" w:rsidR="002D2130" w:rsidRPr="00CD0324" w:rsidRDefault="002D2130" w:rsidP="006A4DE0">
            <w:pPr>
              <w:rPr>
                <w:b/>
                <w:bCs/>
                <w:sz w:val="24"/>
                <w:szCs w:val="24"/>
              </w:rPr>
            </w:pPr>
            <w:r w:rsidRPr="00CD0324">
              <w:rPr>
                <w:b/>
                <w:bCs/>
                <w:sz w:val="24"/>
                <w:szCs w:val="24"/>
              </w:rPr>
              <w:t>Alone on the Playground</w:t>
            </w:r>
          </w:p>
          <w:p w14:paraId="57765F92" w14:textId="77777777" w:rsidR="002D2130" w:rsidRPr="00230E42" w:rsidRDefault="002D2130" w:rsidP="006A4DE0"/>
          <w:p w14:paraId="733D4DD6" w14:textId="77777777" w:rsidR="002D2130" w:rsidRDefault="002D2130" w:rsidP="006A4DE0">
            <w:r w:rsidRPr="00B23771">
              <w:rPr>
                <w:b/>
                <w:bCs/>
              </w:rPr>
              <w:t>Challenge or situation:</w:t>
            </w:r>
            <w:r>
              <w:t xml:space="preserve"> Eli often sits alone on the playground during group activities.</w:t>
            </w:r>
          </w:p>
          <w:p w14:paraId="11DFF6DE" w14:textId="77777777" w:rsidR="002D2130" w:rsidRDefault="002D2130" w:rsidP="006A4DE0">
            <w:pPr>
              <w:rPr>
                <w:b/>
                <w:bCs/>
              </w:rPr>
            </w:pPr>
          </w:p>
          <w:p w14:paraId="580E5A52"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39ABD40E" w14:textId="77777777" w:rsidR="002D2130" w:rsidRDefault="002D2130" w:rsidP="002D2130">
            <w:pPr>
              <w:pStyle w:val="ListParagraph"/>
              <w:numPr>
                <w:ilvl w:val="0"/>
                <w:numId w:val="4"/>
              </w:numPr>
              <w:ind w:left="504"/>
            </w:pPr>
            <w:r>
              <w:t>Have a group discussion about making sure everyone feels welcome to play together.</w:t>
            </w:r>
          </w:p>
          <w:p w14:paraId="0FF2F5E1" w14:textId="77777777" w:rsidR="002D2130" w:rsidRDefault="002D2130" w:rsidP="002D2130">
            <w:pPr>
              <w:pStyle w:val="ListParagraph"/>
              <w:numPr>
                <w:ilvl w:val="0"/>
                <w:numId w:val="4"/>
              </w:numPr>
              <w:ind w:left="504"/>
            </w:pPr>
            <w:r>
              <w:t>Talk about how someone might feel when they’re left out.</w:t>
            </w:r>
          </w:p>
          <w:p w14:paraId="76CF7594" w14:textId="77777777" w:rsidR="002D2130" w:rsidRDefault="002D2130" w:rsidP="002D2130">
            <w:pPr>
              <w:pStyle w:val="ListParagraph"/>
              <w:numPr>
                <w:ilvl w:val="0"/>
                <w:numId w:val="4"/>
              </w:numPr>
              <w:ind w:left="504"/>
            </w:pPr>
            <w:r>
              <w:t>Discuss reasons someone might have for not participating.</w:t>
            </w:r>
          </w:p>
          <w:p w14:paraId="0FDE9B7D" w14:textId="77777777" w:rsidR="002D2130" w:rsidRPr="00F8253B" w:rsidRDefault="002D2130" w:rsidP="002D2130">
            <w:pPr>
              <w:pStyle w:val="ListParagraph"/>
              <w:numPr>
                <w:ilvl w:val="0"/>
                <w:numId w:val="4"/>
              </w:numPr>
              <w:ind w:left="504"/>
            </w:pPr>
            <w:r>
              <w:t>Role-play how to ask someone to join in — and how to ask others if you can be included.</w:t>
            </w:r>
          </w:p>
          <w:p w14:paraId="69FFD377" w14:textId="77777777" w:rsidR="002D2130" w:rsidRPr="00230E42" w:rsidRDefault="002D2130" w:rsidP="006A4DE0"/>
          <w:p w14:paraId="166059E5" w14:textId="77777777" w:rsidR="002D2130" w:rsidRDefault="002D2130" w:rsidP="006A4DE0">
            <w:pPr>
              <w:rPr>
                <w:rFonts w:eastAsia="Calibri Light"/>
                <w:sz w:val="24"/>
                <w:szCs w:val="24"/>
              </w:rPr>
            </w:pPr>
            <w:r w:rsidRPr="00230E42">
              <w:rPr>
                <w:b/>
                <w:bCs/>
              </w:rPr>
              <w:t>Tip:</w:t>
            </w:r>
            <w:r w:rsidRPr="00230E42">
              <w:t xml:space="preserve"> </w:t>
            </w:r>
            <w:r w:rsidRPr="00E05441">
              <w:rPr>
                <w:rFonts w:eastAsia="Calibri Light"/>
              </w:rPr>
              <w:t>Help students learn to be inclusive while respecting individual preferences. Help them to practice empathy and not feel rejected or offended if a peer turns down their invitation.</w:t>
            </w:r>
          </w:p>
          <w:p w14:paraId="09655B9E" w14:textId="77777777" w:rsidR="002D2130" w:rsidRDefault="002D2130" w:rsidP="006A4DE0">
            <w:pPr>
              <w:rPr>
                <w:sz w:val="24"/>
                <w:szCs w:val="24"/>
              </w:rPr>
            </w:pPr>
          </w:p>
        </w:tc>
        <w:tc>
          <w:tcPr>
            <w:tcW w:w="5040" w:type="dxa"/>
          </w:tcPr>
          <w:p w14:paraId="1078836F" w14:textId="77777777" w:rsidR="002D2130" w:rsidRDefault="002D2130" w:rsidP="006A4DE0">
            <w:pPr>
              <w:rPr>
                <w:sz w:val="24"/>
                <w:szCs w:val="24"/>
              </w:rPr>
            </w:pPr>
            <w:r>
              <w:rPr>
                <w:noProof/>
                <w:sz w:val="24"/>
                <w:szCs w:val="24"/>
              </w:rPr>
              <w:drawing>
                <wp:anchor distT="0" distB="0" distL="114300" distR="114300" simplePos="0" relativeHeight="251658292" behindDoc="0" locked="0" layoutInCell="1" allowOverlap="1" wp14:anchorId="69DB3993" wp14:editId="1A3CA78D">
                  <wp:simplePos x="0" y="0"/>
                  <wp:positionH relativeFrom="column">
                    <wp:posOffset>-65111</wp:posOffset>
                  </wp:positionH>
                  <wp:positionV relativeFrom="paragraph">
                    <wp:posOffset>2788</wp:posOffset>
                  </wp:positionV>
                  <wp:extent cx="495300" cy="495300"/>
                  <wp:effectExtent l="0" t="0" r="0" b="0"/>
                  <wp:wrapSquare wrapText="bothSides"/>
                  <wp:docPr id="15" name="Graphic 15" descr="P567C4T12#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descr="P567C4T12#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7A56F44A" w14:textId="77777777" w:rsidR="002D2130" w:rsidRPr="00254CFE" w:rsidRDefault="002D2130" w:rsidP="006A4DE0">
            <w:pPr>
              <w:rPr>
                <w:b/>
                <w:bCs/>
                <w:sz w:val="24"/>
                <w:szCs w:val="24"/>
              </w:rPr>
            </w:pPr>
            <w:r w:rsidRPr="00254CFE">
              <w:rPr>
                <w:b/>
                <w:bCs/>
                <w:sz w:val="24"/>
                <w:szCs w:val="24"/>
              </w:rPr>
              <w:t>Hey, You!</w:t>
            </w:r>
          </w:p>
          <w:p w14:paraId="74E6B936" w14:textId="77777777" w:rsidR="002D2130" w:rsidRPr="00230E42" w:rsidRDefault="002D2130" w:rsidP="006A4DE0"/>
          <w:p w14:paraId="525C300C" w14:textId="77777777" w:rsidR="002D2130" w:rsidRDefault="002D2130" w:rsidP="006A4DE0">
            <w:r w:rsidRPr="00B23771">
              <w:rPr>
                <w:b/>
                <w:bCs/>
              </w:rPr>
              <w:t>Challenge or situation:</w:t>
            </w:r>
            <w:r>
              <w:t xml:space="preserve"> When Henry needs help finding art supplies, he yells, “Hey, you!” to get the activity leader’s attention. </w:t>
            </w:r>
          </w:p>
          <w:p w14:paraId="35AC17B3" w14:textId="77777777" w:rsidR="002D2130" w:rsidRPr="00CD0324" w:rsidRDefault="002D2130" w:rsidP="006A4DE0"/>
          <w:p w14:paraId="2615F19D"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32E2E7BB" w14:textId="77777777" w:rsidR="002D2130" w:rsidRDefault="002D2130" w:rsidP="002D2130">
            <w:pPr>
              <w:pStyle w:val="ListParagraph"/>
              <w:numPr>
                <w:ilvl w:val="0"/>
                <w:numId w:val="4"/>
              </w:numPr>
              <w:ind w:left="504"/>
            </w:pPr>
            <w:r>
              <w:t>Discuss appropriate ways to address teachers, adults, and other students.</w:t>
            </w:r>
          </w:p>
          <w:p w14:paraId="45E0C6A7" w14:textId="77777777" w:rsidR="002D2130" w:rsidRDefault="002D2130" w:rsidP="002D2130">
            <w:pPr>
              <w:pStyle w:val="ListParagraph"/>
              <w:numPr>
                <w:ilvl w:val="0"/>
                <w:numId w:val="4"/>
              </w:numPr>
              <w:ind w:left="504"/>
            </w:pPr>
            <w:r>
              <w:t>Have a community circle to ask students to express how they want to be addressed (and make sure you’re pronouncing their names correctly).</w:t>
            </w:r>
          </w:p>
          <w:p w14:paraId="5B31C6B7" w14:textId="77777777" w:rsidR="002D2130" w:rsidRDefault="002D2130" w:rsidP="002D2130">
            <w:pPr>
              <w:pStyle w:val="ListParagraph"/>
              <w:numPr>
                <w:ilvl w:val="0"/>
                <w:numId w:val="4"/>
              </w:numPr>
              <w:ind w:left="504"/>
            </w:pPr>
            <w:r>
              <w:t>Allow students to share how they feel when someone addresses them incorrectly or in a verbally aggressive manner.</w:t>
            </w:r>
          </w:p>
          <w:p w14:paraId="1FA1305A" w14:textId="77777777" w:rsidR="002D2130" w:rsidRPr="00F8253B" w:rsidRDefault="002D2130" w:rsidP="002D2130">
            <w:pPr>
              <w:pStyle w:val="ListParagraph"/>
              <w:numPr>
                <w:ilvl w:val="0"/>
                <w:numId w:val="4"/>
              </w:numPr>
              <w:ind w:left="504"/>
            </w:pPr>
            <w:r>
              <w:t>Play a “name game” as a fun conclusion.</w:t>
            </w:r>
          </w:p>
          <w:p w14:paraId="05C8A652" w14:textId="77777777" w:rsidR="002D2130" w:rsidRPr="00230E42" w:rsidRDefault="002D2130" w:rsidP="006A4DE0"/>
          <w:p w14:paraId="7DA13F0C" w14:textId="77777777" w:rsidR="002D2130" w:rsidRPr="00C82C0E" w:rsidRDefault="002D2130" w:rsidP="006A4DE0">
            <w:pPr>
              <w:rPr>
                <w:rFonts w:eastAsia="Calibri Light"/>
                <w:sz w:val="24"/>
                <w:szCs w:val="24"/>
              </w:rPr>
            </w:pPr>
            <w:r w:rsidRPr="00230E42">
              <w:rPr>
                <w:b/>
                <w:bCs/>
              </w:rPr>
              <w:t>Tip:</w:t>
            </w:r>
            <w:r w:rsidRPr="00230E42">
              <w:t xml:space="preserve"> </w:t>
            </w:r>
            <w:r>
              <w:rPr>
                <w:rFonts w:eastAsia="Calibri Light"/>
              </w:rPr>
              <w:t>Post name strips in an area of your out-of-school time space so students have a visual reminder of appropriate ways to address others.</w:t>
            </w:r>
          </w:p>
        </w:tc>
      </w:tr>
    </w:tbl>
    <w:p w14:paraId="639B90E2" w14:textId="77777777" w:rsidR="007F6591" w:rsidRDefault="007F6591"/>
    <w:p w14:paraId="7F42AE6E" w14:textId="77777777" w:rsidR="002D2130" w:rsidRPr="0097641A" w:rsidRDefault="002D2130" w:rsidP="002D2130">
      <w:pPr>
        <w:spacing w:after="120" w:line="240" w:lineRule="auto"/>
        <w:rPr>
          <w:color w:val="2AA9E0" w:themeColor="accent1"/>
          <w:sz w:val="32"/>
          <w:szCs w:val="32"/>
        </w:rPr>
      </w:pPr>
      <w:r w:rsidRPr="0097641A">
        <w:rPr>
          <w:color w:val="2AA9E0" w:themeColor="accent1"/>
          <w:sz w:val="32"/>
          <w:szCs w:val="32"/>
        </w:rPr>
        <w:lastRenderedPageBreak/>
        <w:t>Challenge/Solution Scenarios</w:t>
      </w:r>
    </w:p>
    <w:tbl>
      <w:tblPr>
        <w:tblStyle w:val="TableGrid"/>
        <w:tblW w:w="10080" w:type="dxa"/>
        <w:tblInd w:w="-5" w:type="dxa"/>
        <w:tblLook w:val="04A0" w:firstRow="1" w:lastRow="0" w:firstColumn="1" w:lastColumn="0" w:noHBand="0" w:noVBand="1"/>
      </w:tblPr>
      <w:tblGrid>
        <w:gridCol w:w="5040"/>
        <w:gridCol w:w="5040"/>
      </w:tblGrid>
      <w:tr w:rsidR="002D2130" w14:paraId="767CE4AD" w14:textId="77777777" w:rsidTr="006A4DE0">
        <w:trPr>
          <w:trHeight w:val="5876"/>
        </w:trPr>
        <w:tc>
          <w:tcPr>
            <w:tcW w:w="5040" w:type="dxa"/>
          </w:tcPr>
          <w:p w14:paraId="3C2A9BD6" w14:textId="77777777" w:rsidR="002D2130" w:rsidRDefault="002D2130" w:rsidP="006A4DE0">
            <w:pPr>
              <w:rPr>
                <w:sz w:val="24"/>
                <w:szCs w:val="24"/>
              </w:rPr>
            </w:pPr>
            <w:r>
              <w:rPr>
                <w:noProof/>
                <w:sz w:val="24"/>
                <w:szCs w:val="24"/>
              </w:rPr>
              <w:drawing>
                <wp:anchor distT="0" distB="0" distL="114300" distR="114300" simplePos="0" relativeHeight="251658293" behindDoc="0" locked="0" layoutInCell="1" allowOverlap="1" wp14:anchorId="5354F2DB" wp14:editId="7CF599AA">
                  <wp:simplePos x="0" y="0"/>
                  <wp:positionH relativeFrom="column">
                    <wp:posOffset>-60325</wp:posOffset>
                  </wp:positionH>
                  <wp:positionV relativeFrom="paragraph">
                    <wp:posOffset>6350</wp:posOffset>
                  </wp:positionV>
                  <wp:extent cx="495300" cy="495300"/>
                  <wp:effectExtent l="0" t="0" r="0" b="0"/>
                  <wp:wrapSquare wrapText="bothSides"/>
                  <wp:docPr id="54" name="Graphic 54" descr="P582C1T1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phic 54" descr="P582C1T13#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49A92D8B" w14:textId="77777777" w:rsidR="002D2130" w:rsidRPr="00CD0324" w:rsidRDefault="002D2130" w:rsidP="006A4DE0">
            <w:pPr>
              <w:rPr>
                <w:b/>
                <w:bCs/>
                <w:sz w:val="24"/>
                <w:szCs w:val="24"/>
              </w:rPr>
            </w:pPr>
            <w:r w:rsidRPr="00CD0324">
              <w:rPr>
                <w:b/>
                <w:bCs/>
                <w:sz w:val="24"/>
                <w:szCs w:val="24"/>
              </w:rPr>
              <w:t>The Long and Short of It</w:t>
            </w:r>
          </w:p>
          <w:p w14:paraId="7A450E4D" w14:textId="77777777" w:rsidR="002D2130" w:rsidRDefault="002D2130" w:rsidP="006A4DE0"/>
          <w:p w14:paraId="464293E3" w14:textId="77777777" w:rsidR="002D2130" w:rsidRDefault="002D2130" w:rsidP="006A4DE0">
            <w:r w:rsidRPr="00B23771">
              <w:rPr>
                <w:b/>
                <w:bCs/>
              </w:rPr>
              <w:t>Challenge or situation:</w:t>
            </w:r>
            <w:r>
              <w:t xml:space="preserve"> Liz said she’d finish her homework at home, but later her teacher tells you Liz turned in an incomplete assignment.   </w:t>
            </w:r>
          </w:p>
          <w:p w14:paraId="0330454F" w14:textId="77777777" w:rsidR="002D2130" w:rsidRPr="00230E42" w:rsidRDefault="002D2130" w:rsidP="006A4DE0"/>
          <w:p w14:paraId="6DDF9301"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35178D1F" w14:textId="77777777" w:rsidR="002D2130" w:rsidRDefault="002D2130" w:rsidP="002D2130">
            <w:pPr>
              <w:pStyle w:val="ListParagraph"/>
              <w:numPr>
                <w:ilvl w:val="0"/>
                <w:numId w:val="4"/>
              </w:numPr>
              <w:ind w:left="504"/>
            </w:pPr>
            <w:r>
              <w:t>When checking to see what homework a student might have, consider what resources they might need.</w:t>
            </w:r>
          </w:p>
          <w:p w14:paraId="638D9D20" w14:textId="77777777" w:rsidR="002D2130" w:rsidRDefault="002D2130" w:rsidP="002D2130">
            <w:pPr>
              <w:pStyle w:val="ListParagraph"/>
              <w:numPr>
                <w:ilvl w:val="0"/>
                <w:numId w:val="4"/>
              </w:numPr>
              <w:ind w:left="504"/>
            </w:pPr>
            <w:r>
              <w:t>Help them to prioritize homework based on resources they may need to use during out-of-school time because they may not be available at home.</w:t>
            </w:r>
          </w:p>
          <w:p w14:paraId="4AD1BDAD" w14:textId="77777777" w:rsidR="002D2130" w:rsidRPr="00230E42" w:rsidRDefault="002D2130" w:rsidP="006A4DE0"/>
          <w:p w14:paraId="6B6662A6" w14:textId="77777777" w:rsidR="002D2130" w:rsidRDefault="002D2130" w:rsidP="006A4DE0">
            <w:pPr>
              <w:rPr>
                <w:rFonts w:eastAsia="Calibri Light"/>
                <w:sz w:val="24"/>
                <w:szCs w:val="24"/>
              </w:rPr>
            </w:pPr>
            <w:r w:rsidRPr="00230E42">
              <w:rPr>
                <w:b/>
                <w:bCs/>
              </w:rPr>
              <w:t>Tip:</w:t>
            </w:r>
            <w:r w:rsidRPr="00230E42">
              <w:t xml:space="preserve"> </w:t>
            </w:r>
            <w:r>
              <w:rPr>
                <w:rFonts w:eastAsia="Calibri Light"/>
              </w:rPr>
              <w:t>Students may not have basic tools like rulers or counting cubes at home for math. Resources like magazines, construction paper, or even notebook paper may not be available at home.</w:t>
            </w:r>
          </w:p>
          <w:p w14:paraId="51E35B1C" w14:textId="77777777" w:rsidR="002D2130" w:rsidRDefault="002D2130" w:rsidP="006A4DE0">
            <w:pPr>
              <w:rPr>
                <w:sz w:val="24"/>
                <w:szCs w:val="24"/>
              </w:rPr>
            </w:pPr>
          </w:p>
        </w:tc>
        <w:tc>
          <w:tcPr>
            <w:tcW w:w="5040" w:type="dxa"/>
          </w:tcPr>
          <w:p w14:paraId="1A2B3517" w14:textId="77777777" w:rsidR="002D2130" w:rsidRDefault="002D2130" w:rsidP="006A4DE0">
            <w:pPr>
              <w:rPr>
                <w:sz w:val="24"/>
                <w:szCs w:val="24"/>
              </w:rPr>
            </w:pPr>
            <w:r>
              <w:rPr>
                <w:noProof/>
                <w:sz w:val="24"/>
                <w:szCs w:val="24"/>
              </w:rPr>
              <w:drawing>
                <wp:anchor distT="0" distB="0" distL="114300" distR="114300" simplePos="0" relativeHeight="251658294" behindDoc="0" locked="0" layoutInCell="1" allowOverlap="1" wp14:anchorId="7515145A" wp14:editId="44BABBCD">
                  <wp:simplePos x="0" y="0"/>
                  <wp:positionH relativeFrom="column">
                    <wp:posOffset>-62865</wp:posOffset>
                  </wp:positionH>
                  <wp:positionV relativeFrom="paragraph">
                    <wp:posOffset>2540</wp:posOffset>
                  </wp:positionV>
                  <wp:extent cx="495300" cy="495300"/>
                  <wp:effectExtent l="0" t="0" r="0" b="0"/>
                  <wp:wrapSquare wrapText="bothSides"/>
                  <wp:docPr id="55" name="Graphic 55" descr="P593C2T1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phic 55" descr="P593C2T13#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06A066C3" w14:textId="77777777" w:rsidR="002D2130" w:rsidRPr="00CD0324" w:rsidRDefault="002D2130" w:rsidP="006A4DE0">
            <w:pPr>
              <w:rPr>
                <w:b/>
                <w:bCs/>
                <w:sz w:val="24"/>
                <w:szCs w:val="24"/>
              </w:rPr>
            </w:pPr>
            <w:r w:rsidRPr="00CD0324">
              <w:rPr>
                <w:b/>
                <w:bCs/>
                <w:sz w:val="24"/>
                <w:szCs w:val="24"/>
              </w:rPr>
              <w:t>Practice Makes Perfect</w:t>
            </w:r>
          </w:p>
          <w:p w14:paraId="5292EB2E" w14:textId="77777777" w:rsidR="002D2130" w:rsidRDefault="002D2130" w:rsidP="006A4DE0"/>
          <w:p w14:paraId="69552138" w14:textId="77777777" w:rsidR="002D2130" w:rsidRDefault="002D2130" w:rsidP="006A4DE0">
            <w:r w:rsidRPr="00B23771">
              <w:rPr>
                <w:b/>
                <w:bCs/>
              </w:rPr>
              <w:t>Challenge or situation:</w:t>
            </w:r>
            <w:r>
              <w:t xml:space="preserve"> Tyler has trouble finishing homework because he keeps starting over.</w:t>
            </w:r>
          </w:p>
          <w:p w14:paraId="01E85590" w14:textId="77777777" w:rsidR="002D2130" w:rsidRPr="00CD0324" w:rsidRDefault="002D2130" w:rsidP="006A4DE0">
            <w:pPr>
              <w:rPr>
                <w:b/>
                <w:bCs/>
              </w:rPr>
            </w:pPr>
          </w:p>
          <w:p w14:paraId="49271E39"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7CBF514A" w14:textId="77777777" w:rsidR="002D2130" w:rsidRDefault="002D2130" w:rsidP="002D2130">
            <w:pPr>
              <w:pStyle w:val="ListParagraph"/>
              <w:numPr>
                <w:ilvl w:val="0"/>
                <w:numId w:val="4"/>
              </w:numPr>
              <w:ind w:left="504"/>
            </w:pPr>
            <w:r>
              <w:t>Discuss with the student why he or she frequently erases and starts over when completing an assignment.</w:t>
            </w:r>
          </w:p>
          <w:p w14:paraId="529E79E5" w14:textId="77777777" w:rsidR="002D2130" w:rsidRDefault="002D2130" w:rsidP="002D2130">
            <w:pPr>
              <w:pStyle w:val="ListParagraph"/>
              <w:numPr>
                <w:ilvl w:val="0"/>
                <w:numId w:val="4"/>
              </w:numPr>
              <w:ind w:left="504"/>
            </w:pPr>
            <w:r>
              <w:t>Celebrate mistakes by having conversations to highlight what was learned from them.</w:t>
            </w:r>
          </w:p>
          <w:p w14:paraId="24B72354" w14:textId="77777777" w:rsidR="002D2130" w:rsidRDefault="002D2130" w:rsidP="002D2130">
            <w:pPr>
              <w:pStyle w:val="ListParagraph"/>
              <w:numPr>
                <w:ilvl w:val="0"/>
                <w:numId w:val="4"/>
              </w:numPr>
              <w:ind w:left="504"/>
            </w:pPr>
            <w:r>
              <w:t>Use acronyms such as NO (for Next Opportunity) and FAIL (for First Attempt in Learning).</w:t>
            </w:r>
          </w:p>
          <w:p w14:paraId="20D31EE4" w14:textId="77777777" w:rsidR="002D2130" w:rsidRPr="00230E42" w:rsidRDefault="002D2130" w:rsidP="006A4DE0"/>
          <w:p w14:paraId="5E54CE58" w14:textId="77777777" w:rsidR="002D2130" w:rsidRPr="00CD0324" w:rsidRDefault="002D2130" w:rsidP="006A4DE0">
            <w:pPr>
              <w:rPr>
                <w:rFonts w:eastAsia="Calibri Light"/>
                <w:sz w:val="24"/>
                <w:szCs w:val="24"/>
              </w:rPr>
            </w:pPr>
            <w:r w:rsidRPr="00230E42">
              <w:rPr>
                <w:b/>
                <w:bCs/>
              </w:rPr>
              <w:t>Tip:</w:t>
            </w:r>
            <w:r>
              <w:rPr>
                <w:b/>
                <w:bCs/>
              </w:rPr>
              <w:t xml:space="preserve"> </w:t>
            </w:r>
            <w:r>
              <w:t>Gently try to uncover the source of the perfectionism. Communicate with the school-day teacher to coordinate strategies. Be aware that perfectionism can be (but isn’t always) a sign of anxiety and ADD/ADHD, particularly in girls.</w:t>
            </w:r>
          </w:p>
        </w:tc>
      </w:tr>
      <w:tr w:rsidR="002D2130" w14:paraId="304E9FCB" w14:textId="77777777" w:rsidTr="006A4DE0">
        <w:trPr>
          <w:trHeight w:val="6101"/>
        </w:trPr>
        <w:tc>
          <w:tcPr>
            <w:tcW w:w="5040" w:type="dxa"/>
          </w:tcPr>
          <w:p w14:paraId="305DB177" w14:textId="77777777" w:rsidR="002D2130" w:rsidRDefault="002D2130" w:rsidP="006A4DE0">
            <w:pPr>
              <w:rPr>
                <w:sz w:val="24"/>
                <w:szCs w:val="24"/>
              </w:rPr>
            </w:pPr>
            <w:r>
              <w:rPr>
                <w:noProof/>
                <w:sz w:val="24"/>
                <w:szCs w:val="24"/>
              </w:rPr>
              <w:drawing>
                <wp:anchor distT="0" distB="0" distL="114300" distR="114300" simplePos="0" relativeHeight="251658295" behindDoc="0" locked="0" layoutInCell="1" allowOverlap="1" wp14:anchorId="4AC39218" wp14:editId="4BC88EC4">
                  <wp:simplePos x="0" y="0"/>
                  <wp:positionH relativeFrom="column">
                    <wp:posOffset>-60325</wp:posOffset>
                  </wp:positionH>
                  <wp:positionV relativeFrom="paragraph">
                    <wp:posOffset>2540</wp:posOffset>
                  </wp:positionV>
                  <wp:extent cx="495300" cy="495300"/>
                  <wp:effectExtent l="0" t="0" r="0" b="0"/>
                  <wp:wrapSquare wrapText="bothSides"/>
                  <wp:docPr id="56" name="Graphic 56" descr="P605C3T1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phic 56" descr="P605C3T13#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156DFC5F" w14:textId="77777777" w:rsidR="002D2130" w:rsidRPr="00F86531" w:rsidRDefault="002D2130" w:rsidP="006A4DE0">
            <w:pPr>
              <w:rPr>
                <w:sz w:val="24"/>
                <w:szCs w:val="24"/>
              </w:rPr>
            </w:pPr>
            <w:r w:rsidRPr="00CD76C2">
              <w:rPr>
                <w:b/>
                <w:bCs/>
                <w:sz w:val="24"/>
                <w:szCs w:val="24"/>
              </w:rPr>
              <w:t>Jumpin’ Jack Flash</w:t>
            </w:r>
          </w:p>
          <w:p w14:paraId="37778FB2" w14:textId="77777777" w:rsidR="002D2130" w:rsidRDefault="002D2130" w:rsidP="006A4DE0"/>
          <w:p w14:paraId="00D06893" w14:textId="77777777" w:rsidR="002D2130" w:rsidRDefault="002D2130" w:rsidP="006A4DE0">
            <w:r w:rsidRPr="00B23771">
              <w:rPr>
                <w:b/>
                <w:bCs/>
              </w:rPr>
              <w:t>Challenge or situation:</w:t>
            </w:r>
            <w:r>
              <w:t xml:space="preserve"> Isabella jumped ahead of other students in the snack line — again!</w:t>
            </w:r>
          </w:p>
          <w:p w14:paraId="564878C3" w14:textId="77777777" w:rsidR="002D2130" w:rsidRPr="00230E42" w:rsidRDefault="002D2130" w:rsidP="006A4DE0"/>
          <w:p w14:paraId="354DB4DF"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0120A0C3" w14:textId="77777777" w:rsidR="002D2130" w:rsidRDefault="002D2130" w:rsidP="002D2130">
            <w:pPr>
              <w:pStyle w:val="ListParagraph"/>
              <w:numPr>
                <w:ilvl w:val="0"/>
                <w:numId w:val="4"/>
              </w:numPr>
              <w:ind w:left="504"/>
            </w:pPr>
            <w:r>
              <w:t>Younger students in particular delight in being the line leader. Consider having multiple “special” spots so students feel included.</w:t>
            </w:r>
          </w:p>
          <w:p w14:paraId="5BC412D5" w14:textId="77777777" w:rsidR="002D2130" w:rsidRDefault="002D2130" w:rsidP="002D2130">
            <w:pPr>
              <w:pStyle w:val="ListParagraph"/>
              <w:numPr>
                <w:ilvl w:val="0"/>
                <w:numId w:val="4"/>
              </w:numPr>
              <w:ind w:left="504"/>
            </w:pPr>
            <w:r>
              <w:t>Introduce body space and body awareness concepts to help students maintain their space in line.</w:t>
            </w:r>
          </w:p>
          <w:p w14:paraId="0C1365DA" w14:textId="77777777" w:rsidR="002D2130" w:rsidRDefault="002D2130" w:rsidP="002D2130">
            <w:pPr>
              <w:pStyle w:val="ListParagraph"/>
              <w:numPr>
                <w:ilvl w:val="0"/>
                <w:numId w:val="4"/>
              </w:numPr>
              <w:ind w:left="504"/>
            </w:pPr>
            <w:r>
              <w:t>Have students verbalize why they feel the need to jump line as well as how they feel when someone jumps in front of them.</w:t>
            </w:r>
          </w:p>
          <w:p w14:paraId="5F370D6C" w14:textId="77777777" w:rsidR="002D2130" w:rsidRPr="00230E42" w:rsidRDefault="002D2130" w:rsidP="006A4DE0"/>
          <w:p w14:paraId="5E0ACF09" w14:textId="77777777" w:rsidR="002D2130" w:rsidRDefault="002D2130" w:rsidP="006A4DE0">
            <w:pPr>
              <w:rPr>
                <w:sz w:val="24"/>
                <w:szCs w:val="24"/>
              </w:rPr>
            </w:pPr>
            <w:r w:rsidRPr="00230E42">
              <w:rPr>
                <w:b/>
                <w:bCs/>
              </w:rPr>
              <w:t>Tip:</w:t>
            </w:r>
            <w:r w:rsidRPr="00230E42">
              <w:t xml:space="preserve"> </w:t>
            </w:r>
            <w:r>
              <w:t xml:space="preserve">Use a mix of strategies when having students line up. Calling students by first letter of their name, a color of clothing, or some other strategy can reduce the problem with line jumping. </w:t>
            </w:r>
          </w:p>
        </w:tc>
        <w:tc>
          <w:tcPr>
            <w:tcW w:w="5040" w:type="dxa"/>
          </w:tcPr>
          <w:p w14:paraId="5FB56E33" w14:textId="77777777" w:rsidR="002D2130" w:rsidRDefault="002D2130" w:rsidP="006A4DE0">
            <w:pPr>
              <w:rPr>
                <w:sz w:val="24"/>
                <w:szCs w:val="24"/>
              </w:rPr>
            </w:pPr>
            <w:r>
              <w:rPr>
                <w:noProof/>
                <w:sz w:val="24"/>
                <w:szCs w:val="24"/>
              </w:rPr>
              <w:drawing>
                <wp:anchor distT="0" distB="0" distL="114300" distR="114300" simplePos="0" relativeHeight="251658296" behindDoc="0" locked="0" layoutInCell="1" allowOverlap="1" wp14:anchorId="6819CC31" wp14:editId="40BB6F95">
                  <wp:simplePos x="0" y="0"/>
                  <wp:positionH relativeFrom="column">
                    <wp:posOffset>-62865</wp:posOffset>
                  </wp:positionH>
                  <wp:positionV relativeFrom="paragraph">
                    <wp:posOffset>272</wp:posOffset>
                  </wp:positionV>
                  <wp:extent cx="495300" cy="495300"/>
                  <wp:effectExtent l="0" t="0" r="0" b="0"/>
                  <wp:wrapSquare wrapText="bothSides"/>
                  <wp:docPr id="57" name="Graphic 57" descr="P616C4T13#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phic 57" descr="P616C4T13#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4E5183E0" w14:textId="77777777" w:rsidR="002D2130" w:rsidRPr="00F86531" w:rsidRDefault="002D2130" w:rsidP="006A4DE0">
            <w:pPr>
              <w:rPr>
                <w:sz w:val="24"/>
                <w:szCs w:val="24"/>
              </w:rPr>
            </w:pPr>
            <w:r w:rsidRPr="00CD76C2">
              <w:rPr>
                <w:b/>
                <w:bCs/>
                <w:sz w:val="24"/>
                <w:szCs w:val="24"/>
              </w:rPr>
              <w:t>Sleep Tight</w:t>
            </w:r>
          </w:p>
          <w:p w14:paraId="283D110D" w14:textId="77777777" w:rsidR="002D2130" w:rsidRDefault="002D2130" w:rsidP="006A4DE0"/>
          <w:p w14:paraId="49C3F00C" w14:textId="77777777" w:rsidR="002D2130" w:rsidRDefault="002D2130" w:rsidP="006A4DE0">
            <w:r w:rsidRPr="00B23771">
              <w:rPr>
                <w:b/>
                <w:bCs/>
              </w:rPr>
              <w:t>Challenge or situation:</w:t>
            </w:r>
            <w:r>
              <w:t xml:space="preserve"> Zack seems tired and disengaged when he arrives. </w:t>
            </w:r>
          </w:p>
          <w:p w14:paraId="7CDCCB68" w14:textId="77777777" w:rsidR="002D2130" w:rsidRPr="00230E42" w:rsidRDefault="002D2130" w:rsidP="006A4DE0"/>
          <w:p w14:paraId="3D7446D3"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30CDD1D0" w14:textId="77777777" w:rsidR="002D2130" w:rsidRDefault="002D2130" w:rsidP="002D2130">
            <w:pPr>
              <w:pStyle w:val="ListParagraph"/>
              <w:numPr>
                <w:ilvl w:val="0"/>
                <w:numId w:val="4"/>
              </w:numPr>
              <w:ind w:left="504"/>
            </w:pPr>
            <w:r>
              <w:t>Students may need time to rest and transition before engaging in out-of-school time program activities.</w:t>
            </w:r>
          </w:p>
          <w:p w14:paraId="62F6E523" w14:textId="77777777" w:rsidR="002D2130" w:rsidRDefault="002D2130" w:rsidP="002D2130">
            <w:pPr>
              <w:pStyle w:val="ListParagraph"/>
              <w:numPr>
                <w:ilvl w:val="0"/>
                <w:numId w:val="4"/>
              </w:numPr>
              <w:ind w:left="504"/>
            </w:pPr>
            <w:r>
              <w:t>Consider having a quiet space where students can rest when needed.</w:t>
            </w:r>
          </w:p>
          <w:p w14:paraId="34C161FB" w14:textId="77777777" w:rsidR="002D2130" w:rsidRDefault="002D2130" w:rsidP="002D2130">
            <w:pPr>
              <w:pStyle w:val="ListParagraph"/>
              <w:numPr>
                <w:ilvl w:val="0"/>
                <w:numId w:val="4"/>
              </w:numPr>
              <w:ind w:left="504"/>
            </w:pPr>
            <w:r>
              <w:t>Provide headphones with quiet music or white noise to block out other activity commotion.</w:t>
            </w:r>
          </w:p>
          <w:p w14:paraId="79D8B418" w14:textId="77777777" w:rsidR="002D2130" w:rsidRDefault="002D2130" w:rsidP="002D2130">
            <w:pPr>
              <w:pStyle w:val="ListParagraph"/>
              <w:numPr>
                <w:ilvl w:val="0"/>
                <w:numId w:val="4"/>
              </w:numPr>
              <w:ind w:left="504"/>
            </w:pPr>
            <w:r>
              <w:t>Teach yoga or other relaxation techniques that students can use as needed.</w:t>
            </w:r>
          </w:p>
          <w:p w14:paraId="0981FBBA" w14:textId="77777777" w:rsidR="002D2130" w:rsidRPr="00230E42" w:rsidRDefault="002D2130" w:rsidP="006A4DE0"/>
          <w:p w14:paraId="5AA2BD8D" w14:textId="77777777" w:rsidR="002D2130" w:rsidRDefault="002D2130" w:rsidP="006A4DE0">
            <w:pPr>
              <w:rPr>
                <w:sz w:val="24"/>
                <w:szCs w:val="24"/>
              </w:rPr>
            </w:pPr>
            <w:r w:rsidRPr="00230E42">
              <w:rPr>
                <w:b/>
                <w:bCs/>
              </w:rPr>
              <w:t>Tip:</w:t>
            </w:r>
            <w:r w:rsidRPr="00230E42">
              <w:t xml:space="preserve"> </w:t>
            </w:r>
            <w:r>
              <w:t xml:space="preserve">Consult with school-day teachers to determine the level of concern regarding a student’s fatigue and possible ways to provide support to the student and possibly the family. </w:t>
            </w:r>
          </w:p>
        </w:tc>
      </w:tr>
    </w:tbl>
    <w:p w14:paraId="68D2F9B4" w14:textId="77777777" w:rsidR="007F6591" w:rsidRDefault="007F6591"/>
    <w:p w14:paraId="36727E15" w14:textId="77777777" w:rsidR="002D2130" w:rsidRPr="00A04F63" w:rsidRDefault="002D2130" w:rsidP="002D2130">
      <w:pPr>
        <w:spacing w:after="120" w:line="240" w:lineRule="auto"/>
        <w:rPr>
          <w:color w:val="2AA9E0" w:themeColor="accent1"/>
          <w:sz w:val="32"/>
          <w:szCs w:val="32"/>
        </w:rPr>
      </w:pPr>
      <w:r w:rsidRPr="00A04F63">
        <w:rPr>
          <w:color w:val="2AA9E0" w:themeColor="accent1"/>
          <w:sz w:val="32"/>
          <w:szCs w:val="32"/>
        </w:rPr>
        <w:lastRenderedPageBreak/>
        <w:t>Challenge/Solution Scenarios</w:t>
      </w:r>
    </w:p>
    <w:tbl>
      <w:tblPr>
        <w:tblStyle w:val="TableGrid"/>
        <w:tblW w:w="10080" w:type="dxa"/>
        <w:tblInd w:w="-5" w:type="dxa"/>
        <w:tblLook w:val="04A0" w:firstRow="1" w:lastRow="0" w:firstColumn="1" w:lastColumn="0" w:noHBand="0" w:noVBand="1"/>
      </w:tblPr>
      <w:tblGrid>
        <w:gridCol w:w="5040"/>
        <w:gridCol w:w="5040"/>
      </w:tblGrid>
      <w:tr w:rsidR="002D2130" w14:paraId="7FC8F0F8" w14:textId="77777777" w:rsidTr="006A4DE0">
        <w:trPr>
          <w:trHeight w:val="5876"/>
        </w:trPr>
        <w:tc>
          <w:tcPr>
            <w:tcW w:w="5040" w:type="dxa"/>
          </w:tcPr>
          <w:p w14:paraId="615BBF19" w14:textId="77777777" w:rsidR="002D2130" w:rsidRDefault="002D2130" w:rsidP="006A4DE0">
            <w:pPr>
              <w:rPr>
                <w:sz w:val="24"/>
                <w:szCs w:val="24"/>
              </w:rPr>
            </w:pPr>
            <w:r>
              <w:rPr>
                <w:noProof/>
                <w:sz w:val="24"/>
                <w:szCs w:val="24"/>
              </w:rPr>
              <w:drawing>
                <wp:anchor distT="0" distB="0" distL="114300" distR="114300" simplePos="0" relativeHeight="251658297" behindDoc="0" locked="0" layoutInCell="1" allowOverlap="1" wp14:anchorId="5819E186" wp14:editId="73EDC61E">
                  <wp:simplePos x="0" y="0"/>
                  <wp:positionH relativeFrom="column">
                    <wp:posOffset>-55880</wp:posOffset>
                  </wp:positionH>
                  <wp:positionV relativeFrom="paragraph">
                    <wp:posOffset>0</wp:posOffset>
                  </wp:positionV>
                  <wp:extent cx="495300" cy="495300"/>
                  <wp:effectExtent l="0" t="0" r="0" b="0"/>
                  <wp:wrapSquare wrapText="bothSides"/>
                  <wp:docPr id="58" name="Graphic 58" descr="P631C1T1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phic 58" descr="P631C1T14#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17BF0943" w14:textId="77777777" w:rsidR="002D2130" w:rsidRPr="00F86531" w:rsidRDefault="002D2130" w:rsidP="006A4DE0">
            <w:pPr>
              <w:rPr>
                <w:sz w:val="24"/>
                <w:szCs w:val="24"/>
              </w:rPr>
            </w:pPr>
            <w:r w:rsidRPr="00CD76C2">
              <w:rPr>
                <w:b/>
                <w:bCs/>
                <w:sz w:val="24"/>
                <w:szCs w:val="24"/>
              </w:rPr>
              <w:t>The One-Two Punch</w:t>
            </w:r>
          </w:p>
          <w:p w14:paraId="16D30764" w14:textId="77777777" w:rsidR="002D2130" w:rsidRDefault="002D2130" w:rsidP="006A4DE0">
            <w:pPr>
              <w:rPr>
                <w:b/>
                <w:bCs/>
              </w:rPr>
            </w:pPr>
          </w:p>
          <w:p w14:paraId="38CF35B6" w14:textId="77777777" w:rsidR="002D2130" w:rsidRDefault="002D2130" w:rsidP="006A4DE0">
            <w:r w:rsidRPr="00B23771">
              <w:rPr>
                <w:b/>
                <w:bCs/>
              </w:rPr>
              <w:t>Challenge or situation:</w:t>
            </w:r>
            <w:r>
              <w:t xml:space="preserve"> Ella says Lee pushed her during an argument on the playground.</w:t>
            </w:r>
          </w:p>
          <w:p w14:paraId="004C4B4E" w14:textId="77777777" w:rsidR="002D2130" w:rsidRDefault="002D2130" w:rsidP="006A4DE0">
            <w:pPr>
              <w:rPr>
                <w:b/>
                <w:bCs/>
              </w:rPr>
            </w:pPr>
          </w:p>
          <w:p w14:paraId="09F1AE0E"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17AF03D7" w14:textId="77777777" w:rsidR="002D2130" w:rsidRDefault="002D2130" w:rsidP="002D2130">
            <w:pPr>
              <w:pStyle w:val="ListParagraph"/>
              <w:numPr>
                <w:ilvl w:val="0"/>
                <w:numId w:val="4"/>
              </w:numPr>
              <w:ind w:left="504"/>
            </w:pPr>
            <w:r>
              <w:t xml:space="preserve">Let each student tell their version of what happened rather than asking, “What did you do?” </w:t>
            </w:r>
          </w:p>
          <w:p w14:paraId="30330C2A" w14:textId="77777777" w:rsidR="002D2130" w:rsidRDefault="002D2130" w:rsidP="002D2130">
            <w:pPr>
              <w:pStyle w:val="ListParagraph"/>
              <w:numPr>
                <w:ilvl w:val="0"/>
                <w:numId w:val="4"/>
              </w:numPr>
              <w:ind w:left="504"/>
            </w:pPr>
            <w:r>
              <w:t>Discuss appropriate consequences and allow the students involved to voice what they think those ought to be.</w:t>
            </w:r>
          </w:p>
          <w:p w14:paraId="31667346" w14:textId="77777777" w:rsidR="002D2130" w:rsidRDefault="002D2130" w:rsidP="002D2130">
            <w:pPr>
              <w:pStyle w:val="ListParagraph"/>
              <w:numPr>
                <w:ilvl w:val="0"/>
                <w:numId w:val="4"/>
              </w:numPr>
              <w:ind w:left="504"/>
            </w:pPr>
            <w:r>
              <w:t>Include all students who experienced harm. Remember: Students who witnessed the fight may also feel traumatized.</w:t>
            </w:r>
          </w:p>
          <w:p w14:paraId="4261159D" w14:textId="77777777" w:rsidR="002D2130" w:rsidRPr="00230E42" w:rsidRDefault="002D2130" w:rsidP="006A4DE0"/>
          <w:p w14:paraId="21870DAD" w14:textId="77777777" w:rsidR="002D2130" w:rsidRDefault="002D2130" w:rsidP="006A4DE0">
            <w:pPr>
              <w:rPr>
                <w:sz w:val="24"/>
                <w:szCs w:val="24"/>
              </w:rPr>
            </w:pPr>
            <w:r w:rsidRPr="00230E42">
              <w:rPr>
                <w:b/>
                <w:bCs/>
              </w:rPr>
              <w:t>Tip:</w:t>
            </w:r>
            <w:r w:rsidRPr="00230E42">
              <w:t xml:space="preserve"> </w:t>
            </w:r>
            <w:r>
              <w:t>Make sure you know and understand relevant school and district policies related to fighting. Follow protocols and report incidents as required.</w:t>
            </w:r>
          </w:p>
        </w:tc>
        <w:tc>
          <w:tcPr>
            <w:tcW w:w="5040" w:type="dxa"/>
          </w:tcPr>
          <w:p w14:paraId="55247BB7" w14:textId="77777777" w:rsidR="002D2130" w:rsidRDefault="002D2130" w:rsidP="006A4DE0">
            <w:pPr>
              <w:rPr>
                <w:sz w:val="24"/>
                <w:szCs w:val="24"/>
              </w:rPr>
            </w:pPr>
            <w:r>
              <w:rPr>
                <w:noProof/>
                <w:sz w:val="24"/>
                <w:szCs w:val="24"/>
              </w:rPr>
              <w:drawing>
                <wp:anchor distT="0" distB="0" distL="114300" distR="114300" simplePos="0" relativeHeight="251658298" behindDoc="0" locked="0" layoutInCell="1" allowOverlap="1" wp14:anchorId="03D65115" wp14:editId="4FF1408F">
                  <wp:simplePos x="0" y="0"/>
                  <wp:positionH relativeFrom="column">
                    <wp:posOffset>-62865</wp:posOffset>
                  </wp:positionH>
                  <wp:positionV relativeFrom="paragraph">
                    <wp:posOffset>0</wp:posOffset>
                  </wp:positionV>
                  <wp:extent cx="495300" cy="495300"/>
                  <wp:effectExtent l="0" t="0" r="0" b="0"/>
                  <wp:wrapSquare wrapText="bothSides"/>
                  <wp:docPr id="59" name="Graphic 59" descr="P642C2T1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phic 59" descr="P642C2T14#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73AAFB76" w14:textId="77777777" w:rsidR="002D2130" w:rsidRPr="00CD76C2" w:rsidRDefault="002D2130" w:rsidP="006A4DE0">
            <w:pPr>
              <w:rPr>
                <w:b/>
                <w:bCs/>
                <w:sz w:val="24"/>
                <w:szCs w:val="24"/>
              </w:rPr>
            </w:pPr>
            <w:r w:rsidRPr="00CD76C2">
              <w:rPr>
                <w:b/>
                <w:bCs/>
                <w:sz w:val="24"/>
                <w:szCs w:val="24"/>
              </w:rPr>
              <w:t>Movin’ and Groovin’</w:t>
            </w:r>
          </w:p>
          <w:p w14:paraId="017DD1DC" w14:textId="77777777" w:rsidR="002D2130" w:rsidRDefault="002D2130" w:rsidP="006A4DE0">
            <w:pPr>
              <w:rPr>
                <w:b/>
                <w:bCs/>
              </w:rPr>
            </w:pPr>
          </w:p>
          <w:p w14:paraId="52E89F4A" w14:textId="77777777" w:rsidR="002D2130" w:rsidRDefault="002D2130" w:rsidP="006A4DE0">
            <w:r w:rsidRPr="00B23771">
              <w:rPr>
                <w:b/>
                <w:bCs/>
              </w:rPr>
              <w:t>Challenge or situation:</w:t>
            </w:r>
            <w:r>
              <w:t xml:space="preserve"> David’s moving around a lot during homework time.</w:t>
            </w:r>
          </w:p>
          <w:p w14:paraId="4133C6D4" w14:textId="77777777" w:rsidR="002D2130" w:rsidRDefault="002D2130" w:rsidP="006A4DE0">
            <w:pPr>
              <w:rPr>
                <w:b/>
                <w:bCs/>
              </w:rPr>
            </w:pPr>
          </w:p>
          <w:p w14:paraId="7A5F9C5D" w14:textId="77777777" w:rsidR="002D2130" w:rsidRDefault="002D2130" w:rsidP="006A4DE0">
            <w:pPr>
              <w:rPr>
                <w:b/>
                <w:bCs/>
              </w:rPr>
            </w:pPr>
            <w:r w:rsidRPr="00230E42">
              <w:rPr>
                <w:b/>
                <w:bCs/>
              </w:rPr>
              <w:t xml:space="preserve">Strategies to </w:t>
            </w:r>
            <w:r>
              <w:rPr>
                <w:b/>
                <w:bCs/>
              </w:rPr>
              <w:t>c</w:t>
            </w:r>
            <w:r w:rsidRPr="00230E42">
              <w:rPr>
                <w:b/>
                <w:bCs/>
              </w:rPr>
              <w:t xml:space="preserve">onsider: </w:t>
            </w:r>
          </w:p>
          <w:p w14:paraId="40FE8476" w14:textId="77777777" w:rsidR="002D2130" w:rsidRDefault="002D2130" w:rsidP="002D2130">
            <w:pPr>
              <w:pStyle w:val="ListParagraph"/>
              <w:numPr>
                <w:ilvl w:val="0"/>
                <w:numId w:val="4"/>
              </w:numPr>
              <w:ind w:left="504"/>
            </w:pPr>
            <w:r>
              <w:t>Evaluate the situation — is a student’s movement impacting instruction or distracting other students?</w:t>
            </w:r>
          </w:p>
          <w:p w14:paraId="7F2C7343" w14:textId="77777777" w:rsidR="002D2130" w:rsidRDefault="002D2130" w:rsidP="002D2130">
            <w:pPr>
              <w:pStyle w:val="ListParagraph"/>
              <w:numPr>
                <w:ilvl w:val="0"/>
                <w:numId w:val="4"/>
              </w:numPr>
              <w:ind w:left="504"/>
            </w:pPr>
            <w:r>
              <w:t>Build movement breaks into activities, particularly homework time.</w:t>
            </w:r>
          </w:p>
          <w:p w14:paraId="674ECDB8" w14:textId="77777777" w:rsidR="002D2130" w:rsidRDefault="002D2130" w:rsidP="002D2130">
            <w:pPr>
              <w:pStyle w:val="ListParagraph"/>
              <w:numPr>
                <w:ilvl w:val="0"/>
                <w:numId w:val="4"/>
              </w:numPr>
              <w:ind w:left="504"/>
            </w:pPr>
            <w:r>
              <w:t>Are there materials, resources, or strategies you can try to give students the movement they need? Consider fidgets, wiggle seats, chair bands, and other approaches.</w:t>
            </w:r>
          </w:p>
          <w:p w14:paraId="5536F9C3" w14:textId="77777777" w:rsidR="002D2130" w:rsidRPr="00230E42" w:rsidRDefault="002D2130" w:rsidP="006A4DE0"/>
          <w:p w14:paraId="39189996" w14:textId="77777777" w:rsidR="002D2130" w:rsidRDefault="002D2130" w:rsidP="006A4DE0">
            <w:pPr>
              <w:rPr>
                <w:sz w:val="24"/>
                <w:szCs w:val="24"/>
              </w:rPr>
            </w:pPr>
            <w:r w:rsidRPr="00230E42">
              <w:rPr>
                <w:b/>
                <w:bCs/>
              </w:rPr>
              <w:t>Tip:</w:t>
            </w:r>
            <w:r w:rsidRPr="00230E42">
              <w:t xml:space="preserve"> </w:t>
            </w:r>
            <w:r>
              <w:t xml:space="preserve">Students </w:t>
            </w:r>
            <w:r>
              <w:rPr>
                <w:i/>
                <w:iCs/>
              </w:rPr>
              <w:t xml:space="preserve">need </w:t>
            </w:r>
            <w:r>
              <w:t>to move and should be allowed to move. The challenge is when, where, and how much movement is appropriate so it doesn’t distract others and interrupt instruction. Many students need to move to improve focus.</w:t>
            </w:r>
          </w:p>
        </w:tc>
      </w:tr>
      <w:tr w:rsidR="002D2130" w14:paraId="66EE1EA1" w14:textId="77777777" w:rsidTr="006A4DE0">
        <w:trPr>
          <w:trHeight w:val="5876"/>
        </w:trPr>
        <w:tc>
          <w:tcPr>
            <w:tcW w:w="5040" w:type="dxa"/>
          </w:tcPr>
          <w:p w14:paraId="5AD1665C" w14:textId="77777777" w:rsidR="002D2130" w:rsidRDefault="002D2130" w:rsidP="006A4DE0">
            <w:pPr>
              <w:rPr>
                <w:b/>
                <w:bCs/>
                <w:sz w:val="24"/>
                <w:szCs w:val="24"/>
              </w:rPr>
            </w:pPr>
            <w:r>
              <w:rPr>
                <w:noProof/>
                <w:sz w:val="24"/>
                <w:szCs w:val="24"/>
              </w:rPr>
              <w:drawing>
                <wp:anchor distT="0" distB="0" distL="114300" distR="114300" simplePos="0" relativeHeight="251658299" behindDoc="0" locked="0" layoutInCell="1" allowOverlap="1" wp14:anchorId="7546950C" wp14:editId="2FD0EB2A">
                  <wp:simplePos x="0" y="0"/>
                  <wp:positionH relativeFrom="column">
                    <wp:posOffset>-59690</wp:posOffset>
                  </wp:positionH>
                  <wp:positionV relativeFrom="paragraph">
                    <wp:posOffset>91</wp:posOffset>
                  </wp:positionV>
                  <wp:extent cx="495300" cy="495300"/>
                  <wp:effectExtent l="0" t="0" r="0" b="0"/>
                  <wp:wrapSquare wrapText="bothSides"/>
                  <wp:docPr id="60" name="Graphic 60" descr="P654C3T1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phic 60" descr="P654C3T14#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2E50B276" w14:textId="77777777" w:rsidR="002D2130" w:rsidRPr="00F17B2C" w:rsidRDefault="002D2130" w:rsidP="006A4DE0">
            <w:pPr>
              <w:rPr>
                <w:b/>
                <w:bCs/>
                <w:sz w:val="24"/>
                <w:szCs w:val="24"/>
              </w:rPr>
            </w:pPr>
            <w:r w:rsidRPr="00F17B2C">
              <w:rPr>
                <w:b/>
                <w:bCs/>
                <w:sz w:val="24"/>
                <w:szCs w:val="24"/>
              </w:rPr>
              <w:t xml:space="preserve">Scenario Title: </w:t>
            </w:r>
          </w:p>
          <w:p w14:paraId="68DB26F1" w14:textId="77777777" w:rsidR="002D2130" w:rsidRPr="00F17B2C" w:rsidRDefault="002D2130" w:rsidP="006A4DE0">
            <w:pPr>
              <w:rPr>
                <w:sz w:val="24"/>
                <w:szCs w:val="24"/>
              </w:rPr>
            </w:pPr>
          </w:p>
          <w:p w14:paraId="3A71CFBB" w14:textId="77777777" w:rsidR="002D2130" w:rsidRPr="00F17B2C" w:rsidRDefault="002D2130" w:rsidP="006A4DE0">
            <w:pPr>
              <w:rPr>
                <w:sz w:val="24"/>
                <w:szCs w:val="24"/>
              </w:rPr>
            </w:pPr>
            <w:r w:rsidRPr="00F17B2C">
              <w:rPr>
                <w:b/>
                <w:bCs/>
                <w:sz w:val="24"/>
                <w:szCs w:val="24"/>
              </w:rPr>
              <w:t>Challenge or situation:</w:t>
            </w:r>
            <w:r w:rsidRPr="00F17B2C">
              <w:rPr>
                <w:sz w:val="24"/>
                <w:szCs w:val="24"/>
              </w:rPr>
              <w:t xml:space="preserve"> </w:t>
            </w:r>
          </w:p>
          <w:p w14:paraId="3B3B0D27" w14:textId="77777777" w:rsidR="002D2130" w:rsidRDefault="002D2130" w:rsidP="006A4DE0">
            <w:pPr>
              <w:rPr>
                <w:sz w:val="24"/>
                <w:szCs w:val="24"/>
              </w:rPr>
            </w:pPr>
          </w:p>
          <w:p w14:paraId="6374714D" w14:textId="77777777" w:rsidR="002D2130" w:rsidRPr="00F17B2C" w:rsidRDefault="002D2130" w:rsidP="006A4DE0">
            <w:pPr>
              <w:rPr>
                <w:sz w:val="24"/>
                <w:szCs w:val="24"/>
              </w:rPr>
            </w:pPr>
          </w:p>
          <w:p w14:paraId="052B728A" w14:textId="77777777" w:rsidR="002D2130" w:rsidRPr="00F17B2C" w:rsidRDefault="002D2130" w:rsidP="006A4DE0">
            <w:pPr>
              <w:rPr>
                <w:b/>
                <w:bCs/>
                <w:sz w:val="24"/>
                <w:szCs w:val="24"/>
              </w:rPr>
            </w:pPr>
          </w:p>
          <w:p w14:paraId="6ED5CA42" w14:textId="77777777" w:rsidR="002D2130" w:rsidRPr="00F17B2C" w:rsidRDefault="002D2130" w:rsidP="006A4DE0">
            <w:pPr>
              <w:rPr>
                <w:b/>
                <w:bCs/>
                <w:sz w:val="24"/>
                <w:szCs w:val="24"/>
              </w:rPr>
            </w:pPr>
            <w:r w:rsidRPr="00F17B2C">
              <w:rPr>
                <w:b/>
                <w:bCs/>
                <w:sz w:val="24"/>
                <w:szCs w:val="24"/>
              </w:rPr>
              <w:t xml:space="preserve">Strategies to </w:t>
            </w:r>
            <w:r>
              <w:rPr>
                <w:b/>
                <w:bCs/>
                <w:sz w:val="24"/>
                <w:szCs w:val="24"/>
              </w:rPr>
              <w:t>c</w:t>
            </w:r>
            <w:r w:rsidRPr="00F17B2C">
              <w:rPr>
                <w:b/>
                <w:bCs/>
                <w:sz w:val="24"/>
                <w:szCs w:val="24"/>
              </w:rPr>
              <w:t xml:space="preserve">onsider: </w:t>
            </w:r>
          </w:p>
          <w:p w14:paraId="1ABD33AD" w14:textId="77777777" w:rsidR="002D2130" w:rsidRPr="00F17B2C" w:rsidRDefault="002D2130" w:rsidP="006A4DE0">
            <w:pPr>
              <w:rPr>
                <w:sz w:val="24"/>
                <w:szCs w:val="24"/>
              </w:rPr>
            </w:pPr>
          </w:p>
          <w:p w14:paraId="67742453" w14:textId="77777777" w:rsidR="002D2130" w:rsidRPr="00F17B2C" w:rsidRDefault="002D2130" w:rsidP="006A4DE0">
            <w:pPr>
              <w:rPr>
                <w:b/>
                <w:bCs/>
                <w:sz w:val="24"/>
                <w:szCs w:val="24"/>
              </w:rPr>
            </w:pPr>
          </w:p>
          <w:p w14:paraId="6DA271FF" w14:textId="77777777" w:rsidR="002D2130" w:rsidRPr="00F17B2C" w:rsidRDefault="002D2130" w:rsidP="006A4DE0">
            <w:pPr>
              <w:rPr>
                <w:b/>
                <w:bCs/>
                <w:sz w:val="24"/>
                <w:szCs w:val="24"/>
              </w:rPr>
            </w:pPr>
          </w:p>
          <w:p w14:paraId="0BFC286B" w14:textId="77777777" w:rsidR="002D2130" w:rsidRPr="00F17B2C" w:rsidRDefault="002D2130" w:rsidP="006A4DE0">
            <w:pPr>
              <w:rPr>
                <w:b/>
                <w:bCs/>
                <w:sz w:val="24"/>
                <w:szCs w:val="24"/>
              </w:rPr>
            </w:pPr>
          </w:p>
          <w:p w14:paraId="63A7502F" w14:textId="77777777" w:rsidR="002D2130" w:rsidRPr="00F17B2C" w:rsidRDefault="002D2130" w:rsidP="006A4DE0">
            <w:pPr>
              <w:rPr>
                <w:b/>
                <w:bCs/>
                <w:sz w:val="24"/>
                <w:szCs w:val="24"/>
              </w:rPr>
            </w:pPr>
          </w:p>
          <w:p w14:paraId="24BC0793" w14:textId="77777777" w:rsidR="002D2130" w:rsidRPr="00F17B2C" w:rsidRDefault="002D2130" w:rsidP="006A4DE0">
            <w:pPr>
              <w:rPr>
                <w:b/>
                <w:bCs/>
                <w:sz w:val="24"/>
                <w:szCs w:val="24"/>
              </w:rPr>
            </w:pPr>
          </w:p>
          <w:p w14:paraId="5C7B467A" w14:textId="77777777" w:rsidR="002D2130" w:rsidRPr="00F17B2C" w:rsidRDefault="002D2130" w:rsidP="006A4DE0">
            <w:pPr>
              <w:rPr>
                <w:b/>
                <w:bCs/>
                <w:sz w:val="24"/>
                <w:szCs w:val="24"/>
              </w:rPr>
            </w:pPr>
          </w:p>
          <w:p w14:paraId="004B9961" w14:textId="77777777" w:rsidR="002D2130" w:rsidRPr="00F17B2C" w:rsidRDefault="002D2130" w:rsidP="006A4DE0">
            <w:pPr>
              <w:rPr>
                <w:rFonts w:eastAsia="Calibri Light"/>
                <w:sz w:val="24"/>
                <w:szCs w:val="24"/>
              </w:rPr>
            </w:pPr>
            <w:r w:rsidRPr="00F17B2C">
              <w:rPr>
                <w:b/>
                <w:bCs/>
                <w:sz w:val="24"/>
                <w:szCs w:val="24"/>
              </w:rPr>
              <w:t>Tip:</w:t>
            </w:r>
            <w:r w:rsidRPr="00F17B2C">
              <w:rPr>
                <w:sz w:val="24"/>
                <w:szCs w:val="24"/>
              </w:rPr>
              <w:t xml:space="preserve"> </w:t>
            </w:r>
          </w:p>
          <w:p w14:paraId="6F47D6A8" w14:textId="77777777" w:rsidR="002D2130" w:rsidRPr="00F17B2C" w:rsidRDefault="002D2130" w:rsidP="006A4DE0">
            <w:pPr>
              <w:rPr>
                <w:sz w:val="24"/>
                <w:szCs w:val="24"/>
              </w:rPr>
            </w:pPr>
          </w:p>
        </w:tc>
        <w:tc>
          <w:tcPr>
            <w:tcW w:w="5040" w:type="dxa"/>
          </w:tcPr>
          <w:p w14:paraId="3202E29F" w14:textId="77777777" w:rsidR="002D2130" w:rsidRDefault="002D2130" w:rsidP="006A4DE0">
            <w:pPr>
              <w:rPr>
                <w:b/>
                <w:bCs/>
                <w:sz w:val="24"/>
                <w:szCs w:val="24"/>
              </w:rPr>
            </w:pPr>
            <w:r>
              <w:rPr>
                <w:noProof/>
                <w:sz w:val="24"/>
                <w:szCs w:val="24"/>
              </w:rPr>
              <w:drawing>
                <wp:anchor distT="0" distB="0" distL="114300" distR="114300" simplePos="0" relativeHeight="251658300" behindDoc="0" locked="0" layoutInCell="1" allowOverlap="1" wp14:anchorId="7CDA8332" wp14:editId="65E8064E">
                  <wp:simplePos x="0" y="0"/>
                  <wp:positionH relativeFrom="column">
                    <wp:posOffset>-62865</wp:posOffset>
                  </wp:positionH>
                  <wp:positionV relativeFrom="paragraph">
                    <wp:posOffset>91</wp:posOffset>
                  </wp:positionV>
                  <wp:extent cx="495300" cy="495300"/>
                  <wp:effectExtent l="0" t="0" r="0" b="0"/>
                  <wp:wrapSquare wrapText="bothSides"/>
                  <wp:docPr id="61" name="Graphic 61" descr="P671C4T14#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phic 61" descr="P671C4T14#y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5300" cy="495300"/>
                          </a:xfrm>
                          <a:prstGeom prst="rect">
                            <a:avLst/>
                          </a:prstGeom>
                        </pic:spPr>
                      </pic:pic>
                    </a:graphicData>
                  </a:graphic>
                  <wp14:sizeRelH relativeFrom="page">
                    <wp14:pctWidth>0</wp14:pctWidth>
                  </wp14:sizeRelH>
                  <wp14:sizeRelV relativeFrom="page">
                    <wp14:pctHeight>0</wp14:pctHeight>
                  </wp14:sizeRelV>
                </wp:anchor>
              </w:drawing>
            </w:r>
          </w:p>
          <w:p w14:paraId="33BCABBA" w14:textId="77777777" w:rsidR="002D2130" w:rsidRPr="00F17B2C" w:rsidRDefault="002D2130" w:rsidP="006A4DE0">
            <w:pPr>
              <w:rPr>
                <w:b/>
                <w:bCs/>
                <w:sz w:val="24"/>
                <w:szCs w:val="24"/>
              </w:rPr>
            </w:pPr>
            <w:r w:rsidRPr="00F17B2C">
              <w:rPr>
                <w:b/>
                <w:bCs/>
                <w:sz w:val="24"/>
                <w:szCs w:val="24"/>
              </w:rPr>
              <w:t xml:space="preserve">Scenario Title: </w:t>
            </w:r>
          </w:p>
          <w:p w14:paraId="6814E0B9" w14:textId="77777777" w:rsidR="002D2130" w:rsidRPr="00F17B2C" w:rsidRDefault="002D2130" w:rsidP="006A4DE0">
            <w:pPr>
              <w:rPr>
                <w:sz w:val="24"/>
                <w:szCs w:val="24"/>
              </w:rPr>
            </w:pPr>
          </w:p>
          <w:p w14:paraId="03FE1777" w14:textId="77777777" w:rsidR="002D2130" w:rsidRPr="00F17B2C" w:rsidRDefault="002D2130" w:rsidP="006A4DE0">
            <w:pPr>
              <w:rPr>
                <w:sz w:val="24"/>
                <w:szCs w:val="24"/>
              </w:rPr>
            </w:pPr>
            <w:r w:rsidRPr="00F17B2C">
              <w:rPr>
                <w:b/>
                <w:bCs/>
                <w:sz w:val="24"/>
                <w:szCs w:val="24"/>
              </w:rPr>
              <w:t>Challenge or situation:</w:t>
            </w:r>
            <w:r w:rsidRPr="00F17B2C">
              <w:rPr>
                <w:sz w:val="24"/>
                <w:szCs w:val="24"/>
              </w:rPr>
              <w:t xml:space="preserve"> </w:t>
            </w:r>
          </w:p>
          <w:p w14:paraId="45D6E62E" w14:textId="77777777" w:rsidR="002D2130" w:rsidRDefault="002D2130" w:rsidP="006A4DE0">
            <w:pPr>
              <w:rPr>
                <w:sz w:val="24"/>
                <w:szCs w:val="24"/>
              </w:rPr>
            </w:pPr>
          </w:p>
          <w:p w14:paraId="60494428" w14:textId="77777777" w:rsidR="002D2130" w:rsidRDefault="002D2130" w:rsidP="006A4DE0">
            <w:pPr>
              <w:rPr>
                <w:b/>
                <w:bCs/>
                <w:sz w:val="24"/>
                <w:szCs w:val="24"/>
              </w:rPr>
            </w:pPr>
          </w:p>
          <w:p w14:paraId="75C89D60" w14:textId="77777777" w:rsidR="002D2130" w:rsidRPr="00F17B2C" w:rsidRDefault="002D2130" w:rsidP="006A4DE0">
            <w:pPr>
              <w:rPr>
                <w:b/>
                <w:bCs/>
                <w:sz w:val="24"/>
                <w:szCs w:val="24"/>
              </w:rPr>
            </w:pPr>
          </w:p>
          <w:p w14:paraId="2C4A6CD4" w14:textId="77777777" w:rsidR="002D2130" w:rsidRPr="00F17B2C" w:rsidRDefault="002D2130" w:rsidP="006A4DE0">
            <w:pPr>
              <w:rPr>
                <w:b/>
                <w:bCs/>
                <w:sz w:val="24"/>
                <w:szCs w:val="24"/>
              </w:rPr>
            </w:pPr>
            <w:r w:rsidRPr="00F17B2C">
              <w:rPr>
                <w:b/>
                <w:bCs/>
                <w:sz w:val="24"/>
                <w:szCs w:val="24"/>
              </w:rPr>
              <w:t xml:space="preserve">Strategies to </w:t>
            </w:r>
            <w:r>
              <w:rPr>
                <w:b/>
                <w:bCs/>
                <w:sz w:val="24"/>
                <w:szCs w:val="24"/>
              </w:rPr>
              <w:t>c</w:t>
            </w:r>
            <w:r w:rsidRPr="00F17B2C">
              <w:rPr>
                <w:b/>
                <w:bCs/>
                <w:sz w:val="24"/>
                <w:szCs w:val="24"/>
              </w:rPr>
              <w:t xml:space="preserve">onsider: </w:t>
            </w:r>
          </w:p>
          <w:p w14:paraId="3E3DCBB8" w14:textId="77777777" w:rsidR="002D2130" w:rsidRPr="00F17B2C" w:rsidRDefault="002D2130" w:rsidP="006A4DE0">
            <w:pPr>
              <w:rPr>
                <w:sz w:val="24"/>
                <w:szCs w:val="24"/>
              </w:rPr>
            </w:pPr>
          </w:p>
          <w:p w14:paraId="63BD2F5A" w14:textId="77777777" w:rsidR="002D2130" w:rsidRPr="00F17B2C" w:rsidRDefault="002D2130" w:rsidP="006A4DE0">
            <w:pPr>
              <w:rPr>
                <w:b/>
                <w:bCs/>
                <w:sz w:val="24"/>
                <w:szCs w:val="24"/>
              </w:rPr>
            </w:pPr>
          </w:p>
          <w:p w14:paraId="6BCE83E8" w14:textId="77777777" w:rsidR="002D2130" w:rsidRPr="00F17B2C" w:rsidRDefault="002D2130" w:rsidP="006A4DE0">
            <w:pPr>
              <w:rPr>
                <w:b/>
                <w:bCs/>
                <w:sz w:val="24"/>
                <w:szCs w:val="24"/>
              </w:rPr>
            </w:pPr>
          </w:p>
          <w:p w14:paraId="6CA750EB" w14:textId="77777777" w:rsidR="002D2130" w:rsidRPr="00F17B2C" w:rsidRDefault="002D2130" w:rsidP="006A4DE0">
            <w:pPr>
              <w:rPr>
                <w:b/>
                <w:bCs/>
                <w:sz w:val="24"/>
                <w:szCs w:val="24"/>
              </w:rPr>
            </w:pPr>
          </w:p>
          <w:p w14:paraId="69D8281A" w14:textId="77777777" w:rsidR="002D2130" w:rsidRPr="00F17B2C" w:rsidRDefault="002D2130" w:rsidP="006A4DE0">
            <w:pPr>
              <w:rPr>
                <w:b/>
                <w:bCs/>
                <w:sz w:val="24"/>
                <w:szCs w:val="24"/>
              </w:rPr>
            </w:pPr>
          </w:p>
          <w:p w14:paraId="24875A78" w14:textId="77777777" w:rsidR="002D2130" w:rsidRPr="00F17B2C" w:rsidRDefault="002D2130" w:rsidP="006A4DE0">
            <w:pPr>
              <w:rPr>
                <w:b/>
                <w:bCs/>
                <w:sz w:val="24"/>
                <w:szCs w:val="24"/>
              </w:rPr>
            </w:pPr>
          </w:p>
          <w:p w14:paraId="77A66C15" w14:textId="77777777" w:rsidR="002D2130" w:rsidRPr="00F17B2C" w:rsidRDefault="002D2130" w:rsidP="006A4DE0">
            <w:pPr>
              <w:rPr>
                <w:b/>
                <w:bCs/>
                <w:sz w:val="24"/>
                <w:szCs w:val="24"/>
              </w:rPr>
            </w:pPr>
          </w:p>
          <w:p w14:paraId="468D4E33" w14:textId="77777777" w:rsidR="002D2130" w:rsidRPr="00F17B2C" w:rsidRDefault="002D2130" w:rsidP="006A4DE0">
            <w:pPr>
              <w:rPr>
                <w:rFonts w:eastAsia="Calibri Light"/>
                <w:sz w:val="24"/>
                <w:szCs w:val="24"/>
              </w:rPr>
            </w:pPr>
            <w:r w:rsidRPr="00F17B2C">
              <w:rPr>
                <w:b/>
                <w:bCs/>
                <w:sz w:val="24"/>
                <w:szCs w:val="24"/>
              </w:rPr>
              <w:t>Tip:</w:t>
            </w:r>
            <w:r w:rsidRPr="00F17B2C">
              <w:rPr>
                <w:sz w:val="24"/>
                <w:szCs w:val="24"/>
              </w:rPr>
              <w:t xml:space="preserve"> </w:t>
            </w:r>
          </w:p>
          <w:p w14:paraId="35FDDC03" w14:textId="77777777" w:rsidR="002D2130" w:rsidRPr="00F17B2C" w:rsidRDefault="002D2130" w:rsidP="006A4DE0">
            <w:pPr>
              <w:rPr>
                <w:sz w:val="24"/>
                <w:szCs w:val="24"/>
              </w:rPr>
            </w:pPr>
          </w:p>
        </w:tc>
      </w:tr>
    </w:tbl>
    <w:p w14:paraId="3B8FEC1E" w14:textId="77777777" w:rsidR="007F6591" w:rsidRDefault="007F6591"/>
    <w:p w14:paraId="1E496236" w14:textId="036F46AA" w:rsidR="007F6591" w:rsidRDefault="00813DF7">
      <w:r>
        <w:rPr>
          <w:noProof/>
        </w:rPr>
        <w:lastRenderedPageBreak/>
        <w:drawing>
          <wp:inline distT="0" distB="0" distL="0" distR="0" wp14:anchorId="513D8102" wp14:editId="358F56DE">
            <wp:extent cx="6400800" cy="4267200"/>
            <wp:effectExtent l="0" t="0" r="0" b="0"/>
            <wp:docPr id="2034768136" name="Picture 2" descr="P69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768136" name="Picture 2" descr="P690#yIS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400800" cy="4267200"/>
                    </a:xfrm>
                    <a:prstGeom prst="rect">
                      <a:avLst/>
                    </a:prstGeom>
                  </pic:spPr>
                </pic:pic>
              </a:graphicData>
            </a:graphic>
          </wp:inline>
        </w:drawing>
      </w:r>
    </w:p>
    <w:p w14:paraId="14D7896A" w14:textId="1CEFC928" w:rsidR="00813DF7" w:rsidRDefault="00813DF7" w:rsidP="00813DF7"/>
    <w:p w14:paraId="5A54E890" w14:textId="77777777" w:rsidR="00813DF7" w:rsidRPr="000C4AFD" w:rsidRDefault="00813DF7" w:rsidP="00191B87">
      <w:pPr>
        <w:shd w:val="clear" w:color="auto" w:fill="9BA8E0" w:themeFill="text2" w:themeFillTint="66"/>
        <w:jc w:val="center"/>
        <w:rPr>
          <w:rFonts w:ascii="Cambria" w:hAnsi="Cambria"/>
          <w:sz w:val="32"/>
          <w:szCs w:val="32"/>
        </w:rPr>
      </w:pPr>
    </w:p>
    <w:p w14:paraId="1BB23024" w14:textId="20F4C0F8" w:rsidR="007F6591" w:rsidRDefault="007F6591"/>
    <w:p w14:paraId="404E4519" w14:textId="4F0938A1" w:rsidR="007F6591" w:rsidRDefault="00191B87" w:rsidP="00191B87">
      <w:pPr>
        <w:jc w:val="center"/>
        <w:rPr>
          <w:rFonts w:ascii="Cambria" w:hAnsi="Cambria"/>
          <w:i/>
          <w:sz w:val="32"/>
          <w:szCs w:val="32"/>
        </w:rPr>
      </w:pPr>
      <w:r>
        <w:rPr>
          <w:rFonts w:ascii="Cambria" w:hAnsi="Cambria"/>
          <w:i/>
          <w:iCs/>
          <w:sz w:val="32"/>
          <w:szCs w:val="32"/>
        </w:rPr>
        <w:t xml:space="preserve">Understanding why </w:t>
      </w:r>
      <w:r w:rsidR="0007170E">
        <w:rPr>
          <w:rFonts w:ascii="Cambria" w:hAnsi="Cambria"/>
          <w:i/>
          <w:iCs/>
          <w:sz w:val="32"/>
          <w:szCs w:val="32"/>
        </w:rPr>
        <w:t xml:space="preserve">a kid is challenging is the first </w:t>
      </w:r>
    </w:p>
    <w:p w14:paraId="1A756F6E" w14:textId="2A91CBC7" w:rsidR="0007170E" w:rsidRDefault="0007170E" w:rsidP="00191B87">
      <w:pPr>
        <w:jc w:val="center"/>
        <w:rPr>
          <w:rFonts w:ascii="Cambria" w:hAnsi="Cambria"/>
          <w:i/>
          <w:iCs/>
          <w:sz w:val="32"/>
          <w:szCs w:val="32"/>
        </w:rPr>
      </w:pPr>
      <w:r>
        <w:rPr>
          <w:rFonts w:ascii="Cambria" w:hAnsi="Cambria"/>
          <w:i/>
          <w:iCs/>
          <w:sz w:val="32"/>
          <w:szCs w:val="32"/>
        </w:rPr>
        <w:t>And most important part of helping them.</w:t>
      </w:r>
    </w:p>
    <w:p w14:paraId="4EAEFFDB" w14:textId="368AF6C0" w:rsidR="0007170E" w:rsidRPr="0007170E" w:rsidRDefault="0007170E" w:rsidP="0007170E">
      <w:pPr>
        <w:pStyle w:val="ListParagraph"/>
        <w:numPr>
          <w:ilvl w:val="0"/>
          <w:numId w:val="5"/>
        </w:numPr>
        <w:jc w:val="center"/>
        <w:rPr>
          <w:rFonts w:ascii="Cambria" w:hAnsi="Cambria"/>
          <w:sz w:val="32"/>
          <w:szCs w:val="32"/>
        </w:rPr>
      </w:pPr>
      <w:r w:rsidRPr="0007170E">
        <w:rPr>
          <w:rFonts w:ascii="Cambria" w:hAnsi="Cambria"/>
          <w:sz w:val="32"/>
          <w:szCs w:val="32"/>
        </w:rPr>
        <w:t>Dr. Ross Green</w:t>
      </w:r>
    </w:p>
    <w:p w14:paraId="651D2B88" w14:textId="7B517674" w:rsidR="007F6591" w:rsidRDefault="0051639E">
      <w:r>
        <w:rPr>
          <w:noProof/>
        </w:rPr>
        <mc:AlternateContent>
          <mc:Choice Requires="wps">
            <w:drawing>
              <wp:anchor distT="0" distB="0" distL="114300" distR="114300" simplePos="0" relativeHeight="251658305" behindDoc="0" locked="0" layoutInCell="1" allowOverlap="1" wp14:anchorId="7057C660" wp14:editId="085CDEAF">
                <wp:simplePos x="0" y="0"/>
                <wp:positionH relativeFrom="margin">
                  <wp:posOffset>71120</wp:posOffset>
                </wp:positionH>
                <wp:positionV relativeFrom="paragraph">
                  <wp:posOffset>183515</wp:posOffset>
                </wp:positionV>
                <wp:extent cx="6374130" cy="1400175"/>
                <wp:effectExtent l="0" t="0" r="0" b="0"/>
                <wp:wrapNone/>
                <wp:docPr id="738092812" name="Text Box 1663486877" descr="P697TB66bA#y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400175"/>
                        </a:xfrm>
                        <a:prstGeom prst="roundRect">
                          <a:avLst>
                            <a:gd name="adj" fmla="val 16667"/>
                          </a:avLst>
                        </a:prstGeom>
                        <a:noFill/>
                        <a:ln w="12700"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066AC118" w14:textId="77777777" w:rsidR="00813DF7" w:rsidRPr="00892F0E" w:rsidRDefault="00813DF7" w:rsidP="00813DF7">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487E74F5" w14:textId="77777777" w:rsidR="00813DF7" w:rsidRPr="00246589" w:rsidRDefault="00813DF7" w:rsidP="00813DF7">
                            <w:pPr>
                              <w:rPr>
                                <w:rFonts w:cstheme="minorHAnsi"/>
                                <w:iCs/>
                                <w:sz w:val="20"/>
                                <w:szCs w:val="20"/>
                              </w:rPr>
                            </w:pPr>
                          </w:p>
                          <w:p w14:paraId="3659C088" w14:textId="77777777" w:rsidR="00813DF7" w:rsidRPr="00FF3512" w:rsidRDefault="00813DF7" w:rsidP="00813DF7">
                            <w:pPr>
                              <w:pStyle w:val="BodyText"/>
                              <w:widowControl/>
                              <w:tabs>
                                <w:tab w:val="left" w:pos="2821"/>
                              </w:tabs>
                              <w:rPr>
                                <w:rFonts w:asciiTheme="minorHAnsi" w:hAnsiTheme="minorHAnsi" w:cstheme="minorHAnsi"/>
                                <w:sz w:val="20"/>
                                <w:szCs w:val="20"/>
                              </w:rPr>
                            </w:pPr>
                          </w:p>
                          <w:p w14:paraId="2C3BFFF8" w14:textId="77777777" w:rsidR="00813DF7" w:rsidRDefault="00813DF7" w:rsidP="00813DF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057C660" id="Text Box 1663486877" o:spid="_x0000_s1029" alt="P697TB66bA#y1" style="position:absolute;margin-left:5.6pt;margin-top:14.45pt;width:501.9pt;height:110.25pt;z-index:25165830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" filled="f" strokeweight="1pt">
                <v:stroke opacity="0" joinstyle="miter"/>
                <v:textbox>
                  <w:txbxContent>
                    <w:p w14:paraId="066AC118" w14:textId="77777777" w:rsidR="00813DF7" w:rsidRPr="00892F0E" w:rsidRDefault="00813DF7" w:rsidP="00813DF7">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487E74F5" w14:textId="77777777" w:rsidR="00813DF7" w:rsidRPr="00246589" w:rsidRDefault="00813DF7" w:rsidP="00813DF7">
                      <w:pPr>
                        <w:rPr>
                          <w:rFonts w:cstheme="minorHAnsi"/>
                          <w:iCs/>
                          <w:sz w:val="20"/>
                          <w:szCs w:val="20"/>
                        </w:rPr>
                      </w:pPr>
                    </w:p>
                    <w:p w14:paraId="3659C088" w14:textId="77777777" w:rsidR="00813DF7" w:rsidRPr="00FF3512" w:rsidRDefault="00813DF7" w:rsidP="00813DF7">
                      <w:pPr>
                        <w:pStyle w:val="BodyText"/>
                        <w:widowControl/>
                        <w:tabs>
                          <w:tab w:val="left" w:pos="2821"/>
                        </w:tabs>
                        <w:rPr>
                          <w:rFonts w:asciiTheme="minorHAnsi" w:hAnsiTheme="minorHAnsi" w:cstheme="minorHAnsi"/>
                          <w:sz w:val="20"/>
                          <w:szCs w:val="20"/>
                        </w:rPr>
                      </w:pPr>
                    </w:p>
                    <w:p w14:paraId="2C3BFFF8" w14:textId="77777777" w:rsidR="00813DF7" w:rsidRDefault="00813DF7" w:rsidP="00813DF7"/>
                  </w:txbxContent>
                </v:textbox>
                <w10:wrap anchorx="margin"/>
              </v:roundrect>
            </w:pict>
          </mc:Fallback>
        </mc:AlternateContent>
      </w:r>
      <w:r w:rsidR="00C160E5">
        <w:rPr>
          <w:noProof/>
        </w:rPr>
        <w:drawing>
          <wp:anchor distT="0" distB="0" distL="114300" distR="114300" simplePos="0" relativeHeight="251658304" behindDoc="1" locked="0" layoutInCell="1" allowOverlap="1" wp14:anchorId="2BBF6374" wp14:editId="7F3A28A9">
            <wp:simplePos x="0" y="0"/>
            <wp:positionH relativeFrom="margin">
              <wp:posOffset>-9525</wp:posOffset>
            </wp:positionH>
            <wp:positionV relativeFrom="paragraph">
              <wp:posOffset>184150</wp:posOffset>
            </wp:positionV>
            <wp:extent cx="6386195" cy="1371600"/>
            <wp:effectExtent l="0" t="0" r="0" b="0"/>
            <wp:wrapNone/>
            <wp:docPr id="1005466153" name="Picture 1005466153" descr="P697#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P697#y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6386195" cy="1371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6A9C4E" w14:textId="47E57D34" w:rsidR="000A51B6" w:rsidRDefault="000A51B6"/>
    <w:sectPr w:rsidR="000A51B6" w:rsidSect="0083745F">
      <w:headerReference w:type="default" r:id="rId27"/>
      <w:footerReference w:type="default" r:id="rId28"/>
      <w:headerReference w:type="first" r:id="rId29"/>
      <w:footerReference w:type="first" r:id="rId3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99BAEA" w14:textId="77777777" w:rsidR="0083745F" w:rsidRDefault="0083745F" w:rsidP="002D2130">
      <w:pPr>
        <w:spacing w:after="0" w:line="240" w:lineRule="auto"/>
      </w:pPr>
      <w:r>
        <w:separator/>
      </w:r>
    </w:p>
  </w:endnote>
  <w:endnote w:type="continuationSeparator" w:id="0">
    <w:p w14:paraId="17EF9534" w14:textId="77777777" w:rsidR="0083745F" w:rsidRDefault="0083745F" w:rsidP="002D2130">
      <w:pPr>
        <w:spacing w:after="0" w:line="240" w:lineRule="auto"/>
      </w:pPr>
      <w:r>
        <w:continuationSeparator/>
      </w:r>
    </w:p>
  </w:endnote>
  <w:endnote w:type="continuationNotice" w:id="1">
    <w:p w14:paraId="53ED645A" w14:textId="77777777" w:rsidR="0083745F" w:rsidRDefault="0083745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A5422" w14:textId="77777777" w:rsidR="002D2130" w:rsidRDefault="002D2130">
    <w:pPr>
      <w:pStyle w:val="Footer"/>
    </w:pPr>
    <w:r>
      <w:rPr>
        <w:noProof/>
      </w:rPr>
      <w:drawing>
        <wp:anchor distT="0" distB="0" distL="114300" distR="114300" simplePos="0" relativeHeight="251658244" behindDoc="1" locked="0" layoutInCell="1" allowOverlap="1" wp14:anchorId="39A67D33" wp14:editId="431DD23D">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0459E" w14:textId="68B281D3" w:rsidR="002D2130" w:rsidRDefault="0009130B" w:rsidP="009D262B">
    <w:pPr>
      <w:pStyle w:val="Footer"/>
    </w:pPr>
    <w:r>
      <w:rPr>
        <w:noProof/>
      </w:rPr>
      <mc:AlternateContent>
        <mc:Choice Requires="wps">
          <w:drawing>
            <wp:anchor distT="4294967294" distB="4294967294" distL="114300" distR="114300" simplePos="0" relativeHeight="251658268" behindDoc="0" locked="0" layoutInCell="1" allowOverlap="1" wp14:anchorId="6BAB1F6A" wp14:editId="79DB2F4C">
              <wp:simplePos x="0" y="0"/>
              <wp:positionH relativeFrom="margin">
                <wp:posOffset>-24130</wp:posOffset>
              </wp:positionH>
              <wp:positionV relativeFrom="paragraph">
                <wp:posOffset>-64136</wp:posOffset>
              </wp:positionV>
              <wp:extent cx="6409690" cy="0"/>
              <wp:effectExtent l="0" t="0" r="0" b="0"/>
              <wp:wrapNone/>
              <wp:docPr id="775895105"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5F8A23B" id="Straight Connector 19" o:spid="_x0000_s1026" style="position:absolute;flip:y;z-index:251658268;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2D2130">
      <w:rPr>
        <w:noProof/>
      </w:rPr>
      <w:drawing>
        <wp:anchor distT="0" distB="0" distL="114300" distR="114300" simplePos="0" relativeHeight="251658248" behindDoc="0" locked="0" layoutInCell="1" allowOverlap="1" wp14:anchorId="55327B7C" wp14:editId="0CB834BE">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06A471D0" wp14:editId="59148312">
              <wp:simplePos x="0" y="0"/>
              <wp:positionH relativeFrom="column">
                <wp:posOffset>4616450</wp:posOffset>
              </wp:positionH>
              <wp:positionV relativeFrom="paragraph">
                <wp:posOffset>57785</wp:posOffset>
              </wp:positionV>
              <wp:extent cx="1554480" cy="274320"/>
              <wp:effectExtent l="0" t="0" r="0" b="0"/>
              <wp:wrapNone/>
              <wp:docPr id="35202480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FF90A94" w14:textId="77777777" w:rsidR="002D2130" w:rsidRDefault="002D2130"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06A471D0" id="_x0000_t202" coordsize="21600,21600" o:spt="202" path="m,l,21600r21600,l21600,xe">
              <v:stroke joinstyle="miter"/>
              <v:path gradientshapeok="t" o:connecttype="rect"/>
            </v:shapetype>
            <v:shape id="Text Box 18"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4FF90A94" w14:textId="77777777" w:rsidR="002D2130" w:rsidRDefault="002D2130" w:rsidP="00FC13A7">
                    <w:r>
                      <w:t>www.21stcclcntac.org</w:t>
                    </w:r>
                  </w:p>
                </w:txbxContent>
              </v:textbox>
            </v:shape>
          </w:pict>
        </mc:Fallback>
      </mc:AlternateContent>
    </w:r>
    <w:r w:rsidR="002D2130">
      <w:rPr>
        <w:noProof/>
      </w:rPr>
      <w:drawing>
        <wp:anchor distT="0" distB="0" distL="114300" distR="114300" simplePos="0" relativeHeight="251658247" behindDoc="0" locked="0" layoutInCell="1" allowOverlap="1" wp14:anchorId="2123B6E1" wp14:editId="722BA190">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7C260B71" wp14:editId="3A91AF8D">
              <wp:simplePos x="0" y="0"/>
              <wp:positionH relativeFrom="column">
                <wp:posOffset>2308225</wp:posOffset>
              </wp:positionH>
              <wp:positionV relativeFrom="paragraph">
                <wp:posOffset>53340</wp:posOffset>
              </wp:positionV>
              <wp:extent cx="2011680" cy="274320"/>
              <wp:effectExtent l="0" t="0" r="0" b="0"/>
              <wp:wrapNone/>
              <wp:docPr id="705935099"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491CD699" w14:textId="77777777" w:rsidR="002D2130" w:rsidRDefault="002D2130"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C260B71" id="Text Box 17"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491CD699" w14:textId="77777777" w:rsidR="002D2130" w:rsidRDefault="002D2130" w:rsidP="00FC13A7">
                    <w:r>
                      <w:t>833-732-NTAC (6822) (toll-free)</w:t>
                    </w:r>
                  </w:p>
                </w:txbxContent>
              </v:textbox>
            </v:shape>
          </w:pict>
        </mc:Fallback>
      </mc:AlternateContent>
    </w:r>
    <w:r w:rsidR="002D2130">
      <w:rPr>
        <w:noProof/>
      </w:rPr>
      <w:drawing>
        <wp:anchor distT="0" distB="0" distL="114300" distR="114300" simplePos="0" relativeHeight="251658246" behindDoc="0" locked="0" layoutInCell="1" allowOverlap="1" wp14:anchorId="70739371" wp14:editId="1CEC4A6B">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5CB7F99A" wp14:editId="03BB7976">
              <wp:simplePos x="0" y="0"/>
              <wp:positionH relativeFrom="column">
                <wp:posOffset>520700</wp:posOffset>
              </wp:positionH>
              <wp:positionV relativeFrom="paragraph">
                <wp:posOffset>51435</wp:posOffset>
              </wp:positionV>
              <wp:extent cx="1554480" cy="274320"/>
              <wp:effectExtent l="0" t="0" r="0" b="0"/>
              <wp:wrapNone/>
              <wp:docPr id="9164306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2B58CFE" w14:textId="77777777" w:rsidR="002D2130" w:rsidRDefault="002D2130"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CB7F99A" id="Text Box 16"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2B58CFE" w14:textId="77777777" w:rsidR="002D2130" w:rsidRDefault="002D2130" w:rsidP="00FC13A7">
                    <w:r>
                      <w:t>info@21stcclcntac.org</w:t>
                    </w:r>
                  </w:p>
                </w:txbxContent>
              </v:textbox>
            </v:shape>
          </w:pict>
        </mc:Fallback>
      </mc:AlternateContent>
    </w:r>
    <w:r w:rsidR="002D2130">
      <w:rPr>
        <w:noProof/>
      </w:rPr>
      <w:drawing>
        <wp:anchor distT="0" distB="0" distL="114300" distR="114300" simplePos="0" relativeHeight="251658245" behindDoc="0" locked="0" layoutInCell="1" allowOverlap="1" wp14:anchorId="12ED9CBA" wp14:editId="40A244AA">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5B0C31A7" wp14:editId="429FDB6C">
              <wp:simplePos x="0" y="0"/>
              <wp:positionH relativeFrom="column">
                <wp:posOffset>1206500</wp:posOffset>
              </wp:positionH>
              <wp:positionV relativeFrom="paragraph">
                <wp:posOffset>9483725</wp:posOffset>
              </wp:positionV>
              <wp:extent cx="1554480" cy="274320"/>
              <wp:effectExtent l="0" t="0" r="0" b="0"/>
              <wp:wrapNone/>
              <wp:docPr id="103457870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7A91E6A" w14:textId="77777777" w:rsidR="002D2130" w:rsidRDefault="002D2130"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B0C31A7" id="Text Box 15"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47A91E6A" w14:textId="77777777" w:rsidR="002D2130" w:rsidRDefault="002D2130" w:rsidP="00FC13A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042200F1" wp14:editId="68A9C6BB">
              <wp:simplePos x="0" y="0"/>
              <wp:positionH relativeFrom="column">
                <wp:posOffset>2990850</wp:posOffset>
              </wp:positionH>
              <wp:positionV relativeFrom="paragraph">
                <wp:posOffset>9483725</wp:posOffset>
              </wp:positionV>
              <wp:extent cx="2011680" cy="274320"/>
              <wp:effectExtent l="0" t="0" r="0" b="0"/>
              <wp:wrapNone/>
              <wp:docPr id="202473881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A35B86F" w14:textId="77777777" w:rsidR="002D2130" w:rsidRDefault="002D2130"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42200F1" id="Text Box 14"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3A35B86F" w14:textId="77777777" w:rsidR="002D2130" w:rsidRDefault="002D2130" w:rsidP="00FC13A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898E5EC" wp14:editId="046B14F4">
              <wp:simplePos x="0" y="0"/>
              <wp:positionH relativeFrom="column">
                <wp:posOffset>5302250</wp:posOffset>
              </wp:positionH>
              <wp:positionV relativeFrom="paragraph">
                <wp:posOffset>9483725</wp:posOffset>
              </wp:positionV>
              <wp:extent cx="1554480" cy="274320"/>
              <wp:effectExtent l="0" t="0" r="0" b="0"/>
              <wp:wrapNone/>
              <wp:docPr id="30542236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A701E57" w14:textId="77777777" w:rsidR="002D2130" w:rsidRDefault="002D2130"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898E5EC" id="Text Box 13"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7A701E57" w14:textId="77777777" w:rsidR="002D2130" w:rsidRDefault="002D2130" w:rsidP="00FC13A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8F05253" wp14:editId="680811C1">
              <wp:simplePos x="0" y="0"/>
              <wp:positionH relativeFrom="column">
                <wp:posOffset>1206500</wp:posOffset>
              </wp:positionH>
              <wp:positionV relativeFrom="paragraph">
                <wp:posOffset>9483725</wp:posOffset>
              </wp:positionV>
              <wp:extent cx="1554480" cy="274320"/>
              <wp:effectExtent l="0" t="0" r="0" b="0"/>
              <wp:wrapNone/>
              <wp:docPr id="15139290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A38F48E" w14:textId="77777777" w:rsidR="002D2130" w:rsidRDefault="002D2130"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8F05253" id="Text Box 12"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1A38F48E" w14:textId="77777777" w:rsidR="002D2130" w:rsidRDefault="002D2130" w:rsidP="00FC13A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962B3E5" wp14:editId="2DAE51ED">
              <wp:simplePos x="0" y="0"/>
              <wp:positionH relativeFrom="column">
                <wp:posOffset>2990850</wp:posOffset>
              </wp:positionH>
              <wp:positionV relativeFrom="paragraph">
                <wp:posOffset>9483725</wp:posOffset>
              </wp:positionV>
              <wp:extent cx="2011680" cy="274320"/>
              <wp:effectExtent l="0" t="0" r="0" b="0"/>
              <wp:wrapNone/>
              <wp:docPr id="9833057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0655BE8" w14:textId="77777777" w:rsidR="002D2130" w:rsidRDefault="002D2130"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962B3E5" id="Text Box 11"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30655BE8" w14:textId="77777777" w:rsidR="002D2130" w:rsidRDefault="002D2130" w:rsidP="00FC13A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7171D6B4" wp14:editId="42EA2D02">
              <wp:simplePos x="0" y="0"/>
              <wp:positionH relativeFrom="column">
                <wp:posOffset>5302250</wp:posOffset>
              </wp:positionH>
              <wp:positionV relativeFrom="paragraph">
                <wp:posOffset>9483725</wp:posOffset>
              </wp:positionV>
              <wp:extent cx="1554480" cy="274320"/>
              <wp:effectExtent l="0" t="0" r="0" b="0"/>
              <wp:wrapNone/>
              <wp:docPr id="169288202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68F64AF" w14:textId="77777777" w:rsidR="002D2130" w:rsidRDefault="002D2130"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71D6B4" id="Text Box 10"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68F64AF" w14:textId="77777777" w:rsidR="002D2130" w:rsidRDefault="002D2130" w:rsidP="00FC13A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93B3659" wp14:editId="50E73390">
              <wp:simplePos x="0" y="0"/>
              <wp:positionH relativeFrom="column">
                <wp:posOffset>1206500</wp:posOffset>
              </wp:positionH>
              <wp:positionV relativeFrom="paragraph">
                <wp:posOffset>9483725</wp:posOffset>
              </wp:positionV>
              <wp:extent cx="1554480" cy="274320"/>
              <wp:effectExtent l="0" t="0" r="0" b="0"/>
              <wp:wrapNone/>
              <wp:docPr id="83348340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27C16D9" w14:textId="77777777" w:rsidR="002D2130" w:rsidRDefault="002D2130"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93B3659" id="Text Box 9"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227C16D9" w14:textId="77777777" w:rsidR="002D2130" w:rsidRDefault="002D2130" w:rsidP="00FC13A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51E29A2C" wp14:editId="73791509">
              <wp:simplePos x="0" y="0"/>
              <wp:positionH relativeFrom="column">
                <wp:posOffset>2990850</wp:posOffset>
              </wp:positionH>
              <wp:positionV relativeFrom="paragraph">
                <wp:posOffset>9483725</wp:posOffset>
              </wp:positionV>
              <wp:extent cx="2011680" cy="274320"/>
              <wp:effectExtent l="0" t="0" r="0" b="0"/>
              <wp:wrapNone/>
              <wp:docPr id="163665575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4E38BB90" w14:textId="77777777" w:rsidR="002D2130" w:rsidRDefault="002D2130"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1E29A2C" id="Text Box 8"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4E38BB90" w14:textId="77777777" w:rsidR="002D2130" w:rsidRDefault="002D2130" w:rsidP="00FC13A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13E77BB9" wp14:editId="646CBD16">
              <wp:simplePos x="0" y="0"/>
              <wp:positionH relativeFrom="column">
                <wp:posOffset>5302250</wp:posOffset>
              </wp:positionH>
              <wp:positionV relativeFrom="paragraph">
                <wp:posOffset>9483725</wp:posOffset>
              </wp:positionV>
              <wp:extent cx="1554480" cy="274320"/>
              <wp:effectExtent l="0" t="0" r="0" b="0"/>
              <wp:wrapNone/>
              <wp:docPr id="135015136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6FDB642" w14:textId="77777777" w:rsidR="002D2130" w:rsidRDefault="002D2130"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3E77BB9" id="Text Box 7"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6FDB642" w14:textId="77777777" w:rsidR="002D2130" w:rsidRDefault="002D2130" w:rsidP="00FC13A7">
                    <w:r>
                      <w:t>www.21stcclcntac.org</w:t>
                    </w:r>
                  </w:p>
                </w:txbxContent>
              </v:textbox>
            </v:shape>
          </w:pict>
        </mc:Fallback>
      </mc:AlternateContent>
    </w:r>
    <w:r w:rsidR="002D2130">
      <w:rPr>
        <w:noProof/>
      </w:rPr>
      <w:drawing>
        <wp:anchor distT="0" distB="0" distL="114300" distR="114300" simplePos="0" relativeHeight="251658241" behindDoc="0" locked="0" layoutInCell="1" allowOverlap="1" wp14:anchorId="38984293" wp14:editId="443ECE34">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5FFD711B" wp14:editId="30E63EEB">
              <wp:simplePos x="0" y="0"/>
              <wp:positionH relativeFrom="column">
                <wp:posOffset>1206500</wp:posOffset>
              </wp:positionH>
              <wp:positionV relativeFrom="paragraph">
                <wp:posOffset>9483725</wp:posOffset>
              </wp:positionV>
              <wp:extent cx="1554480" cy="274320"/>
              <wp:effectExtent l="0" t="0" r="0" b="0"/>
              <wp:wrapNone/>
              <wp:docPr id="213283962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A7EA20B" w14:textId="77777777" w:rsidR="002D2130" w:rsidRDefault="002D2130"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FFD711B" id="Text Box 6"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4A7EA20B" w14:textId="77777777" w:rsidR="002D2130" w:rsidRDefault="002D2130" w:rsidP="00DA0403">
                    <w:r>
                      <w:t>info@21stcclcntac.org</w:t>
                    </w:r>
                  </w:p>
                </w:txbxContent>
              </v:textbox>
            </v:shape>
          </w:pict>
        </mc:Fallback>
      </mc:AlternateContent>
    </w:r>
    <w:r w:rsidR="002D2130">
      <w:rPr>
        <w:noProof/>
      </w:rPr>
      <w:drawing>
        <wp:anchor distT="0" distB="0" distL="114300" distR="114300" simplePos="0" relativeHeight="251658242" behindDoc="0" locked="0" layoutInCell="1" allowOverlap="1" wp14:anchorId="24EB7088" wp14:editId="7748DC1B">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09E10EB8" wp14:editId="0C491DF1">
              <wp:simplePos x="0" y="0"/>
              <wp:positionH relativeFrom="column">
                <wp:posOffset>2990850</wp:posOffset>
              </wp:positionH>
              <wp:positionV relativeFrom="paragraph">
                <wp:posOffset>9483725</wp:posOffset>
              </wp:positionV>
              <wp:extent cx="2011680" cy="274320"/>
              <wp:effectExtent l="0" t="0" r="0" b="0"/>
              <wp:wrapNone/>
              <wp:docPr id="93824167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0B0E8A2" w14:textId="77777777" w:rsidR="002D2130" w:rsidRDefault="002D2130"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9E10EB8" id="Text Box 5"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70B0E8A2" w14:textId="77777777" w:rsidR="002D2130" w:rsidRDefault="002D2130" w:rsidP="00DA0403">
                    <w:r>
                      <w:t>833-732-NTAC (6822) (toll-free)</w:t>
                    </w:r>
                  </w:p>
                </w:txbxContent>
              </v:textbox>
            </v:shape>
          </w:pict>
        </mc:Fallback>
      </mc:AlternateContent>
    </w:r>
    <w:r w:rsidR="002D2130">
      <w:rPr>
        <w:noProof/>
      </w:rPr>
      <w:drawing>
        <wp:anchor distT="0" distB="0" distL="114300" distR="114300" simplePos="0" relativeHeight="251658243" behindDoc="0" locked="0" layoutInCell="1" allowOverlap="1" wp14:anchorId="6118C2DF" wp14:editId="0DF8C599">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1327607" wp14:editId="4B707150">
              <wp:simplePos x="0" y="0"/>
              <wp:positionH relativeFrom="column">
                <wp:posOffset>5302250</wp:posOffset>
              </wp:positionH>
              <wp:positionV relativeFrom="paragraph">
                <wp:posOffset>9483725</wp:posOffset>
              </wp:positionV>
              <wp:extent cx="1554480" cy="274320"/>
              <wp:effectExtent l="0" t="0" r="0" b="0"/>
              <wp:wrapNone/>
              <wp:docPr id="10576361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DA56598" w14:textId="77777777" w:rsidR="002D2130" w:rsidRDefault="002D2130"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327607" id="Text Box 4"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DA56598" w14:textId="77777777" w:rsidR="002D2130" w:rsidRDefault="002D2130" w:rsidP="00DA0403">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166ED529" wp14:editId="08EF8F5C">
              <wp:simplePos x="0" y="0"/>
              <wp:positionH relativeFrom="margin">
                <wp:posOffset>915035</wp:posOffset>
              </wp:positionH>
              <wp:positionV relativeFrom="paragraph">
                <wp:posOffset>9474200</wp:posOffset>
              </wp:positionV>
              <wp:extent cx="5942330" cy="283210"/>
              <wp:effectExtent l="0" t="0" r="0" b="0"/>
              <wp:wrapNone/>
              <wp:docPr id="162624880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0C1D949A" w14:textId="77777777" w:rsidR="002D2130" w:rsidRDefault="002D2130"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D00D5F4" w14:textId="77777777" w:rsidR="002D2130" w:rsidRDefault="002D2130"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8567454" w14:textId="77777777" w:rsidR="002D2130" w:rsidRDefault="002D2130"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66ED529" id="Group 3"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0C1D949A" w14:textId="77777777" w:rsidR="002D2130" w:rsidRDefault="002D2130" w:rsidP="00DA0403">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D00D5F4" w14:textId="77777777" w:rsidR="002D2130" w:rsidRDefault="002D2130" w:rsidP="00DA0403">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8567454" w14:textId="77777777" w:rsidR="002D2130" w:rsidRDefault="002D2130"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115E919" wp14:editId="36590C92">
              <wp:simplePos x="0" y="0"/>
              <wp:positionH relativeFrom="margin">
                <wp:posOffset>915035</wp:posOffset>
              </wp:positionH>
              <wp:positionV relativeFrom="paragraph">
                <wp:posOffset>9474200</wp:posOffset>
              </wp:positionV>
              <wp:extent cx="5942330" cy="283210"/>
              <wp:effectExtent l="0" t="0" r="0" b="0"/>
              <wp:wrapNone/>
              <wp:docPr id="86181517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1D3F57A8" w14:textId="77777777" w:rsidR="002D2130" w:rsidRDefault="002D2130"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3EE7448C" w14:textId="77777777" w:rsidR="002D2130" w:rsidRDefault="002D2130"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58C34BEC" w14:textId="77777777" w:rsidR="002D2130" w:rsidRDefault="002D2130"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115E919" id="Group 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1D3F57A8" w14:textId="77777777" w:rsidR="002D2130" w:rsidRDefault="002D2130" w:rsidP="00DA0403">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3EE7448C" w14:textId="77777777" w:rsidR="002D2130" w:rsidRDefault="002D2130" w:rsidP="00DA0403">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58C34BEC" w14:textId="77777777" w:rsidR="002D2130" w:rsidRDefault="002D2130"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4FB3AB4C" wp14:editId="480C02F1">
              <wp:simplePos x="0" y="0"/>
              <wp:positionH relativeFrom="margin">
                <wp:posOffset>915035</wp:posOffset>
              </wp:positionH>
              <wp:positionV relativeFrom="paragraph">
                <wp:posOffset>9474200</wp:posOffset>
              </wp:positionV>
              <wp:extent cx="5942330" cy="283210"/>
              <wp:effectExtent l="0" t="0" r="0" b="0"/>
              <wp:wrapNone/>
              <wp:docPr id="108708213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7A7FA04F" w14:textId="77777777" w:rsidR="002D2130" w:rsidRDefault="002D2130"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6AC6883B" w14:textId="77777777" w:rsidR="002D2130" w:rsidRDefault="002D2130"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0E501886" w14:textId="77777777" w:rsidR="002D2130" w:rsidRDefault="002D2130"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4FB3AB4C" id="Group 1"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7A7FA04F" w14:textId="77777777" w:rsidR="002D2130" w:rsidRDefault="002D2130" w:rsidP="00DA0403">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6AC6883B" w14:textId="77777777" w:rsidR="002D2130" w:rsidRDefault="002D2130" w:rsidP="00DA0403">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0E501886" w14:textId="77777777" w:rsidR="002D2130" w:rsidRDefault="002D2130"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E632F7" w14:textId="77777777" w:rsidR="0083745F" w:rsidRDefault="0083745F" w:rsidP="002D2130">
      <w:pPr>
        <w:spacing w:after="0" w:line="240" w:lineRule="auto"/>
      </w:pPr>
      <w:r>
        <w:separator/>
      </w:r>
    </w:p>
  </w:footnote>
  <w:footnote w:type="continuationSeparator" w:id="0">
    <w:p w14:paraId="2A4242E3" w14:textId="77777777" w:rsidR="0083745F" w:rsidRDefault="0083745F" w:rsidP="002D2130">
      <w:pPr>
        <w:spacing w:after="0" w:line="240" w:lineRule="auto"/>
      </w:pPr>
      <w:r>
        <w:continuationSeparator/>
      </w:r>
    </w:p>
  </w:footnote>
  <w:footnote w:type="continuationNotice" w:id="1">
    <w:p w14:paraId="42B6E957" w14:textId="77777777" w:rsidR="0083745F" w:rsidRDefault="0083745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CFE4D" w14:textId="77777777" w:rsidR="002D2130" w:rsidRPr="00172D27" w:rsidRDefault="002D2130" w:rsidP="00DA0403">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22849E33" w14:textId="31A6BED8" w:rsidR="002D2130" w:rsidRPr="00DA0403" w:rsidRDefault="0009130B" w:rsidP="00DA0403">
    <w:pPr>
      <w:pStyle w:val="Header"/>
      <w:spacing w:after="120" w:line="276" w:lineRule="auto"/>
      <w:rPr>
        <w:b/>
        <w:color w:val="5B5D5F"/>
        <w:sz w:val="28"/>
        <w:szCs w:val="28"/>
      </w:rPr>
    </w:pPr>
    <w:r>
      <w:rPr>
        <w:noProof/>
      </w:rPr>
      <mc:AlternateContent>
        <mc:Choice Requires="wps">
          <w:drawing>
            <wp:anchor distT="4294967294" distB="4294967294" distL="114300" distR="114300" simplePos="0" relativeHeight="251658255" behindDoc="0" locked="0" layoutInCell="1" allowOverlap="1" wp14:anchorId="39329E71" wp14:editId="7EC94A28">
              <wp:simplePos x="0" y="0"/>
              <wp:positionH relativeFrom="margin">
                <wp:align>center</wp:align>
              </wp:positionH>
              <wp:positionV relativeFrom="paragraph">
                <wp:posOffset>228599</wp:posOffset>
              </wp:positionV>
              <wp:extent cx="6409690" cy="0"/>
              <wp:effectExtent l="0" t="0" r="0" b="0"/>
              <wp:wrapNone/>
              <wp:docPr id="767912546"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524A6CD" id="Straight Connector 20" o:spid="_x0000_s1026" style="position:absolute;flip:y;z-index:251658255;visibility:visible;mso-wrap-style:square;mso-width-percent:0;mso-height-percent:0;mso-wrap-distance-left:9pt;mso-wrap-distance-top:-6e-5mm;mso-wrap-distance-right:9pt;mso-wrap-distance-bottom:-6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D2130">
      <w:rPr>
        <w:color w:val="5B5D5F"/>
        <w:sz w:val="28"/>
        <w:szCs w:val="28"/>
      </w:rPr>
      <w:t>Guiding Positive Student Behavior Cue Cards</w:t>
    </w:r>
    <w:r w:rsidR="002D2130">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33B51" w14:textId="77777777" w:rsidR="002D2130" w:rsidRDefault="002D2130" w:rsidP="00781891">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6A17374A" wp14:editId="17B0F684">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322260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D8B0514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6756E622"/>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631A34E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60A8A22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270C2F8"/>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5F62B6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7827694"/>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E0827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3D881DF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9F2E19"/>
    <w:multiLevelType w:val="hybridMultilevel"/>
    <w:tmpl w:val="65D89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0B6702"/>
    <w:multiLevelType w:val="hybridMultilevel"/>
    <w:tmpl w:val="10C00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6D00C2"/>
    <w:multiLevelType w:val="hybridMultilevel"/>
    <w:tmpl w:val="43DA986C"/>
    <w:lvl w:ilvl="0" w:tplc="9C448156">
      <w:numFmt w:val="bullet"/>
      <w:lvlText w:val="—"/>
      <w:lvlJc w:val="left"/>
      <w:pPr>
        <w:ind w:left="720" w:hanging="360"/>
      </w:pPr>
      <w:rPr>
        <w:rFonts w:ascii="Cambria" w:eastAsiaTheme="minorHAnsi"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65509A"/>
    <w:multiLevelType w:val="hybridMultilevel"/>
    <w:tmpl w:val="EAA08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D631796"/>
    <w:multiLevelType w:val="hybridMultilevel"/>
    <w:tmpl w:val="238E59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22010717">
    <w:abstractNumId w:val="14"/>
  </w:num>
  <w:num w:numId="2" w16cid:durableId="1279751922">
    <w:abstractNumId w:val="13"/>
  </w:num>
  <w:num w:numId="3" w16cid:durableId="1741977134">
    <w:abstractNumId w:val="10"/>
  </w:num>
  <w:num w:numId="4" w16cid:durableId="198785753">
    <w:abstractNumId w:val="11"/>
  </w:num>
  <w:num w:numId="5" w16cid:durableId="5638172">
    <w:abstractNumId w:val="12"/>
  </w:num>
  <w:num w:numId="6" w16cid:durableId="521169520">
    <w:abstractNumId w:val="9"/>
  </w:num>
  <w:num w:numId="7" w16cid:durableId="1527981029">
    <w:abstractNumId w:val="7"/>
  </w:num>
  <w:num w:numId="8" w16cid:durableId="456144861">
    <w:abstractNumId w:val="6"/>
  </w:num>
  <w:num w:numId="9" w16cid:durableId="518007419">
    <w:abstractNumId w:val="5"/>
  </w:num>
  <w:num w:numId="10" w16cid:durableId="577325094">
    <w:abstractNumId w:val="4"/>
  </w:num>
  <w:num w:numId="11" w16cid:durableId="462505135">
    <w:abstractNumId w:val="8"/>
  </w:num>
  <w:num w:numId="12" w16cid:durableId="417144114">
    <w:abstractNumId w:val="3"/>
  </w:num>
  <w:num w:numId="13" w16cid:durableId="2102531047">
    <w:abstractNumId w:val="2"/>
  </w:num>
  <w:num w:numId="14" w16cid:durableId="1079595272">
    <w:abstractNumId w:val="1"/>
  </w:num>
  <w:num w:numId="15" w16cid:durableId="905116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6591"/>
    <w:rsid w:val="00056591"/>
    <w:rsid w:val="0007170E"/>
    <w:rsid w:val="00075281"/>
    <w:rsid w:val="0009130B"/>
    <w:rsid w:val="00096A4A"/>
    <w:rsid w:val="000A51B6"/>
    <w:rsid w:val="000C4AFD"/>
    <w:rsid w:val="0011624F"/>
    <w:rsid w:val="00157BFB"/>
    <w:rsid w:val="00173DA4"/>
    <w:rsid w:val="00174A7D"/>
    <w:rsid w:val="00191B87"/>
    <w:rsid w:val="001A1542"/>
    <w:rsid w:val="001A1D1A"/>
    <w:rsid w:val="00235606"/>
    <w:rsid w:val="002D2130"/>
    <w:rsid w:val="00313794"/>
    <w:rsid w:val="0040419B"/>
    <w:rsid w:val="00445C1E"/>
    <w:rsid w:val="00457D88"/>
    <w:rsid w:val="0051639E"/>
    <w:rsid w:val="00584010"/>
    <w:rsid w:val="00584A92"/>
    <w:rsid w:val="005A7E72"/>
    <w:rsid w:val="005B0629"/>
    <w:rsid w:val="005D6E4A"/>
    <w:rsid w:val="005E14FE"/>
    <w:rsid w:val="0063352B"/>
    <w:rsid w:val="006F627D"/>
    <w:rsid w:val="007B2F6A"/>
    <w:rsid w:val="007E7451"/>
    <w:rsid w:val="007F6591"/>
    <w:rsid w:val="007F7039"/>
    <w:rsid w:val="00813DF7"/>
    <w:rsid w:val="00830CAE"/>
    <w:rsid w:val="0083745F"/>
    <w:rsid w:val="00867118"/>
    <w:rsid w:val="00883ADD"/>
    <w:rsid w:val="00952702"/>
    <w:rsid w:val="009775C0"/>
    <w:rsid w:val="009850E0"/>
    <w:rsid w:val="009E2164"/>
    <w:rsid w:val="00A05D00"/>
    <w:rsid w:val="00AB40D0"/>
    <w:rsid w:val="00AC4ACC"/>
    <w:rsid w:val="00B358AC"/>
    <w:rsid w:val="00BE1678"/>
    <w:rsid w:val="00BE2350"/>
    <w:rsid w:val="00C04E40"/>
    <w:rsid w:val="00C160E5"/>
    <w:rsid w:val="00C86574"/>
    <w:rsid w:val="00CD4654"/>
    <w:rsid w:val="00D3202F"/>
    <w:rsid w:val="00D712E2"/>
    <w:rsid w:val="00D83D6B"/>
    <w:rsid w:val="00E1794A"/>
    <w:rsid w:val="00E211A4"/>
    <w:rsid w:val="00E45665"/>
    <w:rsid w:val="00EE3CF5"/>
    <w:rsid w:val="00F966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7A1D21"/>
  <w15:chartTrackingRefBased/>
  <w15:docId w15:val="{92CD9B2F-A32A-4678-A816-E24924C2F4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6591"/>
  </w:style>
  <w:style w:type="paragraph" w:styleId="Heading1">
    <w:name w:val="heading 1"/>
    <w:basedOn w:val="Normal"/>
    <w:next w:val="Normal"/>
    <w:link w:val="Heading1Char"/>
    <w:uiPriority w:val="9"/>
    <w:qFormat/>
    <w:rsid w:val="005B0629"/>
    <w:pPr>
      <w:keepNext/>
      <w:keepLines/>
      <w:spacing w:before="240" w:after="0"/>
      <w:outlineLvl w:val="0"/>
    </w:pPr>
    <w:rPr>
      <w:rFonts w:asciiTheme="majorHAnsi" w:eastAsiaTheme="majorEastAsia" w:hAnsiTheme="majorHAnsi" w:cstheme="majorBidi"/>
      <w:color w:val="1980AD" w:themeColor="accent1" w:themeShade="BF"/>
      <w:sz w:val="32"/>
      <w:szCs w:val="32"/>
    </w:rPr>
  </w:style>
  <w:style w:type="paragraph" w:styleId="Heading2">
    <w:name w:val="heading 2"/>
    <w:basedOn w:val="Normal"/>
    <w:next w:val="Normal"/>
    <w:link w:val="Heading2Char"/>
    <w:uiPriority w:val="9"/>
    <w:semiHidden/>
    <w:unhideWhenUsed/>
    <w:qFormat/>
    <w:rsid w:val="005B0629"/>
    <w:pPr>
      <w:keepNext/>
      <w:keepLines/>
      <w:spacing w:before="40" w:after="0"/>
      <w:outlineLvl w:val="1"/>
    </w:pPr>
    <w:rPr>
      <w:rFonts w:asciiTheme="majorHAnsi" w:eastAsiaTheme="majorEastAsia" w:hAnsiTheme="majorHAnsi" w:cstheme="majorBidi"/>
      <w:color w:val="1980AD" w:themeColor="accent1" w:themeShade="BF"/>
      <w:sz w:val="26"/>
      <w:szCs w:val="26"/>
    </w:rPr>
  </w:style>
  <w:style w:type="paragraph" w:styleId="Heading3">
    <w:name w:val="heading 3"/>
    <w:basedOn w:val="Normal"/>
    <w:next w:val="Normal"/>
    <w:link w:val="Heading3Char"/>
    <w:uiPriority w:val="9"/>
    <w:semiHidden/>
    <w:unhideWhenUsed/>
    <w:qFormat/>
    <w:rsid w:val="005B0629"/>
    <w:pPr>
      <w:keepNext/>
      <w:keepLines/>
      <w:spacing w:before="40" w:after="0"/>
      <w:outlineLvl w:val="2"/>
    </w:pPr>
    <w:rPr>
      <w:rFonts w:asciiTheme="majorHAnsi" w:eastAsiaTheme="majorEastAsia" w:hAnsiTheme="majorHAnsi" w:cstheme="majorBidi"/>
      <w:color w:val="105573" w:themeColor="accent1" w:themeShade="7F"/>
      <w:sz w:val="24"/>
      <w:szCs w:val="24"/>
    </w:rPr>
  </w:style>
  <w:style w:type="paragraph" w:styleId="Heading4">
    <w:name w:val="heading 4"/>
    <w:basedOn w:val="Normal"/>
    <w:next w:val="Normal"/>
    <w:link w:val="Heading4Char"/>
    <w:uiPriority w:val="9"/>
    <w:semiHidden/>
    <w:unhideWhenUsed/>
    <w:qFormat/>
    <w:rsid w:val="005B0629"/>
    <w:pPr>
      <w:keepNext/>
      <w:keepLines/>
      <w:spacing w:before="40" w:after="0"/>
      <w:outlineLvl w:val="3"/>
    </w:pPr>
    <w:rPr>
      <w:rFonts w:asciiTheme="majorHAnsi" w:eastAsiaTheme="majorEastAsia" w:hAnsiTheme="majorHAnsi" w:cstheme="majorBidi"/>
      <w:i/>
      <w:iCs/>
      <w:color w:val="1980AD" w:themeColor="accent1" w:themeShade="BF"/>
    </w:rPr>
  </w:style>
  <w:style w:type="paragraph" w:styleId="Heading5">
    <w:name w:val="heading 5"/>
    <w:basedOn w:val="Normal"/>
    <w:next w:val="Normal"/>
    <w:link w:val="Heading5Char"/>
    <w:uiPriority w:val="9"/>
    <w:semiHidden/>
    <w:unhideWhenUsed/>
    <w:qFormat/>
    <w:rsid w:val="005B0629"/>
    <w:pPr>
      <w:keepNext/>
      <w:keepLines/>
      <w:spacing w:before="40" w:after="0"/>
      <w:outlineLvl w:val="4"/>
    </w:pPr>
    <w:rPr>
      <w:rFonts w:asciiTheme="majorHAnsi" w:eastAsiaTheme="majorEastAsia" w:hAnsiTheme="majorHAnsi" w:cstheme="majorBidi"/>
      <w:color w:val="1980AD" w:themeColor="accent1" w:themeShade="BF"/>
    </w:rPr>
  </w:style>
  <w:style w:type="paragraph" w:styleId="Heading6">
    <w:name w:val="heading 6"/>
    <w:basedOn w:val="Normal"/>
    <w:next w:val="Normal"/>
    <w:link w:val="Heading6Char"/>
    <w:uiPriority w:val="9"/>
    <w:semiHidden/>
    <w:unhideWhenUsed/>
    <w:qFormat/>
    <w:rsid w:val="005B0629"/>
    <w:pPr>
      <w:keepNext/>
      <w:keepLines/>
      <w:spacing w:before="40" w:after="0"/>
      <w:outlineLvl w:val="5"/>
    </w:pPr>
    <w:rPr>
      <w:rFonts w:asciiTheme="majorHAnsi" w:eastAsiaTheme="majorEastAsia" w:hAnsiTheme="majorHAnsi" w:cstheme="majorBidi"/>
      <w:color w:val="105573" w:themeColor="accent1" w:themeShade="7F"/>
    </w:rPr>
  </w:style>
  <w:style w:type="paragraph" w:styleId="Heading7">
    <w:name w:val="heading 7"/>
    <w:basedOn w:val="Normal"/>
    <w:next w:val="Normal"/>
    <w:link w:val="Heading7Char"/>
    <w:uiPriority w:val="9"/>
    <w:semiHidden/>
    <w:unhideWhenUsed/>
    <w:qFormat/>
    <w:rsid w:val="005B0629"/>
    <w:pPr>
      <w:keepNext/>
      <w:keepLines/>
      <w:spacing w:before="40" w:after="0"/>
      <w:outlineLvl w:val="6"/>
    </w:pPr>
    <w:rPr>
      <w:rFonts w:asciiTheme="majorHAnsi" w:eastAsiaTheme="majorEastAsia" w:hAnsiTheme="majorHAnsi" w:cstheme="majorBidi"/>
      <w:i/>
      <w:iCs/>
      <w:color w:val="105573" w:themeColor="accent1" w:themeShade="7F"/>
    </w:rPr>
  </w:style>
  <w:style w:type="paragraph" w:styleId="Heading8">
    <w:name w:val="heading 8"/>
    <w:basedOn w:val="Normal"/>
    <w:next w:val="Normal"/>
    <w:link w:val="Heading8Char"/>
    <w:uiPriority w:val="9"/>
    <w:semiHidden/>
    <w:unhideWhenUsed/>
    <w:qFormat/>
    <w:rsid w:val="005B0629"/>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B0629"/>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65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6591"/>
  </w:style>
  <w:style w:type="paragraph" w:styleId="Footer">
    <w:name w:val="footer"/>
    <w:basedOn w:val="Normal"/>
    <w:link w:val="FooterChar"/>
    <w:uiPriority w:val="99"/>
    <w:unhideWhenUsed/>
    <w:rsid w:val="007F65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6591"/>
  </w:style>
  <w:style w:type="character" w:styleId="Hyperlink">
    <w:name w:val="Hyperlink"/>
    <w:basedOn w:val="DefaultParagraphFont"/>
    <w:uiPriority w:val="99"/>
    <w:unhideWhenUsed/>
    <w:rsid w:val="007F6591"/>
    <w:rPr>
      <w:color w:val="2C3E8D" w:themeColor="hyperlink"/>
      <w:u w:val="single"/>
    </w:rPr>
  </w:style>
  <w:style w:type="paragraph" w:customStyle="1" w:styleId="pf0">
    <w:name w:val="pf0"/>
    <w:basedOn w:val="Normal"/>
    <w:rsid w:val="007F6591"/>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7F6591"/>
    <w:rPr>
      <w:rFonts w:ascii="Segoe UI" w:hAnsi="Segoe UI" w:cs="Segoe UI" w:hint="default"/>
      <w:sz w:val="18"/>
      <w:szCs w:val="18"/>
    </w:rPr>
  </w:style>
  <w:style w:type="paragraph" w:styleId="BodyText">
    <w:name w:val="Body Text"/>
    <w:basedOn w:val="Normal"/>
    <w:link w:val="BodyTextChar"/>
    <w:uiPriority w:val="1"/>
    <w:qFormat/>
    <w:rsid w:val="007F6591"/>
    <w:pPr>
      <w:widowControl w:val="0"/>
      <w:spacing w:after="24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7F6591"/>
    <w:rPr>
      <w:rFonts w:ascii="Cambria" w:eastAsia="Cambria" w:hAnsi="Cambria" w:cs="Times New Roman"/>
      <w:kern w:val="0"/>
      <w:sz w:val="24"/>
      <w:szCs w:val="24"/>
    </w:rPr>
  </w:style>
  <w:style w:type="paragraph" w:styleId="ListParagraph">
    <w:name w:val="List Paragraph"/>
    <w:basedOn w:val="Normal"/>
    <w:uiPriority w:val="34"/>
    <w:qFormat/>
    <w:rsid w:val="007F6591"/>
    <w:pPr>
      <w:ind w:left="720"/>
      <w:contextualSpacing/>
    </w:pPr>
  </w:style>
  <w:style w:type="table" w:styleId="TableGrid">
    <w:name w:val="Table Grid"/>
    <w:basedOn w:val="TableNormal"/>
    <w:uiPriority w:val="39"/>
    <w:rsid w:val="002D21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pf0">
    <w:name w:val="x_pf0"/>
    <w:basedOn w:val="Normal"/>
    <w:rsid w:val="002D2130"/>
    <w:pPr>
      <w:spacing w:after="0" w:line="240" w:lineRule="auto"/>
    </w:pPr>
    <w:rPr>
      <w:rFonts w:ascii="Calibri" w:hAnsi="Calibri" w:cs="Calibri"/>
      <w:kern w:val="0"/>
    </w:rPr>
  </w:style>
  <w:style w:type="character" w:customStyle="1" w:styleId="xcf0">
    <w:name w:val="x_cf0"/>
    <w:basedOn w:val="DefaultParagraphFont"/>
    <w:rsid w:val="002D2130"/>
  </w:style>
  <w:style w:type="character" w:customStyle="1" w:styleId="contentpasted1">
    <w:name w:val="contentpasted1"/>
    <w:basedOn w:val="DefaultParagraphFont"/>
    <w:rsid w:val="002D2130"/>
  </w:style>
  <w:style w:type="character" w:customStyle="1" w:styleId="xcf1">
    <w:name w:val="x_cf1"/>
    <w:basedOn w:val="DefaultParagraphFont"/>
    <w:rsid w:val="002D2130"/>
  </w:style>
  <w:style w:type="paragraph" w:styleId="BalloonText">
    <w:name w:val="Balloon Text"/>
    <w:basedOn w:val="Normal"/>
    <w:link w:val="BalloonTextChar"/>
    <w:uiPriority w:val="99"/>
    <w:semiHidden/>
    <w:unhideWhenUsed/>
    <w:rsid w:val="005B062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B0629"/>
    <w:rPr>
      <w:rFonts w:ascii="Segoe UI" w:hAnsi="Segoe UI" w:cs="Segoe UI"/>
      <w:sz w:val="18"/>
      <w:szCs w:val="18"/>
    </w:rPr>
  </w:style>
  <w:style w:type="paragraph" w:styleId="Bibliography">
    <w:name w:val="Bibliography"/>
    <w:basedOn w:val="Normal"/>
    <w:next w:val="Normal"/>
    <w:uiPriority w:val="37"/>
    <w:semiHidden/>
    <w:unhideWhenUsed/>
    <w:rsid w:val="005B0629"/>
  </w:style>
  <w:style w:type="paragraph" w:styleId="BlockText">
    <w:name w:val="Block Text"/>
    <w:basedOn w:val="Normal"/>
    <w:uiPriority w:val="99"/>
    <w:semiHidden/>
    <w:unhideWhenUsed/>
    <w:rsid w:val="005B0629"/>
    <w:pPr>
      <w:pBdr>
        <w:top w:val="single" w:sz="2" w:space="10" w:color="2AA9E0" w:themeColor="accent1"/>
        <w:left w:val="single" w:sz="2" w:space="10" w:color="2AA9E0" w:themeColor="accent1"/>
        <w:bottom w:val="single" w:sz="2" w:space="10" w:color="2AA9E0" w:themeColor="accent1"/>
        <w:right w:val="single" w:sz="2" w:space="10" w:color="2AA9E0" w:themeColor="accent1"/>
      </w:pBdr>
      <w:ind w:left="1152" w:right="1152"/>
    </w:pPr>
    <w:rPr>
      <w:rFonts w:eastAsiaTheme="minorEastAsia"/>
      <w:i/>
      <w:iCs/>
      <w:color w:val="2AA9E0" w:themeColor="accent1"/>
    </w:rPr>
  </w:style>
  <w:style w:type="paragraph" w:styleId="BodyText2">
    <w:name w:val="Body Text 2"/>
    <w:basedOn w:val="Normal"/>
    <w:link w:val="BodyText2Char"/>
    <w:uiPriority w:val="99"/>
    <w:semiHidden/>
    <w:unhideWhenUsed/>
    <w:rsid w:val="005B0629"/>
    <w:pPr>
      <w:spacing w:after="120" w:line="480" w:lineRule="auto"/>
    </w:pPr>
  </w:style>
  <w:style w:type="character" w:customStyle="1" w:styleId="BodyText2Char">
    <w:name w:val="Body Text 2 Char"/>
    <w:basedOn w:val="DefaultParagraphFont"/>
    <w:link w:val="BodyText2"/>
    <w:uiPriority w:val="99"/>
    <w:semiHidden/>
    <w:rsid w:val="005B0629"/>
  </w:style>
  <w:style w:type="paragraph" w:styleId="BodyText3">
    <w:name w:val="Body Text 3"/>
    <w:basedOn w:val="Normal"/>
    <w:link w:val="BodyText3Char"/>
    <w:uiPriority w:val="99"/>
    <w:semiHidden/>
    <w:unhideWhenUsed/>
    <w:rsid w:val="005B0629"/>
    <w:pPr>
      <w:spacing w:after="120"/>
    </w:pPr>
    <w:rPr>
      <w:sz w:val="16"/>
      <w:szCs w:val="16"/>
    </w:rPr>
  </w:style>
  <w:style w:type="character" w:customStyle="1" w:styleId="BodyText3Char">
    <w:name w:val="Body Text 3 Char"/>
    <w:basedOn w:val="DefaultParagraphFont"/>
    <w:link w:val="BodyText3"/>
    <w:uiPriority w:val="99"/>
    <w:semiHidden/>
    <w:rsid w:val="005B0629"/>
    <w:rPr>
      <w:sz w:val="16"/>
      <w:szCs w:val="16"/>
    </w:rPr>
  </w:style>
  <w:style w:type="paragraph" w:styleId="BodyTextFirstIndent">
    <w:name w:val="Body Text First Indent"/>
    <w:basedOn w:val="BodyText"/>
    <w:link w:val="BodyTextFirstIndentChar"/>
    <w:uiPriority w:val="99"/>
    <w:semiHidden/>
    <w:unhideWhenUsed/>
    <w:rsid w:val="005B0629"/>
    <w:pPr>
      <w:widowControl/>
      <w:spacing w:after="160" w:line="259" w:lineRule="auto"/>
      <w:ind w:firstLine="360"/>
    </w:pPr>
    <w:rPr>
      <w:rFonts w:asciiTheme="minorHAnsi" w:eastAsiaTheme="minorHAnsi" w:hAnsiTheme="minorHAnsi" w:cstheme="minorBidi"/>
      <w:kern w:val="2"/>
      <w:sz w:val="22"/>
      <w:szCs w:val="22"/>
    </w:rPr>
  </w:style>
  <w:style w:type="character" w:customStyle="1" w:styleId="BodyTextFirstIndentChar">
    <w:name w:val="Body Text First Indent Char"/>
    <w:basedOn w:val="BodyTextChar"/>
    <w:link w:val="BodyTextFirstIndent"/>
    <w:uiPriority w:val="99"/>
    <w:semiHidden/>
    <w:rsid w:val="005B0629"/>
    <w:rPr>
      <w:rFonts w:ascii="Cambria" w:eastAsia="Cambria" w:hAnsi="Cambria" w:cs="Times New Roman"/>
      <w:kern w:val="0"/>
      <w:sz w:val="24"/>
      <w:szCs w:val="24"/>
    </w:rPr>
  </w:style>
  <w:style w:type="paragraph" w:styleId="BodyTextIndent">
    <w:name w:val="Body Text Indent"/>
    <w:basedOn w:val="Normal"/>
    <w:link w:val="BodyTextIndentChar"/>
    <w:uiPriority w:val="99"/>
    <w:semiHidden/>
    <w:unhideWhenUsed/>
    <w:rsid w:val="005B0629"/>
    <w:pPr>
      <w:spacing w:after="120"/>
      <w:ind w:left="360"/>
    </w:pPr>
  </w:style>
  <w:style w:type="character" w:customStyle="1" w:styleId="BodyTextIndentChar">
    <w:name w:val="Body Text Indent Char"/>
    <w:basedOn w:val="DefaultParagraphFont"/>
    <w:link w:val="BodyTextIndent"/>
    <w:uiPriority w:val="99"/>
    <w:semiHidden/>
    <w:rsid w:val="005B0629"/>
  </w:style>
  <w:style w:type="paragraph" w:styleId="BodyTextFirstIndent2">
    <w:name w:val="Body Text First Indent 2"/>
    <w:basedOn w:val="BodyTextIndent"/>
    <w:link w:val="BodyTextFirstIndent2Char"/>
    <w:uiPriority w:val="99"/>
    <w:semiHidden/>
    <w:unhideWhenUsed/>
    <w:rsid w:val="005B0629"/>
    <w:pPr>
      <w:spacing w:after="160"/>
      <w:ind w:firstLine="360"/>
    </w:pPr>
  </w:style>
  <w:style w:type="character" w:customStyle="1" w:styleId="BodyTextFirstIndent2Char">
    <w:name w:val="Body Text First Indent 2 Char"/>
    <w:basedOn w:val="BodyTextIndentChar"/>
    <w:link w:val="BodyTextFirstIndent2"/>
    <w:uiPriority w:val="99"/>
    <w:semiHidden/>
    <w:rsid w:val="005B0629"/>
  </w:style>
  <w:style w:type="paragraph" w:styleId="BodyTextIndent2">
    <w:name w:val="Body Text Indent 2"/>
    <w:basedOn w:val="Normal"/>
    <w:link w:val="BodyTextIndent2Char"/>
    <w:uiPriority w:val="99"/>
    <w:semiHidden/>
    <w:unhideWhenUsed/>
    <w:rsid w:val="005B0629"/>
    <w:pPr>
      <w:spacing w:after="120" w:line="480" w:lineRule="auto"/>
      <w:ind w:left="360"/>
    </w:pPr>
  </w:style>
  <w:style w:type="character" w:customStyle="1" w:styleId="BodyTextIndent2Char">
    <w:name w:val="Body Text Indent 2 Char"/>
    <w:basedOn w:val="DefaultParagraphFont"/>
    <w:link w:val="BodyTextIndent2"/>
    <w:uiPriority w:val="99"/>
    <w:semiHidden/>
    <w:rsid w:val="005B0629"/>
  </w:style>
  <w:style w:type="paragraph" w:styleId="BodyTextIndent3">
    <w:name w:val="Body Text Indent 3"/>
    <w:basedOn w:val="Normal"/>
    <w:link w:val="BodyTextIndent3Char"/>
    <w:uiPriority w:val="99"/>
    <w:semiHidden/>
    <w:unhideWhenUsed/>
    <w:rsid w:val="005B0629"/>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5B0629"/>
    <w:rPr>
      <w:sz w:val="16"/>
      <w:szCs w:val="16"/>
    </w:rPr>
  </w:style>
  <w:style w:type="paragraph" w:styleId="Caption">
    <w:name w:val="caption"/>
    <w:basedOn w:val="Normal"/>
    <w:next w:val="Normal"/>
    <w:uiPriority w:val="35"/>
    <w:semiHidden/>
    <w:unhideWhenUsed/>
    <w:qFormat/>
    <w:rsid w:val="005B0629"/>
    <w:pPr>
      <w:spacing w:after="200" w:line="240" w:lineRule="auto"/>
    </w:pPr>
    <w:rPr>
      <w:i/>
      <w:iCs/>
      <w:color w:val="2C3E8D" w:themeColor="text2"/>
      <w:sz w:val="18"/>
      <w:szCs w:val="18"/>
    </w:rPr>
  </w:style>
  <w:style w:type="paragraph" w:styleId="Closing">
    <w:name w:val="Closing"/>
    <w:basedOn w:val="Normal"/>
    <w:link w:val="ClosingChar"/>
    <w:uiPriority w:val="99"/>
    <w:semiHidden/>
    <w:unhideWhenUsed/>
    <w:rsid w:val="005B0629"/>
    <w:pPr>
      <w:spacing w:after="0" w:line="240" w:lineRule="auto"/>
      <w:ind w:left="4320"/>
    </w:pPr>
  </w:style>
  <w:style w:type="character" w:customStyle="1" w:styleId="ClosingChar">
    <w:name w:val="Closing Char"/>
    <w:basedOn w:val="DefaultParagraphFont"/>
    <w:link w:val="Closing"/>
    <w:uiPriority w:val="99"/>
    <w:semiHidden/>
    <w:rsid w:val="005B0629"/>
  </w:style>
  <w:style w:type="paragraph" w:styleId="CommentText">
    <w:name w:val="annotation text"/>
    <w:basedOn w:val="Normal"/>
    <w:link w:val="CommentTextChar"/>
    <w:uiPriority w:val="99"/>
    <w:semiHidden/>
    <w:unhideWhenUsed/>
    <w:rsid w:val="005B0629"/>
    <w:pPr>
      <w:spacing w:line="240" w:lineRule="auto"/>
    </w:pPr>
    <w:rPr>
      <w:sz w:val="20"/>
      <w:szCs w:val="20"/>
    </w:rPr>
  </w:style>
  <w:style w:type="character" w:customStyle="1" w:styleId="CommentTextChar">
    <w:name w:val="Comment Text Char"/>
    <w:basedOn w:val="DefaultParagraphFont"/>
    <w:link w:val="CommentText"/>
    <w:uiPriority w:val="99"/>
    <w:semiHidden/>
    <w:rsid w:val="005B0629"/>
    <w:rPr>
      <w:sz w:val="20"/>
      <w:szCs w:val="20"/>
    </w:rPr>
  </w:style>
  <w:style w:type="paragraph" w:styleId="CommentSubject">
    <w:name w:val="annotation subject"/>
    <w:basedOn w:val="CommentText"/>
    <w:next w:val="CommentText"/>
    <w:link w:val="CommentSubjectChar"/>
    <w:uiPriority w:val="99"/>
    <w:semiHidden/>
    <w:unhideWhenUsed/>
    <w:rsid w:val="005B0629"/>
    <w:rPr>
      <w:b/>
      <w:bCs/>
    </w:rPr>
  </w:style>
  <w:style w:type="character" w:customStyle="1" w:styleId="CommentSubjectChar">
    <w:name w:val="Comment Subject Char"/>
    <w:basedOn w:val="CommentTextChar"/>
    <w:link w:val="CommentSubject"/>
    <w:uiPriority w:val="99"/>
    <w:semiHidden/>
    <w:rsid w:val="005B0629"/>
    <w:rPr>
      <w:b/>
      <w:bCs/>
      <w:sz w:val="20"/>
      <w:szCs w:val="20"/>
    </w:rPr>
  </w:style>
  <w:style w:type="paragraph" w:styleId="Date">
    <w:name w:val="Date"/>
    <w:basedOn w:val="Normal"/>
    <w:next w:val="Normal"/>
    <w:link w:val="DateChar"/>
    <w:uiPriority w:val="99"/>
    <w:semiHidden/>
    <w:unhideWhenUsed/>
    <w:rsid w:val="005B0629"/>
  </w:style>
  <w:style w:type="character" w:customStyle="1" w:styleId="DateChar">
    <w:name w:val="Date Char"/>
    <w:basedOn w:val="DefaultParagraphFont"/>
    <w:link w:val="Date"/>
    <w:uiPriority w:val="99"/>
    <w:semiHidden/>
    <w:rsid w:val="005B0629"/>
  </w:style>
  <w:style w:type="paragraph" w:styleId="DocumentMap">
    <w:name w:val="Document Map"/>
    <w:basedOn w:val="Normal"/>
    <w:link w:val="DocumentMapChar"/>
    <w:uiPriority w:val="99"/>
    <w:semiHidden/>
    <w:unhideWhenUsed/>
    <w:rsid w:val="005B0629"/>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B0629"/>
    <w:rPr>
      <w:rFonts w:ascii="Segoe UI" w:hAnsi="Segoe UI" w:cs="Segoe UI"/>
      <w:sz w:val="16"/>
      <w:szCs w:val="16"/>
    </w:rPr>
  </w:style>
  <w:style w:type="paragraph" w:styleId="E-mailSignature">
    <w:name w:val="E-mail Signature"/>
    <w:basedOn w:val="Normal"/>
    <w:link w:val="E-mailSignatureChar"/>
    <w:uiPriority w:val="99"/>
    <w:semiHidden/>
    <w:unhideWhenUsed/>
    <w:rsid w:val="005B0629"/>
    <w:pPr>
      <w:spacing w:after="0" w:line="240" w:lineRule="auto"/>
    </w:pPr>
  </w:style>
  <w:style w:type="character" w:customStyle="1" w:styleId="E-mailSignatureChar">
    <w:name w:val="E-mail Signature Char"/>
    <w:basedOn w:val="DefaultParagraphFont"/>
    <w:link w:val="E-mailSignature"/>
    <w:uiPriority w:val="99"/>
    <w:semiHidden/>
    <w:rsid w:val="005B0629"/>
  </w:style>
  <w:style w:type="paragraph" w:styleId="EndnoteText">
    <w:name w:val="endnote text"/>
    <w:basedOn w:val="Normal"/>
    <w:link w:val="EndnoteTextChar"/>
    <w:uiPriority w:val="99"/>
    <w:semiHidden/>
    <w:unhideWhenUsed/>
    <w:rsid w:val="005B062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B0629"/>
    <w:rPr>
      <w:sz w:val="20"/>
      <w:szCs w:val="20"/>
    </w:rPr>
  </w:style>
  <w:style w:type="paragraph" w:styleId="EnvelopeAddress">
    <w:name w:val="envelope address"/>
    <w:basedOn w:val="Normal"/>
    <w:uiPriority w:val="99"/>
    <w:semiHidden/>
    <w:unhideWhenUsed/>
    <w:rsid w:val="005B0629"/>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B0629"/>
    <w:pPr>
      <w:spacing w:after="0" w:line="240" w:lineRule="auto"/>
    </w:pPr>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5B062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B0629"/>
    <w:rPr>
      <w:sz w:val="20"/>
      <w:szCs w:val="20"/>
    </w:rPr>
  </w:style>
  <w:style w:type="character" w:customStyle="1" w:styleId="Heading1Char">
    <w:name w:val="Heading 1 Char"/>
    <w:basedOn w:val="DefaultParagraphFont"/>
    <w:link w:val="Heading1"/>
    <w:uiPriority w:val="9"/>
    <w:rsid w:val="005B0629"/>
    <w:rPr>
      <w:rFonts w:asciiTheme="majorHAnsi" w:eastAsiaTheme="majorEastAsia" w:hAnsiTheme="majorHAnsi" w:cstheme="majorBidi"/>
      <w:color w:val="1980AD" w:themeColor="accent1" w:themeShade="BF"/>
      <w:sz w:val="32"/>
      <w:szCs w:val="32"/>
    </w:rPr>
  </w:style>
  <w:style w:type="character" w:customStyle="1" w:styleId="Heading2Char">
    <w:name w:val="Heading 2 Char"/>
    <w:basedOn w:val="DefaultParagraphFont"/>
    <w:link w:val="Heading2"/>
    <w:uiPriority w:val="9"/>
    <w:semiHidden/>
    <w:rsid w:val="005B0629"/>
    <w:rPr>
      <w:rFonts w:asciiTheme="majorHAnsi" w:eastAsiaTheme="majorEastAsia" w:hAnsiTheme="majorHAnsi" w:cstheme="majorBidi"/>
      <w:color w:val="1980AD" w:themeColor="accent1" w:themeShade="BF"/>
      <w:sz w:val="26"/>
      <w:szCs w:val="26"/>
    </w:rPr>
  </w:style>
  <w:style w:type="character" w:customStyle="1" w:styleId="Heading3Char">
    <w:name w:val="Heading 3 Char"/>
    <w:basedOn w:val="DefaultParagraphFont"/>
    <w:link w:val="Heading3"/>
    <w:uiPriority w:val="9"/>
    <w:semiHidden/>
    <w:rsid w:val="005B0629"/>
    <w:rPr>
      <w:rFonts w:asciiTheme="majorHAnsi" w:eastAsiaTheme="majorEastAsia" w:hAnsiTheme="majorHAnsi" w:cstheme="majorBidi"/>
      <w:color w:val="105573" w:themeColor="accent1" w:themeShade="7F"/>
      <w:sz w:val="24"/>
      <w:szCs w:val="24"/>
    </w:rPr>
  </w:style>
  <w:style w:type="character" w:customStyle="1" w:styleId="Heading4Char">
    <w:name w:val="Heading 4 Char"/>
    <w:basedOn w:val="DefaultParagraphFont"/>
    <w:link w:val="Heading4"/>
    <w:uiPriority w:val="9"/>
    <w:semiHidden/>
    <w:rsid w:val="005B0629"/>
    <w:rPr>
      <w:rFonts w:asciiTheme="majorHAnsi" w:eastAsiaTheme="majorEastAsia" w:hAnsiTheme="majorHAnsi" w:cstheme="majorBidi"/>
      <w:i/>
      <w:iCs/>
      <w:color w:val="1980AD" w:themeColor="accent1" w:themeShade="BF"/>
    </w:rPr>
  </w:style>
  <w:style w:type="character" w:customStyle="1" w:styleId="Heading5Char">
    <w:name w:val="Heading 5 Char"/>
    <w:basedOn w:val="DefaultParagraphFont"/>
    <w:link w:val="Heading5"/>
    <w:uiPriority w:val="9"/>
    <w:semiHidden/>
    <w:rsid w:val="005B0629"/>
    <w:rPr>
      <w:rFonts w:asciiTheme="majorHAnsi" w:eastAsiaTheme="majorEastAsia" w:hAnsiTheme="majorHAnsi" w:cstheme="majorBidi"/>
      <w:color w:val="1980AD" w:themeColor="accent1" w:themeShade="BF"/>
    </w:rPr>
  </w:style>
  <w:style w:type="character" w:customStyle="1" w:styleId="Heading6Char">
    <w:name w:val="Heading 6 Char"/>
    <w:basedOn w:val="DefaultParagraphFont"/>
    <w:link w:val="Heading6"/>
    <w:uiPriority w:val="9"/>
    <w:semiHidden/>
    <w:rsid w:val="005B0629"/>
    <w:rPr>
      <w:rFonts w:asciiTheme="majorHAnsi" w:eastAsiaTheme="majorEastAsia" w:hAnsiTheme="majorHAnsi" w:cstheme="majorBidi"/>
      <w:color w:val="105573" w:themeColor="accent1" w:themeShade="7F"/>
    </w:rPr>
  </w:style>
  <w:style w:type="character" w:customStyle="1" w:styleId="Heading7Char">
    <w:name w:val="Heading 7 Char"/>
    <w:basedOn w:val="DefaultParagraphFont"/>
    <w:link w:val="Heading7"/>
    <w:uiPriority w:val="9"/>
    <w:semiHidden/>
    <w:rsid w:val="005B0629"/>
    <w:rPr>
      <w:rFonts w:asciiTheme="majorHAnsi" w:eastAsiaTheme="majorEastAsia" w:hAnsiTheme="majorHAnsi" w:cstheme="majorBidi"/>
      <w:i/>
      <w:iCs/>
      <w:color w:val="105573" w:themeColor="accent1" w:themeShade="7F"/>
    </w:rPr>
  </w:style>
  <w:style w:type="character" w:customStyle="1" w:styleId="Heading8Char">
    <w:name w:val="Heading 8 Char"/>
    <w:basedOn w:val="DefaultParagraphFont"/>
    <w:link w:val="Heading8"/>
    <w:uiPriority w:val="9"/>
    <w:semiHidden/>
    <w:rsid w:val="005B062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B0629"/>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5B0629"/>
    <w:pPr>
      <w:spacing w:after="0" w:line="240" w:lineRule="auto"/>
    </w:pPr>
    <w:rPr>
      <w:i/>
      <w:iCs/>
    </w:rPr>
  </w:style>
  <w:style w:type="character" w:customStyle="1" w:styleId="HTMLAddressChar">
    <w:name w:val="HTML Address Char"/>
    <w:basedOn w:val="DefaultParagraphFont"/>
    <w:link w:val="HTMLAddress"/>
    <w:uiPriority w:val="99"/>
    <w:semiHidden/>
    <w:rsid w:val="005B0629"/>
    <w:rPr>
      <w:i/>
      <w:iCs/>
    </w:rPr>
  </w:style>
  <w:style w:type="paragraph" w:styleId="HTMLPreformatted">
    <w:name w:val="HTML Preformatted"/>
    <w:basedOn w:val="Normal"/>
    <w:link w:val="HTMLPreformattedChar"/>
    <w:uiPriority w:val="99"/>
    <w:semiHidden/>
    <w:unhideWhenUsed/>
    <w:rsid w:val="005B0629"/>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B0629"/>
    <w:rPr>
      <w:rFonts w:ascii="Consolas" w:hAnsi="Consolas"/>
      <w:sz w:val="20"/>
      <w:szCs w:val="20"/>
    </w:rPr>
  </w:style>
  <w:style w:type="paragraph" w:styleId="Index1">
    <w:name w:val="index 1"/>
    <w:basedOn w:val="Normal"/>
    <w:next w:val="Normal"/>
    <w:autoRedefine/>
    <w:uiPriority w:val="99"/>
    <w:semiHidden/>
    <w:unhideWhenUsed/>
    <w:rsid w:val="005B0629"/>
    <w:pPr>
      <w:spacing w:after="0" w:line="240" w:lineRule="auto"/>
      <w:ind w:left="220" w:hanging="220"/>
    </w:pPr>
  </w:style>
  <w:style w:type="paragraph" w:styleId="Index2">
    <w:name w:val="index 2"/>
    <w:basedOn w:val="Normal"/>
    <w:next w:val="Normal"/>
    <w:autoRedefine/>
    <w:uiPriority w:val="99"/>
    <w:semiHidden/>
    <w:unhideWhenUsed/>
    <w:rsid w:val="005B0629"/>
    <w:pPr>
      <w:spacing w:after="0" w:line="240" w:lineRule="auto"/>
      <w:ind w:left="440" w:hanging="220"/>
    </w:pPr>
  </w:style>
  <w:style w:type="paragraph" w:styleId="Index3">
    <w:name w:val="index 3"/>
    <w:basedOn w:val="Normal"/>
    <w:next w:val="Normal"/>
    <w:autoRedefine/>
    <w:uiPriority w:val="99"/>
    <w:semiHidden/>
    <w:unhideWhenUsed/>
    <w:rsid w:val="005B0629"/>
    <w:pPr>
      <w:spacing w:after="0" w:line="240" w:lineRule="auto"/>
      <w:ind w:left="660" w:hanging="220"/>
    </w:pPr>
  </w:style>
  <w:style w:type="paragraph" w:styleId="Index4">
    <w:name w:val="index 4"/>
    <w:basedOn w:val="Normal"/>
    <w:next w:val="Normal"/>
    <w:autoRedefine/>
    <w:uiPriority w:val="99"/>
    <w:semiHidden/>
    <w:unhideWhenUsed/>
    <w:rsid w:val="005B0629"/>
    <w:pPr>
      <w:spacing w:after="0" w:line="240" w:lineRule="auto"/>
      <w:ind w:left="880" w:hanging="220"/>
    </w:pPr>
  </w:style>
  <w:style w:type="paragraph" w:styleId="Index5">
    <w:name w:val="index 5"/>
    <w:basedOn w:val="Normal"/>
    <w:next w:val="Normal"/>
    <w:autoRedefine/>
    <w:uiPriority w:val="99"/>
    <w:semiHidden/>
    <w:unhideWhenUsed/>
    <w:rsid w:val="005B0629"/>
    <w:pPr>
      <w:spacing w:after="0" w:line="240" w:lineRule="auto"/>
      <w:ind w:left="1100" w:hanging="220"/>
    </w:pPr>
  </w:style>
  <w:style w:type="paragraph" w:styleId="Index6">
    <w:name w:val="index 6"/>
    <w:basedOn w:val="Normal"/>
    <w:next w:val="Normal"/>
    <w:autoRedefine/>
    <w:uiPriority w:val="99"/>
    <w:semiHidden/>
    <w:unhideWhenUsed/>
    <w:rsid w:val="005B0629"/>
    <w:pPr>
      <w:spacing w:after="0" w:line="240" w:lineRule="auto"/>
      <w:ind w:left="1320" w:hanging="220"/>
    </w:pPr>
  </w:style>
  <w:style w:type="paragraph" w:styleId="Index7">
    <w:name w:val="index 7"/>
    <w:basedOn w:val="Normal"/>
    <w:next w:val="Normal"/>
    <w:autoRedefine/>
    <w:uiPriority w:val="99"/>
    <w:semiHidden/>
    <w:unhideWhenUsed/>
    <w:rsid w:val="005B0629"/>
    <w:pPr>
      <w:spacing w:after="0" w:line="240" w:lineRule="auto"/>
      <w:ind w:left="1540" w:hanging="220"/>
    </w:pPr>
  </w:style>
  <w:style w:type="paragraph" w:styleId="Index8">
    <w:name w:val="index 8"/>
    <w:basedOn w:val="Normal"/>
    <w:next w:val="Normal"/>
    <w:autoRedefine/>
    <w:uiPriority w:val="99"/>
    <w:semiHidden/>
    <w:unhideWhenUsed/>
    <w:rsid w:val="005B0629"/>
    <w:pPr>
      <w:spacing w:after="0" w:line="240" w:lineRule="auto"/>
      <w:ind w:left="1760" w:hanging="220"/>
    </w:pPr>
  </w:style>
  <w:style w:type="paragraph" w:styleId="Index9">
    <w:name w:val="index 9"/>
    <w:basedOn w:val="Normal"/>
    <w:next w:val="Normal"/>
    <w:autoRedefine/>
    <w:uiPriority w:val="99"/>
    <w:semiHidden/>
    <w:unhideWhenUsed/>
    <w:rsid w:val="005B0629"/>
    <w:pPr>
      <w:spacing w:after="0" w:line="240" w:lineRule="auto"/>
      <w:ind w:left="1980" w:hanging="220"/>
    </w:pPr>
  </w:style>
  <w:style w:type="paragraph" w:styleId="IndexHeading">
    <w:name w:val="index heading"/>
    <w:basedOn w:val="Normal"/>
    <w:next w:val="Index1"/>
    <w:uiPriority w:val="99"/>
    <w:semiHidden/>
    <w:unhideWhenUsed/>
    <w:rsid w:val="005B0629"/>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5B0629"/>
    <w:pPr>
      <w:pBdr>
        <w:top w:val="single" w:sz="4" w:space="10" w:color="2AA9E0" w:themeColor="accent1"/>
        <w:bottom w:val="single" w:sz="4" w:space="10" w:color="2AA9E0" w:themeColor="accent1"/>
      </w:pBdr>
      <w:spacing w:before="360" w:after="360"/>
      <w:ind w:left="864" w:right="864"/>
      <w:jc w:val="center"/>
    </w:pPr>
    <w:rPr>
      <w:i/>
      <w:iCs/>
      <w:color w:val="2AA9E0" w:themeColor="accent1"/>
    </w:rPr>
  </w:style>
  <w:style w:type="character" w:customStyle="1" w:styleId="IntenseQuoteChar">
    <w:name w:val="Intense Quote Char"/>
    <w:basedOn w:val="DefaultParagraphFont"/>
    <w:link w:val="IntenseQuote"/>
    <w:uiPriority w:val="30"/>
    <w:rsid w:val="005B0629"/>
    <w:rPr>
      <w:i/>
      <w:iCs/>
      <w:color w:val="2AA9E0" w:themeColor="accent1"/>
    </w:rPr>
  </w:style>
  <w:style w:type="paragraph" w:styleId="List">
    <w:name w:val="List"/>
    <w:basedOn w:val="Normal"/>
    <w:uiPriority w:val="99"/>
    <w:semiHidden/>
    <w:unhideWhenUsed/>
    <w:rsid w:val="005B0629"/>
    <w:pPr>
      <w:ind w:left="360" w:hanging="360"/>
      <w:contextualSpacing/>
    </w:pPr>
  </w:style>
  <w:style w:type="paragraph" w:styleId="List2">
    <w:name w:val="List 2"/>
    <w:basedOn w:val="Normal"/>
    <w:uiPriority w:val="99"/>
    <w:semiHidden/>
    <w:unhideWhenUsed/>
    <w:rsid w:val="005B0629"/>
    <w:pPr>
      <w:ind w:left="720" w:hanging="360"/>
      <w:contextualSpacing/>
    </w:pPr>
  </w:style>
  <w:style w:type="paragraph" w:styleId="List3">
    <w:name w:val="List 3"/>
    <w:basedOn w:val="Normal"/>
    <w:uiPriority w:val="99"/>
    <w:semiHidden/>
    <w:unhideWhenUsed/>
    <w:rsid w:val="005B0629"/>
    <w:pPr>
      <w:ind w:left="1080" w:hanging="360"/>
      <w:contextualSpacing/>
    </w:pPr>
  </w:style>
  <w:style w:type="paragraph" w:styleId="List4">
    <w:name w:val="List 4"/>
    <w:basedOn w:val="Normal"/>
    <w:uiPriority w:val="99"/>
    <w:semiHidden/>
    <w:unhideWhenUsed/>
    <w:rsid w:val="005B0629"/>
    <w:pPr>
      <w:ind w:left="1440" w:hanging="360"/>
      <w:contextualSpacing/>
    </w:pPr>
  </w:style>
  <w:style w:type="paragraph" w:styleId="List5">
    <w:name w:val="List 5"/>
    <w:basedOn w:val="Normal"/>
    <w:uiPriority w:val="99"/>
    <w:semiHidden/>
    <w:unhideWhenUsed/>
    <w:rsid w:val="005B0629"/>
    <w:pPr>
      <w:ind w:left="1800" w:hanging="360"/>
      <w:contextualSpacing/>
    </w:pPr>
  </w:style>
  <w:style w:type="paragraph" w:styleId="ListBullet">
    <w:name w:val="List Bullet"/>
    <w:basedOn w:val="Normal"/>
    <w:uiPriority w:val="99"/>
    <w:semiHidden/>
    <w:unhideWhenUsed/>
    <w:rsid w:val="005B0629"/>
    <w:pPr>
      <w:numPr>
        <w:numId w:val="6"/>
      </w:numPr>
      <w:contextualSpacing/>
    </w:pPr>
  </w:style>
  <w:style w:type="paragraph" w:styleId="ListBullet2">
    <w:name w:val="List Bullet 2"/>
    <w:basedOn w:val="Normal"/>
    <w:uiPriority w:val="99"/>
    <w:semiHidden/>
    <w:unhideWhenUsed/>
    <w:rsid w:val="005B0629"/>
    <w:pPr>
      <w:numPr>
        <w:numId w:val="7"/>
      </w:numPr>
      <w:contextualSpacing/>
    </w:pPr>
  </w:style>
  <w:style w:type="paragraph" w:styleId="ListBullet3">
    <w:name w:val="List Bullet 3"/>
    <w:basedOn w:val="Normal"/>
    <w:uiPriority w:val="99"/>
    <w:semiHidden/>
    <w:unhideWhenUsed/>
    <w:rsid w:val="005B0629"/>
    <w:pPr>
      <w:numPr>
        <w:numId w:val="8"/>
      </w:numPr>
      <w:contextualSpacing/>
    </w:pPr>
  </w:style>
  <w:style w:type="paragraph" w:styleId="ListBullet4">
    <w:name w:val="List Bullet 4"/>
    <w:basedOn w:val="Normal"/>
    <w:uiPriority w:val="99"/>
    <w:semiHidden/>
    <w:unhideWhenUsed/>
    <w:rsid w:val="005B0629"/>
    <w:pPr>
      <w:numPr>
        <w:numId w:val="9"/>
      </w:numPr>
      <w:contextualSpacing/>
    </w:pPr>
  </w:style>
  <w:style w:type="paragraph" w:styleId="ListBullet5">
    <w:name w:val="List Bullet 5"/>
    <w:basedOn w:val="Normal"/>
    <w:uiPriority w:val="99"/>
    <w:semiHidden/>
    <w:unhideWhenUsed/>
    <w:rsid w:val="005B0629"/>
    <w:pPr>
      <w:numPr>
        <w:numId w:val="10"/>
      </w:numPr>
      <w:contextualSpacing/>
    </w:pPr>
  </w:style>
  <w:style w:type="paragraph" w:styleId="ListContinue">
    <w:name w:val="List Continue"/>
    <w:basedOn w:val="Normal"/>
    <w:uiPriority w:val="99"/>
    <w:semiHidden/>
    <w:unhideWhenUsed/>
    <w:rsid w:val="005B0629"/>
    <w:pPr>
      <w:spacing w:after="120"/>
      <w:ind w:left="360"/>
      <w:contextualSpacing/>
    </w:pPr>
  </w:style>
  <w:style w:type="paragraph" w:styleId="ListContinue2">
    <w:name w:val="List Continue 2"/>
    <w:basedOn w:val="Normal"/>
    <w:uiPriority w:val="99"/>
    <w:semiHidden/>
    <w:unhideWhenUsed/>
    <w:rsid w:val="005B0629"/>
    <w:pPr>
      <w:spacing w:after="120"/>
      <w:ind w:left="720"/>
      <w:contextualSpacing/>
    </w:pPr>
  </w:style>
  <w:style w:type="paragraph" w:styleId="ListContinue3">
    <w:name w:val="List Continue 3"/>
    <w:basedOn w:val="Normal"/>
    <w:uiPriority w:val="99"/>
    <w:semiHidden/>
    <w:unhideWhenUsed/>
    <w:rsid w:val="005B0629"/>
    <w:pPr>
      <w:spacing w:after="120"/>
      <w:ind w:left="1080"/>
      <w:contextualSpacing/>
    </w:pPr>
  </w:style>
  <w:style w:type="paragraph" w:styleId="ListContinue4">
    <w:name w:val="List Continue 4"/>
    <w:basedOn w:val="Normal"/>
    <w:uiPriority w:val="99"/>
    <w:semiHidden/>
    <w:unhideWhenUsed/>
    <w:rsid w:val="005B0629"/>
    <w:pPr>
      <w:spacing w:after="120"/>
      <w:ind w:left="1440"/>
      <w:contextualSpacing/>
    </w:pPr>
  </w:style>
  <w:style w:type="paragraph" w:styleId="ListContinue5">
    <w:name w:val="List Continue 5"/>
    <w:basedOn w:val="Normal"/>
    <w:uiPriority w:val="99"/>
    <w:semiHidden/>
    <w:unhideWhenUsed/>
    <w:rsid w:val="005B0629"/>
    <w:pPr>
      <w:spacing w:after="120"/>
      <w:ind w:left="1800"/>
      <w:contextualSpacing/>
    </w:pPr>
  </w:style>
  <w:style w:type="paragraph" w:styleId="ListNumber">
    <w:name w:val="List Number"/>
    <w:basedOn w:val="Normal"/>
    <w:uiPriority w:val="99"/>
    <w:semiHidden/>
    <w:unhideWhenUsed/>
    <w:rsid w:val="005B0629"/>
    <w:pPr>
      <w:numPr>
        <w:numId w:val="11"/>
      </w:numPr>
      <w:contextualSpacing/>
    </w:pPr>
  </w:style>
  <w:style w:type="paragraph" w:styleId="ListNumber2">
    <w:name w:val="List Number 2"/>
    <w:basedOn w:val="Normal"/>
    <w:uiPriority w:val="99"/>
    <w:semiHidden/>
    <w:unhideWhenUsed/>
    <w:rsid w:val="005B0629"/>
    <w:pPr>
      <w:numPr>
        <w:numId w:val="12"/>
      </w:numPr>
      <w:contextualSpacing/>
    </w:pPr>
  </w:style>
  <w:style w:type="paragraph" w:styleId="ListNumber3">
    <w:name w:val="List Number 3"/>
    <w:basedOn w:val="Normal"/>
    <w:uiPriority w:val="99"/>
    <w:semiHidden/>
    <w:unhideWhenUsed/>
    <w:rsid w:val="005B0629"/>
    <w:pPr>
      <w:numPr>
        <w:numId w:val="13"/>
      </w:numPr>
      <w:contextualSpacing/>
    </w:pPr>
  </w:style>
  <w:style w:type="paragraph" w:styleId="ListNumber4">
    <w:name w:val="List Number 4"/>
    <w:basedOn w:val="Normal"/>
    <w:uiPriority w:val="99"/>
    <w:semiHidden/>
    <w:unhideWhenUsed/>
    <w:rsid w:val="005B0629"/>
    <w:pPr>
      <w:numPr>
        <w:numId w:val="14"/>
      </w:numPr>
      <w:contextualSpacing/>
    </w:pPr>
  </w:style>
  <w:style w:type="paragraph" w:styleId="ListNumber5">
    <w:name w:val="List Number 5"/>
    <w:basedOn w:val="Normal"/>
    <w:uiPriority w:val="99"/>
    <w:semiHidden/>
    <w:unhideWhenUsed/>
    <w:rsid w:val="005B0629"/>
    <w:pPr>
      <w:numPr>
        <w:numId w:val="15"/>
      </w:numPr>
      <w:contextualSpacing/>
    </w:pPr>
  </w:style>
  <w:style w:type="paragraph" w:styleId="MacroText">
    <w:name w:val="macro"/>
    <w:link w:val="MacroTextChar"/>
    <w:uiPriority w:val="99"/>
    <w:semiHidden/>
    <w:unhideWhenUsed/>
    <w:rsid w:val="005B0629"/>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croTextChar">
    <w:name w:val="Macro Text Char"/>
    <w:basedOn w:val="DefaultParagraphFont"/>
    <w:link w:val="MacroText"/>
    <w:uiPriority w:val="99"/>
    <w:semiHidden/>
    <w:rsid w:val="005B0629"/>
    <w:rPr>
      <w:rFonts w:ascii="Consolas" w:hAnsi="Consolas"/>
      <w:sz w:val="20"/>
      <w:szCs w:val="20"/>
    </w:rPr>
  </w:style>
  <w:style w:type="paragraph" w:styleId="MessageHeader">
    <w:name w:val="Message Header"/>
    <w:basedOn w:val="Normal"/>
    <w:link w:val="MessageHeaderChar"/>
    <w:uiPriority w:val="99"/>
    <w:semiHidden/>
    <w:unhideWhenUsed/>
    <w:rsid w:val="005B0629"/>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B0629"/>
    <w:rPr>
      <w:rFonts w:asciiTheme="majorHAnsi" w:eastAsiaTheme="majorEastAsia" w:hAnsiTheme="majorHAnsi" w:cstheme="majorBidi"/>
      <w:sz w:val="24"/>
      <w:szCs w:val="24"/>
      <w:shd w:val="pct20" w:color="auto" w:fill="auto"/>
    </w:rPr>
  </w:style>
  <w:style w:type="paragraph" w:styleId="NoSpacing">
    <w:name w:val="No Spacing"/>
    <w:uiPriority w:val="1"/>
    <w:qFormat/>
    <w:rsid w:val="005B0629"/>
    <w:pPr>
      <w:spacing w:after="0" w:line="240" w:lineRule="auto"/>
    </w:pPr>
  </w:style>
  <w:style w:type="paragraph" w:styleId="NormalWeb">
    <w:name w:val="Normal (Web)"/>
    <w:basedOn w:val="Normal"/>
    <w:uiPriority w:val="99"/>
    <w:semiHidden/>
    <w:unhideWhenUsed/>
    <w:rsid w:val="005B0629"/>
    <w:rPr>
      <w:rFonts w:ascii="Times New Roman" w:hAnsi="Times New Roman" w:cs="Times New Roman"/>
      <w:sz w:val="24"/>
      <w:szCs w:val="24"/>
    </w:rPr>
  </w:style>
  <w:style w:type="paragraph" w:styleId="NormalIndent">
    <w:name w:val="Normal Indent"/>
    <w:basedOn w:val="Normal"/>
    <w:uiPriority w:val="99"/>
    <w:semiHidden/>
    <w:unhideWhenUsed/>
    <w:rsid w:val="005B0629"/>
    <w:pPr>
      <w:ind w:left="720"/>
    </w:pPr>
  </w:style>
  <w:style w:type="paragraph" w:styleId="NoteHeading">
    <w:name w:val="Note Heading"/>
    <w:basedOn w:val="Normal"/>
    <w:next w:val="Normal"/>
    <w:link w:val="NoteHeadingChar"/>
    <w:uiPriority w:val="99"/>
    <w:semiHidden/>
    <w:unhideWhenUsed/>
    <w:rsid w:val="005B0629"/>
    <w:pPr>
      <w:spacing w:after="0" w:line="240" w:lineRule="auto"/>
    </w:pPr>
  </w:style>
  <w:style w:type="character" w:customStyle="1" w:styleId="NoteHeadingChar">
    <w:name w:val="Note Heading Char"/>
    <w:basedOn w:val="DefaultParagraphFont"/>
    <w:link w:val="NoteHeading"/>
    <w:uiPriority w:val="99"/>
    <w:semiHidden/>
    <w:rsid w:val="005B0629"/>
  </w:style>
  <w:style w:type="paragraph" w:styleId="PlainText">
    <w:name w:val="Plain Text"/>
    <w:basedOn w:val="Normal"/>
    <w:link w:val="PlainTextChar"/>
    <w:uiPriority w:val="99"/>
    <w:semiHidden/>
    <w:unhideWhenUsed/>
    <w:rsid w:val="005B0629"/>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5B0629"/>
    <w:rPr>
      <w:rFonts w:ascii="Consolas" w:hAnsi="Consolas"/>
      <w:sz w:val="21"/>
      <w:szCs w:val="21"/>
    </w:rPr>
  </w:style>
  <w:style w:type="paragraph" w:styleId="Quote">
    <w:name w:val="Quote"/>
    <w:basedOn w:val="Normal"/>
    <w:next w:val="Normal"/>
    <w:link w:val="QuoteChar"/>
    <w:uiPriority w:val="29"/>
    <w:qFormat/>
    <w:rsid w:val="005B0629"/>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5B0629"/>
    <w:rPr>
      <w:i/>
      <w:iCs/>
      <w:color w:val="404040" w:themeColor="text1" w:themeTint="BF"/>
    </w:rPr>
  </w:style>
  <w:style w:type="paragraph" w:styleId="Salutation">
    <w:name w:val="Salutation"/>
    <w:basedOn w:val="Normal"/>
    <w:next w:val="Normal"/>
    <w:link w:val="SalutationChar"/>
    <w:uiPriority w:val="99"/>
    <w:semiHidden/>
    <w:unhideWhenUsed/>
    <w:rsid w:val="005B0629"/>
  </w:style>
  <w:style w:type="character" w:customStyle="1" w:styleId="SalutationChar">
    <w:name w:val="Salutation Char"/>
    <w:basedOn w:val="DefaultParagraphFont"/>
    <w:link w:val="Salutation"/>
    <w:uiPriority w:val="99"/>
    <w:semiHidden/>
    <w:rsid w:val="005B0629"/>
  </w:style>
  <w:style w:type="paragraph" w:styleId="Signature">
    <w:name w:val="Signature"/>
    <w:basedOn w:val="Normal"/>
    <w:link w:val="SignatureChar"/>
    <w:uiPriority w:val="99"/>
    <w:semiHidden/>
    <w:unhideWhenUsed/>
    <w:rsid w:val="005B0629"/>
    <w:pPr>
      <w:spacing w:after="0" w:line="240" w:lineRule="auto"/>
      <w:ind w:left="4320"/>
    </w:pPr>
  </w:style>
  <w:style w:type="character" w:customStyle="1" w:styleId="SignatureChar">
    <w:name w:val="Signature Char"/>
    <w:basedOn w:val="DefaultParagraphFont"/>
    <w:link w:val="Signature"/>
    <w:uiPriority w:val="99"/>
    <w:semiHidden/>
    <w:rsid w:val="005B0629"/>
  </w:style>
  <w:style w:type="paragraph" w:styleId="Subtitle">
    <w:name w:val="Subtitle"/>
    <w:basedOn w:val="Normal"/>
    <w:next w:val="Normal"/>
    <w:link w:val="SubtitleChar"/>
    <w:uiPriority w:val="11"/>
    <w:qFormat/>
    <w:rsid w:val="005B0629"/>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B0629"/>
    <w:rPr>
      <w:rFonts w:eastAsiaTheme="minorEastAsia"/>
      <w:color w:val="5A5A5A" w:themeColor="text1" w:themeTint="A5"/>
      <w:spacing w:val="15"/>
    </w:rPr>
  </w:style>
  <w:style w:type="paragraph" w:styleId="TableofAuthorities">
    <w:name w:val="table of authorities"/>
    <w:basedOn w:val="Normal"/>
    <w:next w:val="Normal"/>
    <w:uiPriority w:val="99"/>
    <w:semiHidden/>
    <w:unhideWhenUsed/>
    <w:rsid w:val="005B0629"/>
    <w:pPr>
      <w:spacing w:after="0"/>
      <w:ind w:left="220" w:hanging="220"/>
    </w:pPr>
  </w:style>
  <w:style w:type="paragraph" w:styleId="TableofFigures">
    <w:name w:val="table of figures"/>
    <w:basedOn w:val="Normal"/>
    <w:next w:val="Normal"/>
    <w:uiPriority w:val="99"/>
    <w:semiHidden/>
    <w:unhideWhenUsed/>
    <w:rsid w:val="005B0629"/>
    <w:pPr>
      <w:spacing w:after="0"/>
    </w:pPr>
  </w:style>
  <w:style w:type="paragraph" w:styleId="Title">
    <w:name w:val="Title"/>
    <w:basedOn w:val="Normal"/>
    <w:next w:val="Normal"/>
    <w:link w:val="TitleChar"/>
    <w:uiPriority w:val="10"/>
    <w:qFormat/>
    <w:rsid w:val="005B062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B0629"/>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5B0629"/>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5B0629"/>
    <w:pPr>
      <w:spacing w:after="100"/>
    </w:pPr>
  </w:style>
  <w:style w:type="paragraph" w:styleId="TOC2">
    <w:name w:val="toc 2"/>
    <w:basedOn w:val="Normal"/>
    <w:next w:val="Normal"/>
    <w:autoRedefine/>
    <w:uiPriority w:val="39"/>
    <w:semiHidden/>
    <w:unhideWhenUsed/>
    <w:rsid w:val="005B0629"/>
    <w:pPr>
      <w:spacing w:after="100"/>
      <w:ind w:left="220"/>
    </w:pPr>
  </w:style>
  <w:style w:type="paragraph" w:styleId="TOC3">
    <w:name w:val="toc 3"/>
    <w:basedOn w:val="Normal"/>
    <w:next w:val="Normal"/>
    <w:autoRedefine/>
    <w:uiPriority w:val="39"/>
    <w:semiHidden/>
    <w:unhideWhenUsed/>
    <w:rsid w:val="005B0629"/>
    <w:pPr>
      <w:spacing w:after="100"/>
      <w:ind w:left="440"/>
    </w:pPr>
  </w:style>
  <w:style w:type="paragraph" w:styleId="TOC4">
    <w:name w:val="toc 4"/>
    <w:basedOn w:val="Normal"/>
    <w:next w:val="Normal"/>
    <w:autoRedefine/>
    <w:uiPriority w:val="39"/>
    <w:semiHidden/>
    <w:unhideWhenUsed/>
    <w:rsid w:val="005B0629"/>
    <w:pPr>
      <w:spacing w:after="100"/>
      <w:ind w:left="660"/>
    </w:pPr>
  </w:style>
  <w:style w:type="paragraph" w:styleId="TOC5">
    <w:name w:val="toc 5"/>
    <w:basedOn w:val="Normal"/>
    <w:next w:val="Normal"/>
    <w:autoRedefine/>
    <w:uiPriority w:val="39"/>
    <w:semiHidden/>
    <w:unhideWhenUsed/>
    <w:rsid w:val="005B0629"/>
    <w:pPr>
      <w:spacing w:after="100"/>
      <w:ind w:left="880"/>
    </w:pPr>
  </w:style>
  <w:style w:type="paragraph" w:styleId="TOC6">
    <w:name w:val="toc 6"/>
    <w:basedOn w:val="Normal"/>
    <w:next w:val="Normal"/>
    <w:autoRedefine/>
    <w:uiPriority w:val="39"/>
    <w:semiHidden/>
    <w:unhideWhenUsed/>
    <w:rsid w:val="005B0629"/>
    <w:pPr>
      <w:spacing w:after="100"/>
      <w:ind w:left="1100"/>
    </w:pPr>
  </w:style>
  <w:style w:type="paragraph" w:styleId="TOC7">
    <w:name w:val="toc 7"/>
    <w:basedOn w:val="Normal"/>
    <w:next w:val="Normal"/>
    <w:autoRedefine/>
    <w:uiPriority w:val="39"/>
    <w:semiHidden/>
    <w:unhideWhenUsed/>
    <w:rsid w:val="005B0629"/>
    <w:pPr>
      <w:spacing w:after="100"/>
      <w:ind w:left="1320"/>
    </w:pPr>
  </w:style>
  <w:style w:type="paragraph" w:styleId="TOC8">
    <w:name w:val="toc 8"/>
    <w:basedOn w:val="Normal"/>
    <w:next w:val="Normal"/>
    <w:autoRedefine/>
    <w:uiPriority w:val="39"/>
    <w:semiHidden/>
    <w:unhideWhenUsed/>
    <w:rsid w:val="005B0629"/>
    <w:pPr>
      <w:spacing w:after="100"/>
      <w:ind w:left="1540"/>
    </w:pPr>
  </w:style>
  <w:style w:type="paragraph" w:styleId="TOC9">
    <w:name w:val="toc 9"/>
    <w:basedOn w:val="Normal"/>
    <w:next w:val="Normal"/>
    <w:autoRedefine/>
    <w:uiPriority w:val="39"/>
    <w:semiHidden/>
    <w:unhideWhenUsed/>
    <w:rsid w:val="005B0629"/>
    <w:pPr>
      <w:spacing w:after="100"/>
      <w:ind w:left="1760"/>
    </w:pPr>
  </w:style>
  <w:style w:type="paragraph" w:styleId="TOCHeading">
    <w:name w:val="TOC Heading"/>
    <w:basedOn w:val="Heading1"/>
    <w:next w:val="Normal"/>
    <w:uiPriority w:val="39"/>
    <w:semiHidden/>
    <w:unhideWhenUsed/>
    <w:qFormat/>
    <w:rsid w:val="005B0629"/>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21stcclcntac.org"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yperlink" Target="https://www.pbis.org/resource/is-school-wide-positive-behavior-support-an-evidence-based-practice" TargetMode="External"/><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footer2.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 Id="rId6" Type="http://schemas.openxmlformats.org/officeDocument/2006/relationships/image" Target="media/image21.png"/><Relationship Id="rId5" Type="http://schemas.openxmlformats.org/officeDocument/2006/relationships/image" Target="media/image20.png"/><Relationship Id="rId4"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6a509bb-a435-4183-8518-69bc2ecdf922">
      <Terms xmlns="http://schemas.microsoft.com/office/infopath/2007/PartnerControls"/>
    </lcf76f155ced4ddcb4097134ff3c332f>
    <TaxCatchAll xmlns="2885f11a-13f0-4f38-a110-26f49048d038" xsi:nil="true"/>
    <Date xmlns="b6a509bb-a435-4183-8518-69bc2ecdf922" xsi:nil="true"/>
    <SharedWithUsers xmlns="2885f11a-13f0-4f38-a110-26f49048d038">
      <UserInfo>
        <DisplayName>Carla McClure</DisplayName>
        <AccountId>38</AccountId>
        <AccountType/>
      </UserInfo>
      <UserInfo>
        <DisplayName>Deborah Nunley</DisplayName>
        <AccountId>465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4A899C-1DF1-4D72-9775-0CBBFE5C83B3}">
  <ds:schemaRefs>
    <ds:schemaRef ds:uri="http://schemas.microsoft.com/sharepoint/v3/contenttype/forms"/>
  </ds:schemaRefs>
</ds:datastoreItem>
</file>

<file path=customXml/itemProps2.xml><?xml version="1.0" encoding="utf-8"?>
<ds:datastoreItem xmlns:ds="http://schemas.openxmlformats.org/officeDocument/2006/customXml" ds:itemID="{C7FC8205-F696-4323-90D9-178F75B01D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6C398E4-9013-4945-A027-FB681C0991EE}">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FDD60FFB-5745-4D46-BB99-9303616CB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16</Pages>
  <Words>4254</Words>
  <Characters>23502</Characters>
  <Application>Microsoft Office Word</Application>
  <DocSecurity>0</DocSecurity>
  <Lines>1110</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32</cp:revision>
  <cp:lastPrinted>2024-03-11T07:20:00Z</cp:lastPrinted>
  <dcterms:created xsi:type="dcterms:W3CDTF">2024-02-23T17:29:00Z</dcterms:created>
  <dcterms:modified xsi:type="dcterms:W3CDTF">2024-03-11T07:20:00Z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0x0101000F901874EAC8D846A8ABED38ABC8DF33</vt:lpwstr>
  </property>
</Properties>
</file>